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955E9" w:rsidRPr="009D36C0" w:rsidTr="005E1BB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55E9" w:rsidRPr="00A40931" w:rsidRDefault="002955E9" w:rsidP="005E1BB2">
            <w:pPr>
              <w:widowControl w:val="0"/>
              <w:spacing w:line="360" w:lineRule="auto"/>
              <w:jc w:val="center"/>
              <w:rPr>
                <w:b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40931">
              <w:rPr>
                <w:b/>
                <w:sz w:val="22"/>
                <w:szCs w:val="22"/>
                <w:lang w:val="be-BY"/>
              </w:rPr>
              <w:t xml:space="preserve">АУЫЛ БИЛӘМӘҺЕ </w:t>
            </w:r>
          </w:p>
          <w:p w:rsidR="002955E9" w:rsidRPr="009D36C0" w:rsidRDefault="002955E9" w:rsidP="005E1BB2">
            <w:pPr>
              <w:widowControl w:val="0"/>
              <w:tabs>
                <w:tab w:val="left" w:pos="1320"/>
                <w:tab w:val="center" w:pos="2360"/>
              </w:tabs>
              <w:spacing w:line="360" w:lineRule="auto"/>
              <w:rPr>
                <w:b/>
                <w:i/>
              </w:rPr>
            </w:pPr>
            <w:r w:rsidRPr="00A40931">
              <w:rPr>
                <w:b/>
                <w:sz w:val="22"/>
                <w:szCs w:val="22"/>
                <w:lang w:val="be-BY"/>
              </w:rPr>
              <w:tab/>
            </w:r>
            <w:r w:rsidRPr="00A40931">
              <w:rPr>
                <w:b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55E9" w:rsidRPr="009D36C0" w:rsidRDefault="002955E9" w:rsidP="005E1BB2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2955E9" w:rsidRPr="009D36C0" w:rsidRDefault="002955E9" w:rsidP="005E1BB2">
            <w:pPr>
              <w:widowControl w:val="0"/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955E9" w:rsidRPr="00A40931" w:rsidRDefault="002955E9" w:rsidP="005E1BB2">
            <w:pPr>
              <w:widowControl w:val="0"/>
              <w:spacing w:line="360" w:lineRule="auto"/>
              <w:jc w:val="center"/>
              <w:rPr>
                <w:b/>
                <w:iCs/>
              </w:rPr>
            </w:pPr>
            <w:r w:rsidRPr="00A40931">
              <w:rPr>
                <w:b/>
                <w:iCs/>
                <w:sz w:val="22"/>
                <w:szCs w:val="22"/>
              </w:rPr>
              <w:t>СОВЕТ СЕЛЬСКОГО  ПОСЕЛЕНИЯ</w:t>
            </w:r>
          </w:p>
          <w:p w:rsidR="002955E9" w:rsidRPr="00A40931" w:rsidRDefault="002955E9" w:rsidP="005E1BB2">
            <w:pPr>
              <w:widowControl w:val="0"/>
              <w:spacing w:line="360" w:lineRule="auto"/>
              <w:jc w:val="center"/>
              <w:rPr>
                <w:b/>
                <w:iCs/>
              </w:rPr>
            </w:pPr>
            <w:r w:rsidRPr="00A40931">
              <w:rPr>
                <w:b/>
                <w:iCs/>
                <w:sz w:val="22"/>
                <w:szCs w:val="22"/>
                <w:lang w:val="be-BY"/>
              </w:rPr>
              <w:t>КУШМАНА</w:t>
            </w:r>
            <w:r w:rsidRPr="00A40931">
              <w:rPr>
                <w:b/>
                <w:iCs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955E9" w:rsidRPr="00A40931" w:rsidRDefault="002955E9" w:rsidP="005E1BB2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</w:rPr>
            </w:pPr>
            <w:r w:rsidRPr="00A40931">
              <w:rPr>
                <w:b/>
                <w:iCs/>
                <w:sz w:val="22"/>
                <w:szCs w:val="22"/>
              </w:rPr>
              <w:t>БУРАЕВСКИЙ  РАЙОН        РЕСПУБЛИК</w:t>
            </w:r>
            <w:r w:rsidRPr="00A40931">
              <w:rPr>
                <w:b/>
                <w:iCs/>
                <w:sz w:val="22"/>
                <w:szCs w:val="22"/>
                <w:lang w:val="be-BY"/>
              </w:rPr>
              <w:t xml:space="preserve">И </w:t>
            </w:r>
            <w:r w:rsidRPr="00A40931">
              <w:rPr>
                <w:b/>
                <w:iCs/>
                <w:sz w:val="22"/>
                <w:szCs w:val="22"/>
              </w:rPr>
              <w:t xml:space="preserve"> БАШКОРТОСТАН</w:t>
            </w:r>
          </w:p>
          <w:p w:rsidR="002955E9" w:rsidRPr="009D36C0" w:rsidRDefault="002955E9" w:rsidP="005E1BB2">
            <w:pPr>
              <w:widowControl w:val="0"/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2955E9" w:rsidRDefault="002955E9" w:rsidP="002955E9">
      <w:pPr>
        <w:pStyle w:val="Style14"/>
        <w:spacing w:line="360" w:lineRule="auto"/>
        <w:rPr>
          <w:rStyle w:val="FontStyle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D36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2955E9" w:rsidRDefault="002955E9" w:rsidP="002955E9">
      <w:pPr>
        <w:widowControl w:val="0"/>
        <w:spacing w:line="360" w:lineRule="auto"/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9D36C0">
        <w:rPr>
          <w:b/>
          <w:sz w:val="28"/>
          <w:szCs w:val="28"/>
        </w:rPr>
        <w:t>РЕШЕНИЕ</w:t>
      </w:r>
    </w:p>
    <w:p w:rsidR="002955E9" w:rsidRPr="002955E9" w:rsidRDefault="002955E9" w:rsidP="002955E9">
      <w:pPr>
        <w:pStyle w:val="Style1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>ПРОЕКТ</w:t>
      </w:r>
    </w:p>
    <w:p w:rsidR="002955E9" w:rsidRPr="00D05AE3" w:rsidRDefault="002955E9" w:rsidP="002955E9">
      <w:pPr>
        <w:pStyle w:val="31"/>
        <w:tabs>
          <w:tab w:val="left" w:pos="10629"/>
        </w:tabs>
        <w:ind w:right="-3"/>
        <w:jc w:val="center"/>
        <w:rPr>
          <w:sz w:val="28"/>
          <w:szCs w:val="28"/>
        </w:rPr>
      </w:pPr>
      <w:r w:rsidRPr="00D05AE3">
        <w:rPr>
          <w:sz w:val="28"/>
          <w:szCs w:val="28"/>
        </w:rPr>
        <w:t>«О бюджете сельского поселения Кушманаковский сельсовет муниципального района Бураевский район Республики Башкортостан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>»</w:t>
      </w:r>
    </w:p>
    <w:p w:rsidR="002955E9" w:rsidRPr="00D05AE3" w:rsidRDefault="002955E9" w:rsidP="002955E9">
      <w:pPr>
        <w:pStyle w:val="31"/>
        <w:tabs>
          <w:tab w:val="left" w:pos="10629"/>
        </w:tabs>
        <w:spacing w:line="400" w:lineRule="exact"/>
        <w:ind w:right="-3"/>
        <w:jc w:val="left"/>
        <w:rPr>
          <w:sz w:val="28"/>
          <w:szCs w:val="28"/>
        </w:rPr>
      </w:pP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Совет сельского поселения Кушманаковский  сельсовет муниципального района Бураевский район Республики Башкортостан </w:t>
      </w:r>
      <w:r w:rsidRPr="00D05AE3">
        <w:rPr>
          <w:b/>
          <w:sz w:val="28"/>
          <w:szCs w:val="28"/>
        </w:rPr>
        <w:t>решил:</w:t>
      </w:r>
    </w:p>
    <w:p w:rsidR="002955E9" w:rsidRPr="00D05AE3" w:rsidRDefault="002955E9" w:rsidP="002955E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bCs w:val="0"/>
          <w:szCs w:val="28"/>
        </w:rPr>
        <w:t xml:space="preserve">          1.Утвердить основные характеристики бюджета </w:t>
      </w:r>
      <w:r w:rsidRPr="00D05AE3">
        <w:rPr>
          <w:rFonts w:ascii="Times New Roman" w:hAnsi="Times New Roman"/>
          <w:b w:val="0"/>
          <w:szCs w:val="28"/>
        </w:rPr>
        <w:t>сельского поселения Кушманаковский сельсовет муниципального района Бураевский район Республики Башкортостан (далее сельского поселения) на 202</w:t>
      </w:r>
      <w:r>
        <w:rPr>
          <w:rFonts w:ascii="Times New Roman" w:hAnsi="Times New Roman"/>
          <w:b w:val="0"/>
          <w:szCs w:val="28"/>
        </w:rPr>
        <w:t>3</w:t>
      </w:r>
      <w:r w:rsidRPr="00D05AE3">
        <w:rPr>
          <w:rFonts w:ascii="Times New Roman" w:hAnsi="Times New Roman"/>
          <w:b w:val="0"/>
          <w:szCs w:val="28"/>
        </w:rPr>
        <w:t xml:space="preserve"> год:</w:t>
      </w:r>
    </w:p>
    <w:p w:rsidR="002955E9" w:rsidRDefault="002955E9" w:rsidP="002955E9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D05AE3">
        <w:rPr>
          <w:rFonts w:ascii="Times New Roman" w:hAnsi="Times New Roman"/>
          <w:b w:val="0"/>
          <w:bCs w:val="0"/>
          <w:szCs w:val="28"/>
        </w:rPr>
        <w:t xml:space="preserve">          1) общий объем доходов бюджета сельского поселения в сумме</w:t>
      </w:r>
    </w:p>
    <w:p w:rsidR="002955E9" w:rsidRPr="00D05AE3" w:rsidRDefault="002955E9" w:rsidP="002955E9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D05AE3">
        <w:rPr>
          <w:rFonts w:ascii="Times New Roman" w:hAnsi="Times New Roman"/>
          <w:b w:val="0"/>
          <w:bCs w:val="0"/>
          <w:szCs w:val="28"/>
        </w:rPr>
        <w:t xml:space="preserve"> 3</w:t>
      </w:r>
      <w:r>
        <w:rPr>
          <w:rFonts w:ascii="Times New Roman" w:hAnsi="Times New Roman"/>
          <w:b w:val="0"/>
          <w:bCs w:val="0"/>
          <w:szCs w:val="28"/>
        </w:rPr>
        <w:t> 418 9</w:t>
      </w:r>
      <w:r w:rsidRPr="00D05AE3">
        <w:rPr>
          <w:rFonts w:ascii="Times New Roman" w:hAnsi="Times New Roman"/>
          <w:b w:val="0"/>
          <w:bCs w:val="0"/>
          <w:szCs w:val="28"/>
        </w:rPr>
        <w:t>00,00 рублей;</w:t>
      </w:r>
    </w:p>
    <w:p w:rsidR="002955E9" w:rsidRDefault="002955E9" w:rsidP="002955E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szCs w:val="28"/>
        </w:rPr>
        <w:t xml:space="preserve">          2) общий объем расходов бюджета </w:t>
      </w:r>
      <w:r w:rsidRPr="00D05AE3">
        <w:rPr>
          <w:rFonts w:ascii="Times New Roman" w:hAnsi="Times New Roman"/>
          <w:b w:val="0"/>
          <w:bCs w:val="0"/>
          <w:szCs w:val="28"/>
        </w:rPr>
        <w:t xml:space="preserve">сельского поселения </w:t>
      </w:r>
      <w:r w:rsidRPr="00D05AE3">
        <w:rPr>
          <w:rFonts w:ascii="Times New Roman" w:hAnsi="Times New Roman"/>
          <w:b w:val="0"/>
          <w:szCs w:val="28"/>
        </w:rPr>
        <w:t xml:space="preserve">в сумме </w:t>
      </w:r>
    </w:p>
    <w:p w:rsidR="002955E9" w:rsidRPr="00D05AE3" w:rsidRDefault="002955E9" w:rsidP="002955E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 418 9</w:t>
      </w:r>
      <w:r w:rsidRPr="00D05AE3">
        <w:rPr>
          <w:rFonts w:ascii="Times New Roman" w:hAnsi="Times New Roman"/>
          <w:b w:val="0"/>
          <w:szCs w:val="28"/>
        </w:rPr>
        <w:t>00,00 рублей;</w:t>
      </w:r>
    </w:p>
    <w:p w:rsidR="002955E9" w:rsidRPr="00D05AE3" w:rsidRDefault="002955E9" w:rsidP="002955E9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D05AE3">
        <w:rPr>
          <w:rFonts w:ascii="Times New Roman" w:hAnsi="Times New Roman"/>
          <w:b w:val="0"/>
          <w:szCs w:val="28"/>
        </w:rPr>
        <w:t xml:space="preserve">          3) дефицит бюджета сельского поселения не прогнозируется.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>: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прогнозируемый общий объем доходов бюджета сельского поселения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3 176 900</w:t>
      </w:r>
      <w:r w:rsidRPr="00D05AE3">
        <w:rPr>
          <w:sz w:val="28"/>
          <w:szCs w:val="28"/>
        </w:rPr>
        <w:t>,00 рублей и на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3 256 900</w:t>
      </w:r>
      <w:r w:rsidRPr="00D05AE3">
        <w:rPr>
          <w:sz w:val="28"/>
          <w:szCs w:val="28"/>
        </w:rPr>
        <w:t>,00 рублей;</w:t>
      </w:r>
    </w:p>
    <w:p w:rsidR="002955E9" w:rsidRPr="009C3482" w:rsidRDefault="002955E9" w:rsidP="002955E9">
      <w:pPr>
        <w:jc w:val="both"/>
        <w:rPr>
          <w:sz w:val="28"/>
          <w:szCs w:val="28"/>
        </w:rPr>
      </w:pPr>
      <w:proofErr w:type="gramStart"/>
      <w:r w:rsidRPr="00D05AE3">
        <w:rPr>
          <w:sz w:val="28"/>
          <w:szCs w:val="28"/>
        </w:rPr>
        <w:t>2) общий объем расходов бюджета сельского поселения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3 176 900</w:t>
      </w:r>
      <w:r w:rsidRPr="00D05AE3">
        <w:rPr>
          <w:sz w:val="28"/>
          <w:szCs w:val="28"/>
        </w:rPr>
        <w:t xml:space="preserve">,00 рублей, в том числе условно утвержденные расходы в сумме </w:t>
      </w:r>
      <w:r>
        <w:rPr>
          <w:sz w:val="28"/>
          <w:szCs w:val="28"/>
        </w:rPr>
        <w:t>8</w:t>
      </w:r>
      <w:r w:rsidRPr="00D05A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>000,00 рублей и на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3 256 900</w:t>
      </w:r>
      <w:r w:rsidRPr="00D05AE3">
        <w:rPr>
          <w:sz w:val="28"/>
          <w:szCs w:val="28"/>
        </w:rPr>
        <w:t>,00 рублей, в том числе условно утвержденные расходы в сумме 1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>000,00 рублей</w:t>
      </w:r>
      <w:r w:rsidRPr="00D05AE3">
        <w:rPr>
          <w:b/>
          <w:sz w:val="28"/>
          <w:szCs w:val="28"/>
        </w:rPr>
        <w:t>;</w:t>
      </w:r>
      <w:proofErr w:type="gramEnd"/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3) дефицит бюджета сельского поселения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годы не прогнозируется.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3. </w:t>
      </w:r>
      <w:proofErr w:type="gramStart"/>
      <w:r w:rsidRPr="00D05AE3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</w:t>
      </w:r>
      <w:r w:rsidRPr="00D05AE3">
        <w:rPr>
          <w:sz w:val="28"/>
          <w:szCs w:val="28"/>
        </w:rPr>
        <w:lastRenderedPageBreak/>
        <w:t>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D05AE3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>.</w:t>
      </w:r>
      <w:r w:rsidRPr="00D05AE3">
        <w:rPr>
          <w:b/>
          <w:sz w:val="28"/>
          <w:szCs w:val="28"/>
        </w:rPr>
        <w:t xml:space="preserve"> </w:t>
      </w:r>
      <w:r w:rsidRPr="00D05AE3">
        <w:rPr>
          <w:sz w:val="28"/>
          <w:szCs w:val="28"/>
        </w:rPr>
        <w:t>Установить поступления доходов в бюджет сельского поселения: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Pr="00D05AE3">
        <w:rPr>
          <w:sz w:val="28"/>
          <w:szCs w:val="28"/>
        </w:rPr>
        <w:t xml:space="preserve"> к настоящему Решению;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к настоящему Решению.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165668">
        <w:rPr>
          <w:sz w:val="28"/>
          <w:szCs w:val="28"/>
        </w:rPr>
        <w:t>5.</w:t>
      </w:r>
      <w:r w:rsidRPr="00D05AE3">
        <w:rPr>
          <w:b/>
          <w:sz w:val="28"/>
          <w:szCs w:val="28"/>
        </w:rPr>
        <w:t xml:space="preserve"> </w:t>
      </w:r>
      <w:r w:rsidRPr="00D05AE3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D05AE3">
        <w:rPr>
          <w:sz w:val="28"/>
          <w:szCs w:val="28"/>
        </w:rPr>
        <w:t>Администрации сельского поселения</w:t>
      </w:r>
      <w:r w:rsidRPr="00D05AE3">
        <w:rPr>
          <w:bCs/>
          <w:sz w:val="28"/>
          <w:szCs w:val="28"/>
        </w:rPr>
        <w:t xml:space="preserve">, осуществляется Управлением Федерального казначейства Республики Башкортостан </w:t>
      </w:r>
      <w:r w:rsidRPr="00D05AE3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955E9" w:rsidRPr="00CD7F8F" w:rsidRDefault="002955E9" w:rsidP="002955E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7F8F">
        <w:rPr>
          <w:sz w:val="28"/>
          <w:szCs w:val="28"/>
        </w:rPr>
        <w:t xml:space="preserve">. </w:t>
      </w:r>
      <w:proofErr w:type="gramStart"/>
      <w:r w:rsidRPr="00CD7F8F">
        <w:rPr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Кушманаковский сельсовет муниципального района Бураевский район Республики Башкортостан учитываются на лицевых счетах, открытых получателями в  Управлении Федерального казначейства по Республике Башкортостан в порядке, установленном Соглашением  по кассовому обслуживанию операции между Администрацией сельского поселения Кушманаковский сельсовет муниципального района и Управлением Федерального казначейства по Республике Башкортостан. </w:t>
      </w:r>
      <w:proofErr w:type="gramEnd"/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D05AE3">
        <w:rPr>
          <w:noProof/>
          <w:sz w:val="28"/>
          <w:szCs w:val="28"/>
        </w:rPr>
        <w:t>.</w:t>
      </w:r>
      <w:r w:rsidRPr="00D05AE3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1) по разделам,  подразделам, целевым статьям (муниципальным программам сельского поселения и </w:t>
      </w:r>
      <w:proofErr w:type="spellStart"/>
      <w:r w:rsidRPr="00D05AE3">
        <w:rPr>
          <w:sz w:val="28"/>
          <w:szCs w:val="28"/>
        </w:rPr>
        <w:t>непрограммным</w:t>
      </w:r>
      <w:proofErr w:type="spellEnd"/>
      <w:r w:rsidRPr="00D05AE3">
        <w:rPr>
          <w:sz w:val="28"/>
          <w:szCs w:val="28"/>
        </w:rPr>
        <w:t xml:space="preserve"> направлениям деятельности), группам видам расходов классиф</w:t>
      </w:r>
      <w:r w:rsidRPr="00D05AE3">
        <w:rPr>
          <w:sz w:val="28"/>
          <w:szCs w:val="28"/>
        </w:rPr>
        <w:t>и</w:t>
      </w:r>
      <w:r w:rsidRPr="00D05AE3">
        <w:rPr>
          <w:sz w:val="28"/>
          <w:szCs w:val="28"/>
        </w:rPr>
        <w:t>кации расходов бюджетов: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а)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к настоящему Решению;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б)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к настоящему Решению;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D05AE3">
        <w:rPr>
          <w:sz w:val="28"/>
          <w:szCs w:val="28"/>
        </w:rPr>
        <w:t>непрограммным</w:t>
      </w:r>
      <w:proofErr w:type="spellEnd"/>
      <w:r w:rsidRPr="00D05AE3">
        <w:rPr>
          <w:sz w:val="28"/>
          <w:szCs w:val="28"/>
        </w:rPr>
        <w:t xml:space="preserve"> направлениям деятельности), группам видам расходов классиф</w:t>
      </w:r>
      <w:r w:rsidRPr="00D05AE3">
        <w:rPr>
          <w:sz w:val="28"/>
          <w:szCs w:val="28"/>
        </w:rPr>
        <w:t>и</w:t>
      </w:r>
      <w:r w:rsidRPr="00D05AE3">
        <w:rPr>
          <w:sz w:val="28"/>
          <w:szCs w:val="28"/>
        </w:rPr>
        <w:t>кации расходов бюджетов: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а)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к настоящему Решению;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 w:rsidRPr="00D05AE3">
        <w:rPr>
          <w:sz w:val="28"/>
          <w:szCs w:val="28"/>
        </w:rPr>
        <w:t>б)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 xml:space="preserve"> к настоящему Решению.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5AE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 xml:space="preserve">3 год в сумме 0 (ноль)  </w:t>
      </w:r>
      <w:r w:rsidRPr="00D05AE3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5AE3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D05AE3">
        <w:rPr>
          <w:sz w:val="28"/>
          <w:szCs w:val="28"/>
        </w:rPr>
        <w:t xml:space="preserve"> к настоящему Решению;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D05AE3">
        <w:rPr>
          <w:sz w:val="28"/>
          <w:szCs w:val="28"/>
        </w:rPr>
        <w:t xml:space="preserve"> к настоящему Решению.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>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D05AE3">
        <w:rPr>
          <w:sz w:val="28"/>
          <w:szCs w:val="28"/>
        </w:rPr>
        <w:t xml:space="preserve"> (или) </w:t>
      </w:r>
      <w:proofErr w:type="gramStart"/>
      <w:r w:rsidRPr="00D05AE3">
        <w:rPr>
          <w:sz w:val="28"/>
          <w:szCs w:val="28"/>
        </w:rPr>
        <w:t>сокращении</w:t>
      </w:r>
      <w:proofErr w:type="gramEnd"/>
      <w:r w:rsidRPr="00D05AE3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05AE3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D05AE3">
        <w:rPr>
          <w:sz w:val="28"/>
          <w:szCs w:val="28"/>
        </w:rPr>
        <w:t xml:space="preserve">(или) </w:t>
      </w:r>
      <w:proofErr w:type="gramStart"/>
      <w:r w:rsidRPr="00D05AE3">
        <w:rPr>
          <w:sz w:val="28"/>
          <w:szCs w:val="28"/>
        </w:rPr>
        <w:t>сокращении</w:t>
      </w:r>
      <w:proofErr w:type="gramEnd"/>
      <w:r w:rsidRPr="00D05AE3"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>. Администрация сельского поселения не вправе принимать решения, приводящие к увеличению в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. Объемы и распределение </w:t>
      </w:r>
      <w:proofErr w:type="gramStart"/>
      <w:r w:rsidRPr="00D05AE3">
        <w:rPr>
          <w:sz w:val="28"/>
          <w:szCs w:val="28"/>
        </w:rPr>
        <w:t>межбюджетных трансфертов, получаемых из бюджета муниципального района Бураевский район Республики Башкортостан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составляют</w:t>
      </w:r>
      <w:proofErr w:type="gramEnd"/>
      <w:r w:rsidRPr="00D05AE3">
        <w:rPr>
          <w:sz w:val="28"/>
          <w:szCs w:val="28"/>
        </w:rPr>
        <w:t xml:space="preserve"> </w:t>
      </w:r>
      <w:r>
        <w:rPr>
          <w:sz w:val="28"/>
          <w:szCs w:val="28"/>
        </w:rPr>
        <w:t>3 011 900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2 674 900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2 664 900</w:t>
      </w:r>
      <w:r w:rsidRPr="00D05AE3">
        <w:rPr>
          <w:sz w:val="28"/>
          <w:szCs w:val="28"/>
        </w:rPr>
        <w:t>,00 рублей: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а) дотации бюджетам поселений на выравнивание бюджетной обеспеченности сельского поселения 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2 430 900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2 591 100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2 581 100</w:t>
      </w:r>
      <w:r w:rsidRPr="00D05AE3">
        <w:rPr>
          <w:sz w:val="28"/>
          <w:szCs w:val="28"/>
        </w:rPr>
        <w:t>,00 рублей;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б) субвенции бюджетам поселений на осуществление первичного воинского учета на территориях, где отсутствуют военные комиссариаты, на 202</w:t>
      </w:r>
      <w:r>
        <w:rPr>
          <w:sz w:val="28"/>
          <w:szCs w:val="28"/>
        </w:rPr>
        <w:t>2</w:t>
      </w:r>
      <w:r w:rsidRPr="00D05AE3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81 000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83 800</w:t>
      </w:r>
      <w:r w:rsidRPr="00D05AE3">
        <w:rPr>
          <w:sz w:val="28"/>
          <w:szCs w:val="28"/>
        </w:rPr>
        <w:t>,00 рублей, на 202</w:t>
      </w:r>
      <w:r>
        <w:rPr>
          <w:sz w:val="28"/>
          <w:szCs w:val="28"/>
        </w:rPr>
        <w:t xml:space="preserve">5 </w:t>
      </w:r>
      <w:r w:rsidRPr="00D05AE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83 800</w:t>
      </w:r>
      <w:r w:rsidRPr="00D05AE3">
        <w:rPr>
          <w:sz w:val="28"/>
          <w:szCs w:val="28"/>
        </w:rPr>
        <w:t>,00 рублей;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в) </w:t>
      </w:r>
      <w:r w:rsidRPr="00D05AE3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</w:t>
      </w:r>
      <w:r w:rsidRPr="00D05AE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 составляют 500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>000,00  рублей.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Установить верхний предел муниципального внутреннего долга сельского поселения на 1 января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4</w:t>
      </w:r>
      <w:r w:rsidRPr="00D05AE3">
        <w:rPr>
          <w:sz w:val="28"/>
          <w:szCs w:val="28"/>
        </w:rPr>
        <w:t xml:space="preserve"> года в сумме 0 (ноль</w:t>
      </w:r>
      <w:proofErr w:type="gramEnd"/>
      <w:r w:rsidRPr="00D05AE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5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 xml:space="preserve"> года в сумме 0 (ноль) </w:t>
      </w:r>
      <w:r>
        <w:rPr>
          <w:sz w:val="28"/>
          <w:szCs w:val="28"/>
        </w:rPr>
        <w:t xml:space="preserve"> </w:t>
      </w:r>
      <w:r w:rsidRPr="00D05AE3">
        <w:rPr>
          <w:sz w:val="28"/>
          <w:szCs w:val="28"/>
        </w:rPr>
        <w:t xml:space="preserve"> рублей.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5</w:t>
      </w:r>
      <w:r w:rsidRPr="00D05AE3">
        <w:rPr>
          <w:sz w:val="28"/>
          <w:szCs w:val="28"/>
        </w:rPr>
        <w:t>. Установить, что остатки средств бюджета сельского поселения по</w:t>
      </w:r>
      <w:r w:rsidRPr="00D05AE3">
        <w:rPr>
          <w:b/>
          <w:bCs/>
          <w:sz w:val="28"/>
          <w:szCs w:val="28"/>
        </w:rPr>
        <w:t xml:space="preserve"> </w:t>
      </w:r>
      <w:r w:rsidRPr="00D05AE3">
        <w:rPr>
          <w:sz w:val="28"/>
          <w:szCs w:val="28"/>
        </w:rPr>
        <w:t>состоянию на 1 января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года в объеме не более одной двенадцатой общего объема расходов бюджета сельского поселения текущего финансового года направляются</w:t>
      </w:r>
      <w:r w:rsidRPr="00D05AE3">
        <w:rPr>
          <w:b/>
          <w:bCs/>
          <w:sz w:val="28"/>
          <w:szCs w:val="28"/>
        </w:rPr>
        <w:t xml:space="preserve"> </w:t>
      </w:r>
      <w:r w:rsidRPr="00D05AE3">
        <w:rPr>
          <w:sz w:val="28"/>
          <w:szCs w:val="28"/>
        </w:rPr>
        <w:t>Администрацией сельского поселения на покрытие временных кассовых разрывов, возникающих в ходе исполнения бюджета сельского поселения.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5AE3">
        <w:rPr>
          <w:sz w:val="28"/>
          <w:szCs w:val="28"/>
        </w:rPr>
        <w:t>. Включить в бюджет сельского поселения расходы на формирование резервного фонда Администрации сельского поселения в сумме 500</w:t>
      </w:r>
      <w:r>
        <w:rPr>
          <w:sz w:val="28"/>
          <w:szCs w:val="28"/>
        </w:rPr>
        <w:t>,00</w:t>
      </w:r>
      <w:r w:rsidRPr="00D05AE3">
        <w:rPr>
          <w:sz w:val="28"/>
          <w:szCs w:val="28"/>
        </w:rPr>
        <w:t xml:space="preserve"> рублей.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05AE3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2) использование остатков средств бюджета сельского поселения на 1 января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года;</w:t>
      </w:r>
    </w:p>
    <w:p w:rsidR="002955E9" w:rsidRPr="00D05AE3" w:rsidRDefault="002955E9" w:rsidP="002955E9">
      <w:pPr>
        <w:jc w:val="both"/>
        <w:rPr>
          <w:rStyle w:val="FontStyle44"/>
          <w:sz w:val="28"/>
          <w:szCs w:val="28"/>
        </w:rPr>
      </w:pPr>
      <w:r w:rsidRPr="00D05AE3">
        <w:rPr>
          <w:sz w:val="28"/>
          <w:szCs w:val="28"/>
        </w:rPr>
        <w:t xml:space="preserve">3) </w:t>
      </w:r>
      <w:r w:rsidRPr="00D05AE3">
        <w:rPr>
          <w:rStyle w:val="FontStyle44"/>
          <w:sz w:val="28"/>
          <w:szCs w:val="28"/>
        </w:rPr>
        <w:t>использование средств Резервного фонда Администрации сельского поселения;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2955E9" w:rsidRPr="00D05AE3" w:rsidRDefault="002955E9" w:rsidP="002955E9">
      <w:pPr>
        <w:ind w:firstLine="709"/>
        <w:jc w:val="both"/>
        <w:rPr>
          <w:sz w:val="28"/>
          <w:szCs w:val="28"/>
        </w:rPr>
      </w:pPr>
      <w:proofErr w:type="gramStart"/>
      <w:r w:rsidRPr="00D05AE3">
        <w:rPr>
          <w:sz w:val="28"/>
          <w:szCs w:val="28"/>
        </w:rPr>
        <w:t>5) оплата судебных издержек, связанных с представлением интересов сельского поселения Кушманаковский сельсовет муниципального района Бураевский район  в международных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 и судебных органов иностранных государств;</w:t>
      </w:r>
      <w:proofErr w:type="gramEnd"/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</w:t>
      </w:r>
      <w:proofErr w:type="gramStart"/>
      <w:r w:rsidRPr="00D05AE3">
        <w:rPr>
          <w:sz w:val="28"/>
          <w:szCs w:val="28"/>
        </w:rPr>
        <w:t>6) перераспределение бюджетных ассигнований в пределах, предусмотренных  распорядителям средств бюджета сельского поселения Кушманаковский  сельсовет муниципального района Бураевский район 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бюджетов.</w:t>
      </w:r>
      <w:proofErr w:type="gramEnd"/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18</w:t>
      </w:r>
      <w:r w:rsidRPr="00D05AE3">
        <w:rPr>
          <w:sz w:val="28"/>
          <w:szCs w:val="28"/>
        </w:rPr>
        <w:t xml:space="preserve">. </w:t>
      </w:r>
      <w:proofErr w:type="gramStart"/>
      <w:r w:rsidRPr="00D05AE3">
        <w:rPr>
          <w:sz w:val="28"/>
          <w:szCs w:val="28"/>
        </w:rPr>
        <w:t>Контроль за</w:t>
      </w:r>
      <w:proofErr w:type="gramEnd"/>
      <w:r w:rsidRPr="00D05AE3">
        <w:rPr>
          <w:sz w:val="28"/>
          <w:szCs w:val="28"/>
        </w:rPr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</w:t>
      </w:r>
      <w:r w:rsidRPr="00D05AE3">
        <w:rPr>
          <w:color w:val="FF0000"/>
          <w:sz w:val="28"/>
          <w:szCs w:val="28"/>
          <w:highlight w:val="yellow"/>
        </w:rPr>
        <w:t>Хафизова Р.А.).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05AE3">
        <w:rPr>
          <w:sz w:val="28"/>
          <w:szCs w:val="28"/>
        </w:rPr>
        <w:t>. Настоящее решение вступает в силу 01 января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года и действует до 31 декабря 202</w:t>
      </w:r>
      <w:r>
        <w:rPr>
          <w:sz w:val="28"/>
          <w:szCs w:val="28"/>
        </w:rPr>
        <w:t>3</w:t>
      </w:r>
      <w:r w:rsidRPr="00D05AE3">
        <w:rPr>
          <w:sz w:val="28"/>
          <w:szCs w:val="28"/>
        </w:rPr>
        <w:t xml:space="preserve"> года.</w:t>
      </w:r>
    </w:p>
    <w:p w:rsidR="002955E9" w:rsidRPr="00D05AE3" w:rsidRDefault="002955E9" w:rsidP="002955E9">
      <w:pPr>
        <w:jc w:val="both"/>
        <w:rPr>
          <w:sz w:val="28"/>
          <w:szCs w:val="28"/>
        </w:rPr>
      </w:pPr>
      <w:r w:rsidRPr="00D05AE3">
        <w:rPr>
          <w:sz w:val="28"/>
          <w:szCs w:val="28"/>
        </w:rPr>
        <w:lastRenderedPageBreak/>
        <w:t xml:space="preserve">          2</w:t>
      </w:r>
      <w:r>
        <w:rPr>
          <w:sz w:val="28"/>
          <w:szCs w:val="28"/>
        </w:rPr>
        <w:t>0</w:t>
      </w:r>
      <w:r w:rsidRPr="00D05AE3">
        <w:rPr>
          <w:sz w:val="28"/>
          <w:szCs w:val="28"/>
        </w:rPr>
        <w:t>.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поселения.</w:t>
      </w:r>
    </w:p>
    <w:p w:rsidR="002955E9" w:rsidRPr="00D05AE3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8"/>
          <w:szCs w:val="28"/>
        </w:rPr>
      </w:pPr>
    </w:p>
    <w:p w:rsidR="002955E9" w:rsidRPr="004C41CE" w:rsidRDefault="002955E9" w:rsidP="002955E9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8"/>
          <w:szCs w:val="28"/>
        </w:rPr>
      </w:pPr>
      <w:r w:rsidRPr="004C41CE">
        <w:rPr>
          <w:b/>
          <w:sz w:val="28"/>
          <w:szCs w:val="28"/>
        </w:rPr>
        <w:t xml:space="preserve">Глава сельского поселения </w:t>
      </w:r>
    </w:p>
    <w:p w:rsidR="002955E9" w:rsidRPr="004C41CE" w:rsidRDefault="002955E9" w:rsidP="002955E9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8"/>
          <w:szCs w:val="28"/>
        </w:rPr>
      </w:pPr>
      <w:r w:rsidRPr="004C41CE">
        <w:rPr>
          <w:b/>
          <w:sz w:val="28"/>
          <w:szCs w:val="28"/>
        </w:rPr>
        <w:t xml:space="preserve">Кушманаковский сельсовет </w:t>
      </w:r>
    </w:p>
    <w:p w:rsidR="002955E9" w:rsidRPr="004C41CE" w:rsidRDefault="002955E9" w:rsidP="002955E9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8"/>
          <w:szCs w:val="28"/>
        </w:rPr>
      </w:pPr>
      <w:r w:rsidRPr="004C41CE">
        <w:rPr>
          <w:b/>
          <w:sz w:val="28"/>
          <w:szCs w:val="28"/>
        </w:rPr>
        <w:t xml:space="preserve">муниципального района </w:t>
      </w:r>
    </w:p>
    <w:p w:rsidR="002955E9" w:rsidRPr="004C41CE" w:rsidRDefault="002955E9" w:rsidP="002955E9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8"/>
          <w:szCs w:val="28"/>
        </w:rPr>
      </w:pPr>
      <w:r w:rsidRPr="004C41CE">
        <w:rPr>
          <w:b/>
          <w:sz w:val="28"/>
          <w:szCs w:val="28"/>
        </w:rPr>
        <w:t>Бураевский район</w:t>
      </w:r>
    </w:p>
    <w:p w:rsidR="002955E9" w:rsidRPr="004C41CE" w:rsidRDefault="002955E9" w:rsidP="002955E9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8"/>
          <w:szCs w:val="28"/>
        </w:rPr>
      </w:pPr>
      <w:r w:rsidRPr="004C41CE">
        <w:rPr>
          <w:b/>
          <w:sz w:val="28"/>
          <w:szCs w:val="28"/>
        </w:rPr>
        <w:t xml:space="preserve">Республики Башкортостан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4C41CE">
        <w:rPr>
          <w:b/>
          <w:sz w:val="28"/>
          <w:szCs w:val="28"/>
        </w:rPr>
        <w:t>И.Р.Камалов</w:t>
      </w:r>
    </w:p>
    <w:p w:rsidR="002955E9" w:rsidRPr="004C41CE" w:rsidRDefault="002955E9" w:rsidP="002955E9">
      <w:pPr>
        <w:rPr>
          <w:sz w:val="28"/>
          <w:szCs w:val="28"/>
        </w:rPr>
      </w:pPr>
    </w:p>
    <w:p w:rsidR="002955E9" w:rsidRPr="004C41CE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  <w:r w:rsidRPr="004C41CE">
        <w:rPr>
          <w:rFonts w:ascii="Times New Roman" w:hAnsi="Times New Roman"/>
          <w:b/>
          <w:sz w:val="28"/>
          <w:szCs w:val="28"/>
        </w:rPr>
        <w:t>д. Кушманаково</w:t>
      </w: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декабря </w:t>
      </w:r>
      <w:r w:rsidRPr="004C41CE">
        <w:rPr>
          <w:rFonts w:ascii="Times New Roman" w:hAnsi="Times New Roman"/>
          <w:b/>
          <w:sz w:val="28"/>
          <w:szCs w:val="28"/>
        </w:rPr>
        <w:t>2022 года</w:t>
      </w: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145</w:t>
      </w: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Default="002955E9" w:rsidP="002955E9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55E9" w:rsidRPr="00D05AE3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1</w:t>
      </w:r>
    </w:p>
    <w:p w:rsidR="002955E9" w:rsidRPr="00D05AE3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D05AE3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D05AE3">
        <w:rPr>
          <w:color w:val="000000"/>
          <w:sz w:val="24"/>
          <w:szCs w:val="24"/>
        </w:rPr>
        <w:t xml:space="preserve"> 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tabs>
          <w:tab w:val="right" w:pos="9355"/>
        </w:tabs>
        <w:ind w:left="5740"/>
        <w:rPr>
          <w:sz w:val="28"/>
          <w:szCs w:val="28"/>
        </w:rPr>
      </w:pPr>
    </w:p>
    <w:p w:rsidR="002955E9" w:rsidRPr="00D05AE3" w:rsidRDefault="002955E9" w:rsidP="002955E9">
      <w:pPr>
        <w:pStyle w:val="1"/>
        <w:rPr>
          <w:sz w:val="28"/>
          <w:szCs w:val="28"/>
        </w:rPr>
      </w:pPr>
      <w:r w:rsidRPr="00D05AE3">
        <w:rPr>
          <w:sz w:val="28"/>
          <w:szCs w:val="28"/>
        </w:rPr>
        <w:t xml:space="preserve">Поступление </w:t>
      </w:r>
    </w:p>
    <w:p w:rsidR="002955E9" w:rsidRPr="00D05AE3" w:rsidRDefault="002955E9" w:rsidP="002955E9">
      <w:pPr>
        <w:pStyle w:val="a5"/>
        <w:rPr>
          <w:rFonts w:ascii="Times New Roman" w:hAnsi="Times New Roman"/>
          <w:szCs w:val="28"/>
        </w:rPr>
      </w:pPr>
      <w:r w:rsidRPr="00D05AE3">
        <w:rPr>
          <w:rFonts w:ascii="Times New Roman" w:hAnsi="Times New Roman"/>
          <w:szCs w:val="28"/>
        </w:rPr>
        <w:t xml:space="preserve">доходов в бюджет сельского поселения Кушманаковский сельсовет муниципального района Бураевский район Республики Башкортостан </w:t>
      </w:r>
    </w:p>
    <w:p w:rsidR="002955E9" w:rsidRPr="00D05AE3" w:rsidRDefault="002955E9" w:rsidP="002955E9">
      <w:pPr>
        <w:pStyle w:val="a5"/>
        <w:rPr>
          <w:rFonts w:ascii="Times New Roman" w:hAnsi="Times New Roman"/>
          <w:szCs w:val="28"/>
        </w:rPr>
      </w:pPr>
      <w:r w:rsidRPr="00D05AE3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3</w:t>
      </w:r>
      <w:r w:rsidRPr="00D05AE3">
        <w:rPr>
          <w:rFonts w:ascii="Times New Roman" w:hAnsi="Times New Roman"/>
          <w:szCs w:val="28"/>
        </w:rPr>
        <w:t xml:space="preserve"> год</w:t>
      </w:r>
    </w:p>
    <w:p w:rsidR="002955E9" w:rsidRPr="00D05AE3" w:rsidRDefault="002955E9" w:rsidP="002955E9">
      <w:pPr>
        <w:pStyle w:val="a5"/>
        <w:rPr>
          <w:rFonts w:ascii="Times New Roman" w:hAnsi="Times New Roman"/>
          <w:szCs w:val="28"/>
        </w:rPr>
      </w:pPr>
    </w:p>
    <w:p w:rsidR="002955E9" w:rsidRDefault="002955E9" w:rsidP="002955E9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sz w:val="24"/>
          <w:szCs w:val="24"/>
        </w:rPr>
      </w:pPr>
      <w:r w:rsidRPr="00D05AE3">
        <w:rPr>
          <w:b/>
          <w:sz w:val="24"/>
          <w:szCs w:val="24"/>
        </w:rPr>
        <w:t xml:space="preserve">  </w:t>
      </w:r>
      <w:r w:rsidRPr="00D05AE3">
        <w:rPr>
          <w:sz w:val="24"/>
          <w:szCs w:val="24"/>
        </w:rPr>
        <w:t>( в рублях)</w:t>
      </w:r>
    </w:p>
    <w:tbl>
      <w:tblPr>
        <w:tblW w:w="10596" w:type="dxa"/>
        <w:tblInd w:w="-601" w:type="dxa"/>
        <w:tblLook w:val="0000"/>
      </w:tblPr>
      <w:tblGrid>
        <w:gridCol w:w="3119"/>
        <w:gridCol w:w="5670"/>
        <w:gridCol w:w="1807"/>
      </w:tblGrid>
      <w:tr w:rsidR="002955E9" w:rsidRPr="006101EE" w:rsidTr="005E1BB2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Код</w:t>
            </w:r>
            <w:r w:rsidRPr="006101EE">
              <w:rPr>
                <w:b/>
                <w:bCs/>
                <w:color w:val="000000"/>
                <w:sz w:val="28"/>
                <w:szCs w:val="28"/>
              </w:rPr>
              <w:br/>
              <w:t>бюджетной классификации РФ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6101EE">
              <w:rPr>
                <w:b/>
                <w:bCs/>
                <w:color w:val="000000"/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955E9" w:rsidRPr="006101EE" w:rsidTr="005E1BB2">
        <w:trPr>
          <w:trHeight w:val="32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3 418 900,00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1 00 </w:t>
            </w:r>
            <w:proofErr w:type="spellStart"/>
            <w:r w:rsidRPr="006101EE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407 000,00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1 01 00 000 00 0000 000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15 000,00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1 01 02 000 01 0000 110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15 000,00 </w:t>
            </w:r>
          </w:p>
        </w:tc>
      </w:tr>
      <w:tr w:rsidR="002955E9" w:rsidRPr="006101EE" w:rsidTr="005E1BB2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1 01 02 010 01 0000 110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15 000,00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1 06 00 000 00 0000 000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390 000,00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1 06 01 000 00 0000 110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1 06 01 030 10 0000 110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6101EE">
              <w:rPr>
                <w:b/>
                <w:bCs/>
                <w:color w:val="000000"/>
                <w:sz w:val="28"/>
                <w:szCs w:val="28"/>
              </w:rPr>
              <w:t>06</w:t>
            </w:r>
            <w:proofErr w:type="spellEnd"/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 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370 000,00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6101EE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6101EE">
              <w:rPr>
                <w:color w:val="000000"/>
                <w:sz w:val="28"/>
                <w:szCs w:val="28"/>
              </w:rPr>
              <w:t xml:space="preserve"> 030 00 0000 110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65 000,00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6101EE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6101EE">
              <w:rPr>
                <w:color w:val="000000"/>
                <w:sz w:val="28"/>
                <w:szCs w:val="28"/>
              </w:rPr>
              <w:t xml:space="preserve"> 033 10 0000 110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65 000,00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6101EE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6101EE">
              <w:rPr>
                <w:color w:val="000000"/>
                <w:sz w:val="28"/>
                <w:szCs w:val="28"/>
              </w:rPr>
              <w:t xml:space="preserve"> 040 00 0000 110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305 000,00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lastRenderedPageBreak/>
              <w:t xml:space="preserve">1 06 </w:t>
            </w:r>
            <w:proofErr w:type="spellStart"/>
            <w:r w:rsidRPr="006101EE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6101EE">
              <w:rPr>
                <w:color w:val="000000"/>
                <w:sz w:val="28"/>
                <w:szCs w:val="28"/>
              </w:rPr>
              <w:t xml:space="preserve"> 043 10 0000 110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305 000,00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1 08 00 000 00 0000 000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2 000,00 </w:t>
            </w:r>
          </w:p>
        </w:tc>
      </w:tr>
      <w:tr w:rsidR="002955E9" w:rsidRPr="006101EE" w:rsidTr="005E1BB2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1 08 04 000 01 0000 110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2 000,00 </w:t>
            </w:r>
          </w:p>
        </w:tc>
      </w:tr>
      <w:tr w:rsidR="002955E9" w:rsidRPr="006101EE" w:rsidTr="005E1BB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1 08 04 020 01 0000 110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2 000,00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2 00 </w:t>
            </w:r>
            <w:proofErr w:type="spellStart"/>
            <w:r w:rsidRPr="006101EE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3 011 900,00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2 02 00 000 00 0000 000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3 011 900,00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2 02 10 000 00 0000 150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2 430 900,00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2 02 16 001 00 0000 150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2 430 900,00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2 02 16 001 10 0000 150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2 430 900,00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2 02 30 000 00 0000 150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01EE">
              <w:rPr>
                <w:b/>
                <w:bCs/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01EE" w:rsidTr="005E1BB2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2 02 35 118 00 0000 150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01EE" w:rsidTr="005E1BB2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2 02 35 118 10 0000 150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01EE" w:rsidTr="005E1BB2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2 02 49 999 00 0000 150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500 000,00 </w:t>
            </w:r>
          </w:p>
        </w:tc>
      </w:tr>
      <w:tr w:rsidR="002955E9" w:rsidRPr="006101EE" w:rsidTr="005E1BB2">
        <w:trPr>
          <w:trHeight w:val="4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2 02 49 999 10 0000 150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Прочие межбюджетные трансферты, </w:t>
            </w:r>
            <w:r w:rsidRPr="006101EE">
              <w:rPr>
                <w:color w:val="000000"/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lastRenderedPageBreak/>
              <w:t xml:space="preserve">500 000,00 </w:t>
            </w:r>
          </w:p>
        </w:tc>
      </w:tr>
      <w:tr w:rsidR="002955E9" w:rsidRPr="006101EE" w:rsidTr="005E1BB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lastRenderedPageBreak/>
              <w:t>2 02 49 999 10 7404 150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6101EE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6101EE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01EE">
              <w:rPr>
                <w:color w:val="000000"/>
                <w:sz w:val="28"/>
                <w:szCs w:val="28"/>
              </w:rPr>
              <w:t xml:space="preserve">500 000,00 </w:t>
            </w:r>
          </w:p>
        </w:tc>
      </w:tr>
    </w:tbl>
    <w:p w:rsidR="002955E9" w:rsidRPr="006101EE" w:rsidRDefault="002955E9" w:rsidP="002955E9">
      <w:pPr>
        <w:pStyle w:val="af"/>
        <w:spacing w:line="240" w:lineRule="auto"/>
        <w:ind w:left="6096" w:right="-6" w:firstLine="0"/>
        <w:jc w:val="left"/>
        <w:rPr>
          <w:szCs w:val="28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Pr="00D05AE3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2955E9" w:rsidRPr="00D05AE3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D05AE3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D05AE3">
        <w:rPr>
          <w:color w:val="000000"/>
          <w:sz w:val="24"/>
          <w:szCs w:val="24"/>
        </w:rPr>
        <w:t xml:space="preserve"> 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pStyle w:val="1"/>
        <w:rPr>
          <w:sz w:val="28"/>
          <w:szCs w:val="28"/>
        </w:rPr>
      </w:pPr>
    </w:p>
    <w:p w:rsidR="002955E9" w:rsidRPr="00D05AE3" w:rsidRDefault="002955E9" w:rsidP="002955E9">
      <w:pPr>
        <w:pStyle w:val="1"/>
        <w:rPr>
          <w:sz w:val="28"/>
          <w:szCs w:val="28"/>
        </w:rPr>
      </w:pPr>
      <w:r w:rsidRPr="00D05AE3">
        <w:rPr>
          <w:sz w:val="28"/>
          <w:szCs w:val="28"/>
        </w:rPr>
        <w:t xml:space="preserve">Поступление </w:t>
      </w:r>
    </w:p>
    <w:p w:rsidR="002955E9" w:rsidRPr="00D05AE3" w:rsidRDefault="002955E9" w:rsidP="002955E9">
      <w:pPr>
        <w:pStyle w:val="a5"/>
        <w:rPr>
          <w:rFonts w:ascii="Times New Roman" w:hAnsi="Times New Roman"/>
          <w:szCs w:val="28"/>
        </w:rPr>
      </w:pPr>
      <w:r w:rsidRPr="00D05AE3">
        <w:rPr>
          <w:rFonts w:ascii="Times New Roman" w:hAnsi="Times New Roman"/>
          <w:szCs w:val="28"/>
        </w:rPr>
        <w:t xml:space="preserve">доходов в бюджет сельского поселения  Кушманаковский сельсовет муниципального района Бураевский район Республики Башкортостан </w:t>
      </w:r>
    </w:p>
    <w:p w:rsidR="002955E9" w:rsidRPr="00D05AE3" w:rsidRDefault="002955E9" w:rsidP="002955E9">
      <w:pPr>
        <w:pStyle w:val="a5"/>
        <w:rPr>
          <w:rFonts w:ascii="Times New Roman" w:hAnsi="Times New Roman"/>
          <w:szCs w:val="28"/>
        </w:rPr>
      </w:pPr>
      <w:r w:rsidRPr="00D05AE3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4</w:t>
      </w:r>
      <w:r w:rsidRPr="00D05AE3">
        <w:rPr>
          <w:rFonts w:ascii="Times New Roman" w:hAnsi="Times New Roman"/>
          <w:szCs w:val="28"/>
        </w:rPr>
        <w:t>-202</w:t>
      </w:r>
      <w:r>
        <w:rPr>
          <w:rFonts w:ascii="Times New Roman" w:hAnsi="Times New Roman"/>
          <w:szCs w:val="28"/>
        </w:rPr>
        <w:t>5</w:t>
      </w:r>
      <w:r w:rsidRPr="00D05AE3">
        <w:rPr>
          <w:rFonts w:ascii="Times New Roman" w:hAnsi="Times New Roman"/>
          <w:szCs w:val="28"/>
        </w:rPr>
        <w:t xml:space="preserve"> годы</w:t>
      </w:r>
    </w:p>
    <w:p w:rsidR="002955E9" w:rsidRPr="00D05AE3" w:rsidRDefault="002955E9" w:rsidP="002955E9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  <w:r w:rsidRPr="00D05AE3">
        <w:rPr>
          <w:b/>
          <w:sz w:val="28"/>
          <w:szCs w:val="28"/>
        </w:rPr>
        <w:tab/>
      </w: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  <w:r w:rsidRPr="00D05AE3">
        <w:rPr>
          <w:b/>
        </w:rPr>
        <w:t xml:space="preserve">                                                                                                        </w:t>
      </w:r>
      <w:r w:rsidRPr="00D05AE3">
        <w:t>(в рублях)</w:t>
      </w:r>
      <w:r w:rsidRPr="00D05AE3">
        <w:rPr>
          <w:sz w:val="28"/>
          <w:szCs w:val="28"/>
        </w:rPr>
        <w:t xml:space="preserve"> </w:t>
      </w:r>
    </w:p>
    <w:tbl>
      <w:tblPr>
        <w:tblW w:w="10774" w:type="dxa"/>
        <w:tblInd w:w="-601" w:type="dxa"/>
        <w:tblLook w:val="0000"/>
      </w:tblPr>
      <w:tblGrid>
        <w:gridCol w:w="3119"/>
        <w:gridCol w:w="4253"/>
        <w:gridCol w:w="1701"/>
        <w:gridCol w:w="1701"/>
      </w:tblGrid>
      <w:tr w:rsidR="002955E9" w:rsidRPr="00E0570C" w:rsidTr="005E1BB2">
        <w:trPr>
          <w:trHeight w:val="32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Код</w:t>
            </w:r>
            <w:r w:rsidRPr="00E0570C">
              <w:rPr>
                <w:b/>
                <w:bCs/>
                <w:color w:val="000000"/>
                <w:sz w:val="28"/>
                <w:szCs w:val="28"/>
              </w:rPr>
              <w:br/>
              <w:t>бюджетной классификации РФ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0570C">
              <w:rPr>
                <w:b/>
                <w:bCs/>
                <w:color w:val="000000"/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955E9" w:rsidRPr="00E0570C" w:rsidTr="005E1BB2">
        <w:trPr>
          <w:trHeight w:val="32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3 1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6 900,00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3 2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6 900,00 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1 00 </w:t>
            </w:r>
            <w:proofErr w:type="spellStart"/>
            <w:r w:rsidRPr="00E0570C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 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422 000,00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432 000,00 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1 01 00 000 00 0000 000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30 000,00 </w:t>
            </w:r>
          </w:p>
        </w:tc>
      </w:tr>
      <w:tr w:rsidR="002955E9" w:rsidRPr="00E0570C" w:rsidTr="005E1BB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1 01 02 000 01 0000 110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30 000,00 </w:t>
            </w:r>
          </w:p>
        </w:tc>
      </w:tr>
      <w:tr w:rsidR="002955E9" w:rsidRPr="00E0570C" w:rsidTr="005E1BB2">
        <w:trPr>
          <w:trHeight w:val="130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1 01 02 010 01 0000 110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30 000,00 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1 06 00 000 00 0000 000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1 06 01 000 00 0000 110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2955E9" w:rsidRPr="00E0570C" w:rsidTr="005E1BB2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1 06 01 030 10 0000 110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2955E9" w:rsidRPr="00E0570C" w:rsidTr="005E1BB2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1 06 </w:t>
            </w:r>
            <w:proofErr w:type="spellStart"/>
            <w:r w:rsidRPr="00E0570C">
              <w:rPr>
                <w:b/>
                <w:bCs/>
                <w:color w:val="000000"/>
                <w:sz w:val="28"/>
                <w:szCs w:val="28"/>
              </w:rPr>
              <w:t>06</w:t>
            </w:r>
            <w:proofErr w:type="spellEnd"/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 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380 000,00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380 000,00 </w:t>
            </w:r>
          </w:p>
        </w:tc>
      </w:tr>
      <w:tr w:rsidR="002955E9" w:rsidRPr="00E0570C" w:rsidTr="005E1BB2">
        <w:trPr>
          <w:trHeight w:val="43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E0570C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E0570C">
              <w:rPr>
                <w:color w:val="000000"/>
                <w:sz w:val="28"/>
                <w:szCs w:val="28"/>
              </w:rPr>
              <w:t xml:space="preserve"> 030 00 0000 110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65 000,00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65 000,00 </w:t>
            </w:r>
          </w:p>
        </w:tc>
      </w:tr>
      <w:tr w:rsidR="002955E9" w:rsidRPr="00E0570C" w:rsidTr="005E1BB2">
        <w:trPr>
          <w:trHeight w:val="76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E0570C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E0570C">
              <w:rPr>
                <w:color w:val="000000"/>
                <w:sz w:val="28"/>
                <w:szCs w:val="28"/>
              </w:rPr>
              <w:t xml:space="preserve"> 033 10 0000 110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65 000,00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65 000,00 </w:t>
            </w:r>
          </w:p>
        </w:tc>
      </w:tr>
      <w:tr w:rsidR="002955E9" w:rsidRPr="00E0570C" w:rsidTr="005E1BB2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E0570C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E0570C">
              <w:rPr>
                <w:color w:val="000000"/>
                <w:sz w:val="28"/>
                <w:szCs w:val="28"/>
              </w:rPr>
              <w:t xml:space="preserve"> 040 00 0000 110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315 000,00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315 000,00 </w:t>
            </w:r>
          </w:p>
        </w:tc>
      </w:tr>
      <w:tr w:rsidR="002955E9" w:rsidRPr="00E0570C" w:rsidTr="005E1BB2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1 06 </w:t>
            </w:r>
            <w:proofErr w:type="spellStart"/>
            <w:r w:rsidRPr="00E0570C">
              <w:rPr>
                <w:color w:val="000000"/>
                <w:sz w:val="28"/>
                <w:szCs w:val="28"/>
              </w:rPr>
              <w:t>06</w:t>
            </w:r>
            <w:proofErr w:type="spellEnd"/>
            <w:r w:rsidRPr="00E0570C">
              <w:rPr>
                <w:color w:val="000000"/>
                <w:sz w:val="28"/>
                <w:szCs w:val="28"/>
              </w:rPr>
              <w:t xml:space="preserve"> 043 10 0000 110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315 000,00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315 000,00 </w:t>
            </w:r>
          </w:p>
        </w:tc>
      </w:tr>
      <w:tr w:rsidR="002955E9" w:rsidRPr="00E0570C" w:rsidTr="005E1BB2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1 08 00 000 00 0000 000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2 000,00 </w:t>
            </w:r>
          </w:p>
        </w:tc>
      </w:tr>
      <w:tr w:rsidR="002955E9" w:rsidRPr="00E0570C" w:rsidTr="005E1BB2">
        <w:trPr>
          <w:trHeight w:val="96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1 08 04 000 01 0000 110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2 000,00 </w:t>
            </w:r>
          </w:p>
        </w:tc>
      </w:tr>
      <w:tr w:rsidR="002955E9" w:rsidRPr="00E0570C" w:rsidTr="005E1BB2">
        <w:trPr>
          <w:trHeight w:val="115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1 08 04 020 01 0000 110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2 000,00 </w:t>
            </w:r>
          </w:p>
        </w:tc>
      </w:tr>
      <w:tr w:rsidR="002955E9" w:rsidRPr="00E0570C" w:rsidTr="005E1BB2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0 000,00 </w:t>
            </w:r>
          </w:p>
        </w:tc>
      </w:tr>
      <w:tr w:rsidR="002955E9" w:rsidRPr="00E0570C" w:rsidTr="005E1BB2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0570C">
              <w:rPr>
                <w:color w:val="000000"/>
                <w:sz w:val="28"/>
                <w:szCs w:val="28"/>
              </w:rPr>
              <w:t xml:space="preserve">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0570C">
              <w:rPr>
                <w:color w:val="000000"/>
                <w:sz w:val="28"/>
                <w:szCs w:val="28"/>
              </w:rPr>
              <w:t xml:space="preserve">0 000,00 </w:t>
            </w:r>
          </w:p>
        </w:tc>
      </w:tr>
      <w:tr w:rsidR="002955E9" w:rsidRPr="00E0570C" w:rsidTr="005E1BB2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1170505010 0000 180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0570C">
              <w:rPr>
                <w:color w:val="000000"/>
                <w:sz w:val="28"/>
                <w:szCs w:val="28"/>
              </w:rPr>
              <w:t xml:space="preserve">0 000,00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0570C">
              <w:rPr>
                <w:color w:val="000000"/>
                <w:sz w:val="28"/>
                <w:szCs w:val="28"/>
              </w:rPr>
              <w:t xml:space="preserve">0 000,00 </w:t>
            </w:r>
          </w:p>
        </w:tc>
      </w:tr>
      <w:tr w:rsidR="002955E9" w:rsidRPr="00E0570C" w:rsidTr="005E1BB2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2 00 </w:t>
            </w:r>
            <w:proofErr w:type="spellStart"/>
            <w:r w:rsidRPr="00E0570C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 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2 674 900,00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2 664 900,00 </w:t>
            </w:r>
          </w:p>
        </w:tc>
      </w:tr>
      <w:tr w:rsidR="002955E9" w:rsidRPr="00E0570C" w:rsidTr="005E1BB2">
        <w:trPr>
          <w:trHeight w:val="55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2 02 00 000 00 0000 000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2 674 900,00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2 664 900,00 </w:t>
            </w:r>
          </w:p>
        </w:tc>
      </w:tr>
      <w:tr w:rsidR="002955E9" w:rsidRPr="00E0570C" w:rsidTr="005E1BB2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lastRenderedPageBreak/>
              <w:t>2 02 10 000 00 0000 150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2 591 100,00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2 581 100,00 </w:t>
            </w:r>
          </w:p>
        </w:tc>
      </w:tr>
      <w:tr w:rsidR="002955E9" w:rsidRPr="00E0570C" w:rsidTr="005E1BB2">
        <w:trPr>
          <w:trHeight w:val="64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2 02 16 001 00 0000 150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2 591 100,00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2 581 100,00 </w:t>
            </w:r>
          </w:p>
        </w:tc>
      </w:tr>
      <w:tr w:rsidR="002955E9" w:rsidRPr="00E0570C" w:rsidTr="005E1BB2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2 02 16 001 10 0000 150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2 591 100,00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2 581 100,00 </w:t>
            </w:r>
          </w:p>
        </w:tc>
      </w:tr>
      <w:tr w:rsidR="002955E9" w:rsidRPr="00E0570C" w:rsidTr="005E1BB2">
        <w:trPr>
          <w:trHeight w:val="58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2 02 30 000 00 0000 150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570C">
              <w:rPr>
                <w:b/>
                <w:bCs/>
                <w:color w:val="000000"/>
                <w:sz w:val="28"/>
                <w:szCs w:val="28"/>
              </w:rPr>
              <w:t xml:space="preserve">83 800,00 </w:t>
            </w:r>
          </w:p>
        </w:tc>
      </w:tr>
      <w:tr w:rsidR="002955E9" w:rsidRPr="00E0570C" w:rsidTr="005E1BB2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2 02 35 118 00 0000 150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83 800,00 </w:t>
            </w:r>
          </w:p>
        </w:tc>
      </w:tr>
      <w:tr w:rsidR="002955E9" w:rsidRPr="00E0570C" w:rsidTr="005E1BB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2 02 35 118 10 0000 150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5E9" w:rsidRPr="00E0570C" w:rsidRDefault="002955E9" w:rsidP="005E1BB2">
            <w:pPr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5E9" w:rsidRPr="00E0570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E0570C">
              <w:rPr>
                <w:color w:val="000000"/>
                <w:sz w:val="28"/>
                <w:szCs w:val="28"/>
              </w:rPr>
              <w:t xml:space="preserve">83 800,00 </w:t>
            </w:r>
          </w:p>
        </w:tc>
      </w:tr>
    </w:tbl>
    <w:p w:rsidR="002955E9" w:rsidRPr="00E0570C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E0570C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E0570C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E0570C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spacing w:before="20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pStyle w:val="2"/>
        <w:spacing w:line="240" w:lineRule="auto"/>
        <w:ind w:left="0" w:firstLine="0"/>
        <w:jc w:val="left"/>
        <w:rPr>
          <w:szCs w:val="24"/>
        </w:rPr>
      </w:pPr>
      <w:r w:rsidRPr="00D05AE3">
        <w:rPr>
          <w:szCs w:val="24"/>
        </w:rPr>
        <w:lastRenderedPageBreak/>
        <w:t xml:space="preserve">                                                                                                     Приложение </w:t>
      </w:r>
      <w:r>
        <w:rPr>
          <w:szCs w:val="24"/>
        </w:rPr>
        <w:t>3</w:t>
      </w:r>
      <w:r w:rsidRPr="00D05AE3">
        <w:rPr>
          <w:szCs w:val="24"/>
        </w:rPr>
        <w:t xml:space="preserve"> </w:t>
      </w:r>
    </w:p>
    <w:p w:rsidR="002955E9" w:rsidRPr="00D05AE3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D05AE3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D05AE3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D05AE3">
        <w:rPr>
          <w:color w:val="000000"/>
          <w:sz w:val="24"/>
          <w:szCs w:val="24"/>
        </w:rPr>
        <w:t xml:space="preserve"> 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pStyle w:val="2"/>
        <w:spacing w:line="240" w:lineRule="auto"/>
        <w:ind w:left="0" w:firstLine="0"/>
        <w:jc w:val="left"/>
        <w:rPr>
          <w:sz w:val="28"/>
          <w:szCs w:val="28"/>
        </w:rPr>
      </w:pPr>
    </w:p>
    <w:p w:rsidR="002955E9" w:rsidRPr="00D05AE3" w:rsidRDefault="002955E9" w:rsidP="002955E9">
      <w:pPr>
        <w:spacing w:before="20"/>
        <w:ind w:left="709"/>
        <w:rPr>
          <w:sz w:val="28"/>
          <w:szCs w:val="28"/>
        </w:rPr>
      </w:pPr>
    </w:p>
    <w:p w:rsidR="002955E9" w:rsidRPr="00D05AE3" w:rsidRDefault="002955E9" w:rsidP="002955E9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>Распределение бюджетных ассигнований  сельского поселения Кушманаковский сельсовет муниципального района Бураевский район</w:t>
      </w:r>
    </w:p>
    <w:p w:rsidR="002955E9" w:rsidRPr="00D05AE3" w:rsidRDefault="002955E9" w:rsidP="002955E9">
      <w:pPr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>Республики Башкортостан на 202</w:t>
      </w:r>
      <w:r>
        <w:rPr>
          <w:b/>
          <w:sz w:val="28"/>
          <w:szCs w:val="28"/>
        </w:rPr>
        <w:t>3</w:t>
      </w:r>
      <w:r w:rsidRPr="00D05AE3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D05AE3">
        <w:rPr>
          <w:b/>
          <w:sz w:val="28"/>
          <w:szCs w:val="28"/>
        </w:rPr>
        <w:t>непрограммным</w:t>
      </w:r>
      <w:proofErr w:type="spellEnd"/>
      <w:r w:rsidRPr="00D05AE3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D05AE3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2955E9" w:rsidRPr="00D05AE3" w:rsidRDefault="002955E9" w:rsidP="002955E9">
      <w:pPr>
        <w:rPr>
          <w:b/>
          <w:sz w:val="28"/>
          <w:szCs w:val="28"/>
        </w:rPr>
      </w:pPr>
    </w:p>
    <w:p w:rsidR="002955E9" w:rsidRPr="00D05AE3" w:rsidRDefault="002955E9" w:rsidP="002955E9">
      <w:pPr>
        <w:rPr>
          <w:b/>
          <w:sz w:val="28"/>
          <w:szCs w:val="28"/>
        </w:rPr>
      </w:pPr>
    </w:p>
    <w:p w:rsidR="002955E9" w:rsidRPr="00615F3D" w:rsidRDefault="002955E9" w:rsidP="002955E9">
      <w:pPr>
        <w:jc w:val="right"/>
        <w:rPr>
          <w:sz w:val="28"/>
          <w:szCs w:val="28"/>
        </w:rPr>
      </w:pPr>
      <w:r w:rsidRPr="00D05AE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15F3D">
        <w:rPr>
          <w:sz w:val="28"/>
          <w:szCs w:val="28"/>
        </w:rPr>
        <w:t xml:space="preserve">(в рублях) </w:t>
      </w:r>
    </w:p>
    <w:tbl>
      <w:tblPr>
        <w:tblW w:w="9935" w:type="dxa"/>
        <w:tblInd w:w="-176" w:type="dxa"/>
        <w:tblLook w:val="0000"/>
      </w:tblPr>
      <w:tblGrid>
        <w:gridCol w:w="4962"/>
        <w:gridCol w:w="960"/>
        <w:gridCol w:w="1616"/>
        <w:gridCol w:w="636"/>
        <w:gridCol w:w="1761"/>
      </w:tblGrid>
      <w:tr w:rsidR="002955E9" w:rsidRPr="00615F3D" w:rsidTr="005E1BB2">
        <w:trPr>
          <w:trHeight w:val="11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955E9" w:rsidRPr="00615F3D" w:rsidTr="005E1BB2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Расходы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3 418 900,00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2 837 900,00 </w:t>
            </w:r>
          </w:p>
        </w:tc>
      </w:tr>
      <w:tr w:rsidR="002955E9" w:rsidRPr="00615F3D" w:rsidTr="005E1BB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615F3D" w:rsidTr="005E1BB2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615F3D" w:rsidTr="005E1BB2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15F3D">
              <w:rPr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2 023 800,00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2 023 800,00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2 023 800,00 </w:t>
            </w:r>
          </w:p>
        </w:tc>
      </w:tr>
      <w:tr w:rsidR="002955E9" w:rsidRPr="00615F3D" w:rsidTr="005E1BB2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</w:tr>
      <w:tr w:rsidR="002955E9" w:rsidRPr="00615F3D" w:rsidTr="005E1BB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479 800,00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118 600,00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5F3D" w:rsidTr="005E1BB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5F3D" w:rsidTr="005E1BB2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15F3D">
              <w:rPr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lastRenderedPageBreak/>
              <w:t>Муниципальная программа «Обеспечение мер пожарной безопасности»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615F3D" w:rsidTr="005E1BB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615F3D" w:rsidTr="005E1BB2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615F3D" w:rsidTr="005E1BB2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</w:tbl>
    <w:p w:rsidR="002955E9" w:rsidRDefault="002955E9" w:rsidP="002955E9">
      <w:pPr>
        <w:pStyle w:val="2"/>
        <w:spacing w:line="240" w:lineRule="auto"/>
        <w:ind w:left="0" w:firstLine="0"/>
        <w:rPr>
          <w:sz w:val="28"/>
          <w:szCs w:val="28"/>
        </w:rPr>
      </w:pPr>
    </w:p>
    <w:p w:rsidR="002955E9" w:rsidRDefault="002955E9" w:rsidP="002955E9">
      <w:pPr>
        <w:pStyle w:val="2"/>
        <w:spacing w:line="240" w:lineRule="auto"/>
        <w:rPr>
          <w:szCs w:val="24"/>
        </w:rPr>
      </w:pPr>
    </w:p>
    <w:p w:rsidR="002955E9" w:rsidRPr="002955E9" w:rsidRDefault="002955E9" w:rsidP="002955E9">
      <w:pPr>
        <w:pStyle w:val="2"/>
        <w:spacing w:line="240" w:lineRule="auto"/>
        <w:rPr>
          <w:b/>
          <w:i/>
          <w:sz w:val="28"/>
          <w:szCs w:val="28"/>
        </w:rPr>
      </w:pPr>
      <w:r w:rsidRPr="00D05AE3">
        <w:rPr>
          <w:sz w:val="28"/>
          <w:szCs w:val="28"/>
        </w:rPr>
        <w:t xml:space="preserve">                                                                        </w:t>
      </w:r>
      <w:r w:rsidRPr="00313EF2">
        <w:rPr>
          <w:color w:val="000000"/>
          <w:szCs w:val="24"/>
        </w:rPr>
        <w:lastRenderedPageBreak/>
        <w:t xml:space="preserve">Приложение </w:t>
      </w:r>
      <w:r>
        <w:rPr>
          <w:color w:val="000000"/>
          <w:szCs w:val="24"/>
        </w:rPr>
        <w:t>4</w:t>
      </w:r>
    </w:p>
    <w:p w:rsidR="002955E9" w:rsidRPr="00313EF2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313EF2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313EF2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 xml:space="preserve">я </w:t>
      </w:r>
      <w:r w:rsidRPr="00313EF2">
        <w:rPr>
          <w:color w:val="000000"/>
          <w:sz w:val="24"/>
          <w:szCs w:val="24"/>
        </w:rPr>
        <w:t>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313EF2" w:rsidRDefault="002955E9" w:rsidP="002955E9">
      <w:pPr>
        <w:jc w:val="center"/>
      </w:pPr>
    </w:p>
    <w:p w:rsidR="002955E9" w:rsidRPr="00D05AE3" w:rsidRDefault="002955E9" w:rsidP="002955E9">
      <w:pPr>
        <w:jc w:val="center"/>
        <w:rPr>
          <w:sz w:val="28"/>
          <w:szCs w:val="28"/>
        </w:rPr>
      </w:pPr>
    </w:p>
    <w:p w:rsidR="002955E9" w:rsidRPr="00D05AE3" w:rsidRDefault="002955E9" w:rsidP="002955E9">
      <w:pPr>
        <w:pStyle w:val="af2"/>
        <w:spacing w:after="0" w:line="240" w:lineRule="auto"/>
        <w:jc w:val="center"/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>Распределение бюджетных ассигнований  из бюджета сельского поселения Кушманаковский сельсовет муниципального района Бураевский район Республики Башкортостан на 202</w:t>
      </w:r>
      <w:r>
        <w:rPr>
          <w:b/>
          <w:sz w:val="28"/>
          <w:szCs w:val="28"/>
        </w:rPr>
        <w:t>4</w:t>
      </w:r>
      <w:r w:rsidRPr="00D05AE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D05AE3">
        <w:rPr>
          <w:b/>
          <w:sz w:val="28"/>
          <w:szCs w:val="28"/>
        </w:rPr>
        <w:t xml:space="preserve"> годы  по разделам, подразделам, целевым статьям (муниципальным программам муниципального района Бураевский район Республики Башкортостан и не программным направлениям деятельности), группам </w:t>
      </w:r>
      <w:proofErr w:type="gramStart"/>
      <w:r w:rsidRPr="00D05AE3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2955E9" w:rsidRPr="00D05AE3" w:rsidRDefault="002955E9" w:rsidP="002955E9">
      <w:pPr>
        <w:pStyle w:val="af2"/>
        <w:spacing w:after="0" w:line="240" w:lineRule="auto"/>
        <w:jc w:val="center"/>
        <w:rPr>
          <w:b/>
          <w:sz w:val="28"/>
          <w:szCs w:val="28"/>
        </w:rPr>
      </w:pPr>
    </w:p>
    <w:p w:rsidR="002955E9" w:rsidRPr="00D05AE3" w:rsidRDefault="002955E9" w:rsidP="002955E9">
      <w:pPr>
        <w:pStyle w:val="af2"/>
        <w:spacing w:after="0" w:line="240" w:lineRule="auto"/>
        <w:jc w:val="center"/>
        <w:rPr>
          <w:b/>
          <w:sz w:val="28"/>
          <w:szCs w:val="28"/>
        </w:rPr>
      </w:pPr>
    </w:p>
    <w:p w:rsidR="002955E9" w:rsidRPr="00615F3D" w:rsidRDefault="002955E9" w:rsidP="002955E9">
      <w:pPr>
        <w:jc w:val="right"/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15F3D">
        <w:rPr>
          <w:sz w:val="28"/>
          <w:szCs w:val="28"/>
        </w:rPr>
        <w:t xml:space="preserve">(в рублях) </w:t>
      </w:r>
    </w:p>
    <w:tbl>
      <w:tblPr>
        <w:tblW w:w="10207" w:type="dxa"/>
        <w:tblInd w:w="-318" w:type="dxa"/>
        <w:tblLayout w:type="fixed"/>
        <w:tblLook w:val="0000"/>
      </w:tblPr>
      <w:tblGrid>
        <w:gridCol w:w="3687"/>
        <w:gridCol w:w="789"/>
        <w:gridCol w:w="1616"/>
        <w:gridCol w:w="636"/>
        <w:gridCol w:w="1778"/>
        <w:gridCol w:w="1701"/>
      </w:tblGrid>
      <w:tr w:rsidR="002955E9" w:rsidRPr="00615F3D" w:rsidTr="005E1BB2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615F3D" w:rsidRDefault="002955E9" w:rsidP="005E1BB2">
            <w:pPr>
              <w:jc w:val="center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Сумма</w:t>
            </w:r>
          </w:p>
        </w:tc>
      </w:tr>
      <w:tr w:rsidR="002955E9" w:rsidRPr="00615F3D" w:rsidTr="005E1BB2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615F3D" w:rsidRDefault="002955E9" w:rsidP="005E1BB2">
            <w:pPr>
              <w:jc w:val="center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2025 год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615F3D" w:rsidRDefault="002955E9" w:rsidP="005E1BB2">
            <w:pPr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 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Расходы – всего,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3 176 900,00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3 256 900,00 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 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3 013 100,00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sz w:val="28"/>
                <w:szCs w:val="28"/>
              </w:rPr>
            </w:pPr>
            <w:r w:rsidRPr="00615F3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15F3D">
              <w:rPr>
                <w:b/>
                <w:bCs/>
                <w:sz w:val="28"/>
                <w:szCs w:val="28"/>
              </w:rPr>
              <w:t>013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5F3D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2955E9" w:rsidRPr="00615F3D" w:rsidTr="005E1BB2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600,00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600,00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600,00</w:t>
            </w:r>
          </w:p>
        </w:tc>
      </w:tr>
      <w:tr w:rsidR="002955E9" w:rsidRPr="00615F3D" w:rsidTr="005E1BB2">
        <w:trPr>
          <w:trHeight w:val="10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600,00</w:t>
            </w:r>
          </w:p>
        </w:tc>
      </w:tr>
      <w:tr w:rsidR="002955E9" w:rsidRPr="00615F3D" w:rsidTr="005E1BB2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615F3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000,00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615F3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000,00</w:t>
            </w:r>
          </w:p>
        </w:tc>
      </w:tr>
      <w:tr w:rsidR="002955E9" w:rsidRPr="00615F3D" w:rsidTr="005E1BB2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615F3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000,00</w:t>
            </w:r>
          </w:p>
        </w:tc>
      </w:tr>
      <w:tr w:rsidR="002955E9" w:rsidRPr="00615F3D" w:rsidTr="005E1BB2">
        <w:trPr>
          <w:trHeight w:val="10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615F3D">
              <w:rPr>
                <w:sz w:val="28"/>
                <w:szCs w:val="28"/>
              </w:rPr>
              <w:t>425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400,00</w:t>
            </w:r>
          </w:p>
        </w:tc>
      </w:tr>
      <w:tr w:rsidR="002955E9" w:rsidRPr="00615F3D" w:rsidTr="005E1BB2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653 600,00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600,00</w:t>
            </w:r>
          </w:p>
        </w:tc>
      </w:tr>
      <w:tr w:rsidR="002955E9" w:rsidRPr="00615F3D" w:rsidTr="005E1BB2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120 000,00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000,00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500,00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500,00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500,00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500,00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sz w:val="28"/>
                <w:szCs w:val="28"/>
              </w:rPr>
            </w:pPr>
            <w:r w:rsidRPr="00615F3D"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5F3D">
              <w:rPr>
                <w:b/>
                <w:bCs/>
                <w:sz w:val="28"/>
                <w:szCs w:val="28"/>
              </w:rPr>
              <w:t>800,00</w:t>
            </w:r>
          </w:p>
        </w:tc>
      </w:tr>
      <w:tr w:rsidR="002955E9" w:rsidRPr="00615F3D" w:rsidTr="005E1BB2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800,00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5F3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15F3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800,00</w:t>
            </w:r>
          </w:p>
        </w:tc>
      </w:tr>
      <w:tr w:rsidR="002955E9" w:rsidRPr="00615F3D" w:rsidTr="005E1BB2">
        <w:trPr>
          <w:trHeight w:val="5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615F3D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800,00</w:t>
            </w:r>
          </w:p>
        </w:tc>
      </w:tr>
      <w:tr w:rsidR="002955E9" w:rsidRPr="00615F3D" w:rsidTr="005E1BB2">
        <w:trPr>
          <w:trHeight w:val="11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615F3D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sz w:val="28"/>
                <w:szCs w:val="28"/>
              </w:rPr>
            </w:pPr>
            <w:r w:rsidRPr="00615F3D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615F3D">
              <w:rPr>
                <w:sz w:val="28"/>
                <w:szCs w:val="28"/>
              </w:rPr>
              <w:t>800,00</w:t>
            </w:r>
          </w:p>
        </w:tc>
      </w:tr>
      <w:tr w:rsidR="002955E9" w:rsidRPr="00615F3D" w:rsidTr="005E1BB2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615F3D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9999000000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15F3D">
              <w:rPr>
                <w:b/>
                <w:bCs/>
                <w:color w:val="000000"/>
                <w:sz w:val="28"/>
                <w:szCs w:val="28"/>
              </w:rPr>
              <w:t xml:space="preserve">80 000,00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615F3D" w:rsidRDefault="002955E9" w:rsidP="005E1BB2">
            <w:pPr>
              <w:jc w:val="right"/>
              <w:rPr>
                <w:b/>
                <w:bCs/>
                <w:sz w:val="28"/>
                <w:szCs w:val="28"/>
              </w:rPr>
            </w:pPr>
            <w:r w:rsidRPr="00615F3D">
              <w:rPr>
                <w:b/>
                <w:bCs/>
                <w:sz w:val="28"/>
                <w:szCs w:val="28"/>
              </w:rPr>
              <w:t>160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5F3D">
              <w:rPr>
                <w:b/>
                <w:bCs/>
                <w:sz w:val="28"/>
                <w:szCs w:val="28"/>
              </w:rPr>
              <w:t>000,00</w:t>
            </w:r>
          </w:p>
        </w:tc>
      </w:tr>
    </w:tbl>
    <w:p w:rsidR="002955E9" w:rsidRPr="00615F3D" w:rsidRDefault="002955E9" w:rsidP="002955E9">
      <w:pPr>
        <w:rPr>
          <w:sz w:val="28"/>
          <w:szCs w:val="28"/>
        </w:rPr>
      </w:pPr>
    </w:p>
    <w:p w:rsidR="002955E9" w:rsidRPr="00615F3D" w:rsidRDefault="002955E9" w:rsidP="002955E9">
      <w:pPr>
        <w:rPr>
          <w:sz w:val="28"/>
          <w:szCs w:val="28"/>
        </w:rPr>
      </w:pPr>
    </w:p>
    <w:p w:rsidR="002955E9" w:rsidRPr="00615F3D" w:rsidRDefault="002955E9" w:rsidP="002955E9">
      <w:pPr>
        <w:rPr>
          <w:sz w:val="28"/>
          <w:szCs w:val="28"/>
        </w:rPr>
      </w:pPr>
    </w:p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>
      <w:pPr>
        <w:pStyle w:val="2"/>
        <w:spacing w:line="240" w:lineRule="auto"/>
        <w:ind w:left="0" w:firstLine="0"/>
        <w:jc w:val="left"/>
      </w:pPr>
    </w:p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/>
    <w:p w:rsidR="002955E9" w:rsidRDefault="002955E9" w:rsidP="002955E9">
      <w:pPr>
        <w:pStyle w:val="2"/>
        <w:spacing w:line="240" w:lineRule="auto"/>
        <w:ind w:left="0" w:firstLine="0"/>
        <w:jc w:val="left"/>
        <w:rPr>
          <w:szCs w:val="24"/>
        </w:rPr>
      </w:pPr>
    </w:p>
    <w:p w:rsidR="002955E9" w:rsidRPr="002955E9" w:rsidRDefault="002955E9" w:rsidP="002955E9"/>
    <w:p w:rsidR="002955E9" w:rsidRPr="00313EF2" w:rsidRDefault="002955E9" w:rsidP="002955E9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b/>
          <w:bCs/>
          <w:i/>
          <w:iCs/>
          <w:szCs w:val="24"/>
        </w:rPr>
        <w:lastRenderedPageBreak/>
        <w:t xml:space="preserve">                                   </w:t>
      </w:r>
      <w:r w:rsidRPr="00313EF2">
        <w:rPr>
          <w:b/>
          <w:bCs/>
          <w:i/>
          <w:iCs/>
          <w:szCs w:val="24"/>
        </w:rPr>
        <w:t xml:space="preserve">                                                                  </w:t>
      </w:r>
      <w:r>
        <w:rPr>
          <w:szCs w:val="24"/>
        </w:rPr>
        <w:t>Приложение 5</w:t>
      </w:r>
      <w:r w:rsidRPr="00313EF2">
        <w:rPr>
          <w:szCs w:val="24"/>
        </w:rPr>
        <w:t xml:space="preserve"> </w:t>
      </w:r>
    </w:p>
    <w:p w:rsidR="002955E9" w:rsidRPr="00313EF2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313EF2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313EF2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313EF2">
        <w:rPr>
          <w:color w:val="000000"/>
          <w:sz w:val="24"/>
          <w:szCs w:val="24"/>
        </w:rPr>
        <w:t xml:space="preserve"> 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rPr>
          <w:sz w:val="28"/>
          <w:szCs w:val="28"/>
        </w:rPr>
      </w:pPr>
      <w:r w:rsidRPr="00D05A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202</w:t>
      </w:r>
      <w:r>
        <w:rPr>
          <w:rStyle w:val="FontStyle43"/>
          <w:sz w:val="28"/>
          <w:szCs w:val="28"/>
        </w:rPr>
        <w:t>3</w:t>
      </w:r>
      <w:r w:rsidRPr="00D05AE3">
        <w:rPr>
          <w:rStyle w:val="FontStyle43"/>
          <w:sz w:val="28"/>
          <w:szCs w:val="28"/>
        </w:rPr>
        <w:t xml:space="preserve"> год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D05AE3">
        <w:rPr>
          <w:rStyle w:val="FontStyle43"/>
          <w:sz w:val="28"/>
          <w:szCs w:val="28"/>
        </w:rPr>
        <w:t>непрограммным</w:t>
      </w:r>
      <w:proofErr w:type="spellEnd"/>
      <w:r w:rsidRPr="00D05AE3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2955E9" w:rsidRPr="00D05AE3" w:rsidRDefault="002955E9" w:rsidP="002955E9">
      <w:pPr>
        <w:pStyle w:val="Style2"/>
        <w:widowControl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расходов бюджетов</w:t>
      </w:r>
    </w:p>
    <w:p w:rsidR="002955E9" w:rsidRPr="00D05AE3" w:rsidRDefault="002955E9" w:rsidP="002955E9">
      <w:pPr>
        <w:rPr>
          <w:b/>
          <w:sz w:val="28"/>
          <w:szCs w:val="28"/>
        </w:rPr>
      </w:pPr>
    </w:p>
    <w:p w:rsidR="002955E9" w:rsidRPr="00B0477C" w:rsidRDefault="002955E9" w:rsidP="002955E9">
      <w:pPr>
        <w:rPr>
          <w:sz w:val="28"/>
          <w:szCs w:val="28"/>
        </w:rPr>
      </w:pPr>
      <w:r w:rsidRPr="00B0477C">
        <w:rPr>
          <w:sz w:val="28"/>
          <w:szCs w:val="28"/>
        </w:rPr>
        <w:t xml:space="preserve">                                                                   (в рублях)</w:t>
      </w:r>
    </w:p>
    <w:tbl>
      <w:tblPr>
        <w:tblW w:w="10341" w:type="dxa"/>
        <w:tblInd w:w="-459" w:type="dxa"/>
        <w:tblLook w:val="0000"/>
      </w:tblPr>
      <w:tblGrid>
        <w:gridCol w:w="5812"/>
        <w:gridCol w:w="1616"/>
        <w:gridCol w:w="993"/>
        <w:gridCol w:w="1920"/>
      </w:tblGrid>
      <w:tr w:rsidR="002955E9" w:rsidRPr="00B0477C" w:rsidTr="005E1BB2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955E9" w:rsidRPr="00B0477C" w:rsidTr="005E1BB2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Расходы  – всего,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 xml:space="preserve">3 418 900,00 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E9" w:rsidRPr="00B0477C" w:rsidTr="005E1BB2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B0477C" w:rsidTr="005E1BB2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B0477C" w:rsidTr="005E1BB2">
        <w:trPr>
          <w:trHeight w:val="141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B0477C" w:rsidTr="005E1BB2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B0477C" w:rsidTr="005E1BB2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Муниципальная программа Формирование комфортной городской среды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B0477C" w:rsidTr="005E1BB2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B0477C" w:rsidTr="005E1BB2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B0477C" w:rsidTr="005E1BB2">
        <w:trPr>
          <w:trHeight w:val="14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B0477C" w:rsidTr="005E1BB2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477C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0477C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477C">
              <w:rPr>
                <w:b/>
                <w:bCs/>
                <w:color w:val="000000"/>
                <w:sz w:val="28"/>
                <w:szCs w:val="28"/>
              </w:rPr>
              <w:t xml:space="preserve">2 918 900,00 </w:t>
            </w:r>
          </w:p>
        </w:tc>
      </w:tr>
      <w:tr w:rsidR="002955E9" w:rsidRPr="00B0477C" w:rsidTr="005E1BB2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B0477C" w:rsidTr="005E1BB2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B0477C" w:rsidTr="005E1BB2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2 023 800,00 </w:t>
            </w:r>
          </w:p>
        </w:tc>
      </w:tr>
      <w:tr w:rsidR="002955E9" w:rsidRPr="00B0477C" w:rsidTr="005E1BB2">
        <w:trPr>
          <w:trHeight w:val="103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</w:tr>
      <w:tr w:rsidR="002955E9" w:rsidRPr="00B0477C" w:rsidTr="005E1BB2">
        <w:trPr>
          <w:trHeight w:val="5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479 800,00 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118 600,00 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B0477C" w:rsidTr="005E1BB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B0477C" w:rsidTr="005E1BB2">
        <w:trPr>
          <w:trHeight w:val="58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B0477C" w:rsidTr="005E1BB2">
        <w:trPr>
          <w:trHeight w:val="96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B0477C" w:rsidRDefault="002955E9" w:rsidP="005E1BB2">
            <w:pPr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B0477C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B0477C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</w:tbl>
    <w:p w:rsidR="002955E9" w:rsidRPr="00CA6776" w:rsidRDefault="002955E9" w:rsidP="002955E9"/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2955E9" w:rsidRPr="00421555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6</w:t>
      </w:r>
    </w:p>
    <w:p w:rsidR="002955E9" w:rsidRPr="00421555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421555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421555">
        <w:rPr>
          <w:color w:val="000000"/>
          <w:sz w:val="24"/>
          <w:szCs w:val="24"/>
        </w:rPr>
        <w:t xml:space="preserve"> 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pStyle w:val="2"/>
        <w:spacing w:line="240" w:lineRule="auto"/>
        <w:ind w:left="6096" w:firstLine="0"/>
        <w:jc w:val="left"/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pStyle w:val="Style2"/>
        <w:widowControl/>
        <w:ind w:left="514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202</w:t>
      </w:r>
      <w:r>
        <w:rPr>
          <w:rStyle w:val="FontStyle43"/>
          <w:sz w:val="28"/>
          <w:szCs w:val="28"/>
        </w:rPr>
        <w:t>4</w:t>
      </w:r>
      <w:r w:rsidRPr="00D05AE3">
        <w:rPr>
          <w:rStyle w:val="FontStyle43"/>
          <w:sz w:val="28"/>
          <w:szCs w:val="28"/>
        </w:rPr>
        <w:t>-202</w:t>
      </w:r>
      <w:r>
        <w:rPr>
          <w:rStyle w:val="FontStyle43"/>
          <w:sz w:val="28"/>
          <w:szCs w:val="28"/>
        </w:rPr>
        <w:t>5</w:t>
      </w:r>
      <w:r w:rsidRPr="00D05AE3">
        <w:rPr>
          <w:rStyle w:val="FontStyle43"/>
          <w:sz w:val="28"/>
          <w:szCs w:val="28"/>
        </w:rPr>
        <w:t xml:space="preserve"> года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D05AE3">
        <w:rPr>
          <w:rStyle w:val="FontStyle43"/>
          <w:sz w:val="28"/>
          <w:szCs w:val="28"/>
        </w:rPr>
        <w:t>непрограммным</w:t>
      </w:r>
      <w:proofErr w:type="spellEnd"/>
      <w:r w:rsidRPr="00D05AE3">
        <w:rPr>
          <w:rStyle w:val="FontStyle43"/>
          <w:sz w:val="28"/>
          <w:szCs w:val="28"/>
        </w:rPr>
        <w:t xml:space="preserve"> направлениям деятельности), группам видов расходов классификации</w:t>
      </w:r>
    </w:p>
    <w:p w:rsidR="002955E9" w:rsidRPr="00D05AE3" w:rsidRDefault="002955E9" w:rsidP="002955E9">
      <w:pPr>
        <w:pStyle w:val="Style2"/>
        <w:widowControl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>расходов бюджетов</w:t>
      </w: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2F0359" w:rsidRDefault="002955E9" w:rsidP="002955E9">
      <w:pPr>
        <w:rPr>
          <w:sz w:val="28"/>
          <w:szCs w:val="28"/>
        </w:rPr>
      </w:pPr>
      <w:r w:rsidRPr="002F0359">
        <w:rPr>
          <w:sz w:val="28"/>
          <w:szCs w:val="28"/>
        </w:rPr>
        <w:t xml:space="preserve"> (в рублях) </w:t>
      </w:r>
    </w:p>
    <w:tbl>
      <w:tblPr>
        <w:tblW w:w="10349" w:type="dxa"/>
        <w:tblInd w:w="-318" w:type="dxa"/>
        <w:tblLook w:val="0000"/>
      </w:tblPr>
      <w:tblGrid>
        <w:gridCol w:w="4395"/>
        <w:gridCol w:w="1616"/>
        <w:gridCol w:w="708"/>
        <w:gridCol w:w="1920"/>
        <w:gridCol w:w="1710"/>
      </w:tblGrid>
      <w:tr w:rsidR="002955E9" w:rsidRPr="002F0359" w:rsidTr="005E1BB2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2F0359" w:rsidRDefault="002955E9" w:rsidP="005E1BB2">
            <w:pPr>
              <w:jc w:val="center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Сумма</w:t>
            </w:r>
          </w:p>
        </w:tc>
      </w:tr>
      <w:tr w:rsidR="002955E9" w:rsidRPr="002F0359" w:rsidTr="005E1BB2">
        <w:trPr>
          <w:trHeight w:val="2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2F0359" w:rsidRDefault="002955E9" w:rsidP="005E1BB2">
            <w:pPr>
              <w:jc w:val="center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2025 год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2F0359" w:rsidRDefault="002955E9" w:rsidP="005E1BB2">
            <w:pPr>
              <w:jc w:val="center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5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Расходы  – всего,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3 176 900,00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sz w:val="28"/>
                <w:szCs w:val="28"/>
              </w:rPr>
            </w:pPr>
            <w:r w:rsidRPr="002F035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F0359">
              <w:rPr>
                <w:b/>
                <w:bCs/>
                <w:sz w:val="28"/>
                <w:szCs w:val="28"/>
              </w:rPr>
              <w:t>256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0359">
              <w:rPr>
                <w:b/>
                <w:bCs/>
                <w:sz w:val="28"/>
                <w:szCs w:val="28"/>
              </w:rPr>
              <w:t>900,00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 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359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3 096 900,00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F0359">
              <w:rPr>
                <w:b/>
                <w:bCs/>
                <w:color w:val="000000"/>
                <w:sz w:val="28"/>
                <w:szCs w:val="28"/>
              </w:rPr>
              <w:t>096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0359">
              <w:rPr>
                <w:b/>
                <w:bCs/>
                <w:color w:val="000000"/>
                <w:sz w:val="28"/>
                <w:szCs w:val="28"/>
              </w:rPr>
              <w:t>900,00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600,00</w:t>
            </w:r>
          </w:p>
        </w:tc>
      </w:tr>
      <w:tr w:rsidR="002955E9" w:rsidRPr="002F0359" w:rsidTr="005E1BB2">
        <w:trPr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600,00</w:t>
            </w:r>
          </w:p>
        </w:tc>
      </w:tr>
      <w:tr w:rsidR="002955E9" w:rsidRPr="002F0359" w:rsidTr="005E1BB2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</w:tr>
      <w:tr w:rsidR="002955E9" w:rsidRPr="002F0359" w:rsidTr="005E1BB2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0359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F0359">
              <w:rPr>
                <w:sz w:val="28"/>
                <w:szCs w:val="28"/>
              </w:rPr>
              <w:t>425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400,00</w:t>
            </w:r>
          </w:p>
        </w:tc>
      </w:tr>
      <w:tr w:rsidR="002955E9" w:rsidRPr="002F0359" w:rsidTr="005E1BB2"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653 600,00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600,00</w:t>
            </w:r>
          </w:p>
        </w:tc>
      </w:tr>
      <w:tr w:rsidR="002955E9" w:rsidRPr="002F0359" w:rsidTr="005E1BB2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120 000,00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000,00</w:t>
            </w:r>
          </w:p>
        </w:tc>
      </w:tr>
      <w:tr w:rsidR="002955E9" w:rsidRPr="002F0359" w:rsidTr="005E1BB2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500,00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500,00</w:t>
            </w:r>
          </w:p>
        </w:tc>
      </w:tr>
      <w:tr w:rsidR="002955E9" w:rsidRPr="002F0359" w:rsidTr="005E1BB2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800,00</w:t>
            </w:r>
          </w:p>
        </w:tc>
      </w:tr>
      <w:tr w:rsidR="002955E9" w:rsidRPr="002F0359" w:rsidTr="005E1BB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Pr="002F0359">
              <w:rPr>
                <w:sz w:val="28"/>
                <w:szCs w:val="28"/>
              </w:rPr>
              <w:t>800,00</w:t>
            </w:r>
          </w:p>
        </w:tc>
      </w:tr>
      <w:tr w:rsidR="002955E9" w:rsidRPr="002F0359" w:rsidTr="005E1BB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9999000000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80 000,00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sz w:val="28"/>
                <w:szCs w:val="28"/>
              </w:rPr>
            </w:pPr>
            <w:r w:rsidRPr="002F0359">
              <w:rPr>
                <w:b/>
                <w:bCs/>
                <w:sz w:val="28"/>
                <w:szCs w:val="28"/>
              </w:rPr>
              <w:t>160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0359">
              <w:rPr>
                <w:b/>
                <w:bCs/>
                <w:sz w:val="28"/>
                <w:szCs w:val="28"/>
              </w:rPr>
              <w:t>000,00</w:t>
            </w:r>
          </w:p>
        </w:tc>
      </w:tr>
    </w:tbl>
    <w:p w:rsidR="002955E9" w:rsidRPr="002F0359" w:rsidRDefault="002955E9" w:rsidP="002955E9">
      <w:pPr>
        <w:rPr>
          <w:sz w:val="28"/>
          <w:szCs w:val="28"/>
        </w:rPr>
      </w:pPr>
    </w:p>
    <w:p w:rsidR="002955E9" w:rsidRPr="002F0359" w:rsidRDefault="002955E9" w:rsidP="002955E9">
      <w:pPr>
        <w:rPr>
          <w:sz w:val="28"/>
          <w:szCs w:val="28"/>
        </w:rPr>
      </w:pPr>
    </w:p>
    <w:p w:rsidR="002955E9" w:rsidRPr="002F0359" w:rsidRDefault="002955E9" w:rsidP="002955E9">
      <w:pPr>
        <w:rPr>
          <w:sz w:val="28"/>
          <w:szCs w:val="28"/>
        </w:rPr>
      </w:pPr>
    </w:p>
    <w:p w:rsidR="002955E9" w:rsidRPr="002F035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Default="002955E9" w:rsidP="002955E9">
      <w:pPr>
        <w:pStyle w:val="af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2955E9" w:rsidRPr="00D05AE3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Cs w:val="28"/>
        </w:rPr>
      </w:pPr>
    </w:p>
    <w:p w:rsidR="002955E9" w:rsidRPr="00421555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7</w:t>
      </w:r>
    </w:p>
    <w:p w:rsidR="002955E9" w:rsidRPr="00421555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421555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421555">
        <w:rPr>
          <w:color w:val="000000"/>
          <w:sz w:val="24"/>
          <w:szCs w:val="24"/>
        </w:rPr>
        <w:t xml:space="preserve"> 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ind w:left="6096"/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0D5A15" w:rsidRDefault="002955E9" w:rsidP="002955E9">
      <w:pPr>
        <w:pStyle w:val="Style2"/>
        <w:widowControl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 xml:space="preserve">                            </w:t>
      </w:r>
      <w:r w:rsidRPr="000D5A15">
        <w:rPr>
          <w:rStyle w:val="FontStyle43"/>
          <w:sz w:val="28"/>
          <w:szCs w:val="28"/>
        </w:rPr>
        <w:t xml:space="preserve">Ведомственная структура расходов бюджета </w:t>
      </w:r>
    </w:p>
    <w:p w:rsidR="002955E9" w:rsidRPr="000D5A15" w:rsidRDefault="002955E9" w:rsidP="002955E9">
      <w:pPr>
        <w:pStyle w:val="Style2"/>
        <w:widowControl/>
        <w:rPr>
          <w:rStyle w:val="FontStyle43"/>
          <w:sz w:val="28"/>
          <w:szCs w:val="28"/>
        </w:rPr>
      </w:pPr>
      <w:r w:rsidRPr="000D5A15">
        <w:rPr>
          <w:rStyle w:val="FontStyle43"/>
          <w:sz w:val="28"/>
          <w:szCs w:val="28"/>
        </w:rPr>
        <w:t xml:space="preserve">сельского поселения </w:t>
      </w:r>
      <w:r>
        <w:rPr>
          <w:rStyle w:val="FontStyle43"/>
          <w:sz w:val="28"/>
          <w:szCs w:val="28"/>
        </w:rPr>
        <w:t>Кушманаков</w:t>
      </w:r>
      <w:r w:rsidRPr="000D5A15">
        <w:rPr>
          <w:rStyle w:val="FontStyle43"/>
          <w:sz w:val="28"/>
          <w:szCs w:val="28"/>
        </w:rPr>
        <w:t>ский сельсовет муниципального района Бураевский район Республики   Башкортостан на 202</w:t>
      </w:r>
      <w:r>
        <w:rPr>
          <w:rStyle w:val="FontStyle43"/>
          <w:sz w:val="28"/>
          <w:szCs w:val="28"/>
        </w:rPr>
        <w:t>3</w:t>
      </w:r>
      <w:r w:rsidRPr="000D5A15">
        <w:rPr>
          <w:rStyle w:val="FontStyle43"/>
          <w:sz w:val="28"/>
          <w:szCs w:val="28"/>
        </w:rPr>
        <w:t xml:space="preserve"> год</w:t>
      </w:r>
    </w:p>
    <w:p w:rsidR="002955E9" w:rsidRPr="00D05AE3" w:rsidRDefault="002955E9" w:rsidP="002955E9">
      <w:pPr>
        <w:rPr>
          <w:b/>
          <w:sz w:val="28"/>
          <w:szCs w:val="28"/>
        </w:rPr>
      </w:pPr>
    </w:p>
    <w:p w:rsidR="002955E9" w:rsidRPr="002F0359" w:rsidRDefault="002955E9" w:rsidP="002955E9">
      <w:pPr>
        <w:rPr>
          <w:b/>
          <w:sz w:val="28"/>
          <w:szCs w:val="28"/>
        </w:rPr>
      </w:pPr>
    </w:p>
    <w:p w:rsidR="002955E9" w:rsidRPr="002F0359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2F0359">
        <w:rPr>
          <w:sz w:val="28"/>
          <w:szCs w:val="28"/>
        </w:rPr>
        <w:t xml:space="preserve">                                       (в рублях)</w:t>
      </w:r>
      <w:r w:rsidRPr="002F0359">
        <w:rPr>
          <w:rStyle w:val="FontStyle43"/>
          <w:sz w:val="28"/>
          <w:szCs w:val="28"/>
        </w:rPr>
        <w:t xml:space="preserve"> </w:t>
      </w:r>
    </w:p>
    <w:tbl>
      <w:tblPr>
        <w:tblW w:w="10371" w:type="dxa"/>
        <w:tblInd w:w="-318" w:type="dxa"/>
        <w:tblLayout w:type="fixed"/>
        <w:tblLook w:val="0000"/>
      </w:tblPr>
      <w:tblGrid>
        <w:gridCol w:w="4800"/>
        <w:gridCol w:w="871"/>
        <w:gridCol w:w="1920"/>
        <w:gridCol w:w="860"/>
        <w:gridCol w:w="1920"/>
      </w:tblGrid>
      <w:tr w:rsidR="002955E9" w:rsidRPr="002F0359" w:rsidTr="005E1BB2">
        <w:trPr>
          <w:trHeight w:val="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2955E9" w:rsidRPr="002F0359" w:rsidTr="005E1BB2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955E9" w:rsidRPr="002F0359" w:rsidTr="005E1BB2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Расходы  – всего,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3 418 900,00 </w:t>
            </w:r>
          </w:p>
        </w:tc>
      </w:tr>
      <w:tr w:rsidR="002955E9" w:rsidRPr="002F0359" w:rsidTr="005E1BB2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E9" w:rsidRPr="002F0359" w:rsidTr="005E1BB2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3 418 900,00 </w:t>
            </w:r>
          </w:p>
        </w:tc>
      </w:tr>
      <w:tr w:rsidR="002955E9" w:rsidRPr="002F0359" w:rsidTr="005E1BB2"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Муниципальная программа Обеспечения мер 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2F0359" w:rsidTr="005E1BB2">
        <w:trPr>
          <w:trHeight w:val="48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Подпрограмма 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2F0359" w:rsidTr="005E1BB2">
        <w:trPr>
          <w:trHeight w:val="57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Основное мероприятие 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2F0359" w:rsidTr="005E1BB2">
        <w:trPr>
          <w:trHeight w:val="144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2F0359" w:rsidTr="005E1BB2">
        <w:trPr>
          <w:trHeight w:val="64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2955E9" w:rsidRPr="002F0359" w:rsidTr="005E1BB2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Муниципальная программа Формирование комфортной </w:t>
            </w:r>
            <w:r w:rsidRPr="002F0359">
              <w:rPr>
                <w:color w:val="000000"/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2F0359" w:rsidTr="005E1BB2">
        <w:trPr>
          <w:trHeight w:val="40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Подпрограмма 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2F0359" w:rsidTr="005E1BB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2F0359" w:rsidTr="005E1BB2">
        <w:trPr>
          <w:trHeight w:val="142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2F0359" w:rsidTr="005E1BB2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2955E9" w:rsidRPr="002F0359" w:rsidTr="005E1BB2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F035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2F0359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2 918 900,00 </w:t>
            </w:r>
          </w:p>
        </w:tc>
      </w:tr>
      <w:tr w:rsidR="002955E9" w:rsidRPr="002F0359" w:rsidTr="005E1BB2">
        <w:trPr>
          <w:trHeight w:val="48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2F0359" w:rsidTr="005E1BB2">
        <w:trPr>
          <w:trHeight w:val="117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2F0359" w:rsidTr="005E1BB2">
        <w:trPr>
          <w:trHeight w:val="52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2 023 800,00 </w:t>
            </w:r>
          </w:p>
        </w:tc>
      </w:tr>
      <w:tr w:rsidR="002955E9" w:rsidRPr="002F0359" w:rsidTr="005E1BB2">
        <w:trPr>
          <w:trHeight w:val="118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</w:tr>
      <w:tr w:rsidR="002955E9" w:rsidRPr="002F0359" w:rsidTr="005E1BB2">
        <w:trPr>
          <w:trHeight w:val="73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479 800,00 </w:t>
            </w:r>
          </w:p>
        </w:tc>
      </w:tr>
      <w:tr w:rsidR="002955E9" w:rsidRPr="002F0359" w:rsidTr="005E1BB2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118 600,00 </w:t>
            </w:r>
          </w:p>
        </w:tc>
      </w:tr>
      <w:tr w:rsidR="002955E9" w:rsidRPr="002F0359" w:rsidTr="005E1BB2">
        <w:trPr>
          <w:trHeight w:val="42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2F0359" w:rsidTr="005E1BB2">
        <w:trPr>
          <w:trHeight w:val="40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2F0359" w:rsidTr="005E1BB2">
        <w:trPr>
          <w:trHeight w:val="75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  <w:tr w:rsidR="002955E9" w:rsidRPr="002F0359" w:rsidTr="005E1BB2">
        <w:trPr>
          <w:trHeight w:val="117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81 000,00 </w:t>
            </w:r>
          </w:p>
        </w:tc>
      </w:tr>
    </w:tbl>
    <w:p w:rsidR="002955E9" w:rsidRPr="002F0359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2F0359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2F0359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2F0359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D05AE3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D05AE3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Default="002955E9" w:rsidP="002955E9">
      <w:pPr>
        <w:rPr>
          <w:sz w:val="28"/>
          <w:szCs w:val="28"/>
        </w:rPr>
      </w:pPr>
    </w:p>
    <w:p w:rsidR="002955E9" w:rsidRPr="00D05AE3" w:rsidRDefault="002955E9" w:rsidP="002955E9">
      <w:pPr>
        <w:rPr>
          <w:sz w:val="28"/>
          <w:szCs w:val="28"/>
        </w:rPr>
      </w:pPr>
    </w:p>
    <w:p w:rsidR="002955E9" w:rsidRPr="00421555" w:rsidRDefault="002955E9" w:rsidP="002955E9">
      <w:pPr>
        <w:pStyle w:val="2"/>
        <w:spacing w:line="240" w:lineRule="auto"/>
        <w:ind w:left="0" w:firstLine="0"/>
        <w:jc w:val="left"/>
        <w:rPr>
          <w:szCs w:val="24"/>
        </w:rPr>
      </w:pPr>
      <w:r w:rsidRPr="00421555">
        <w:rPr>
          <w:szCs w:val="24"/>
        </w:rPr>
        <w:lastRenderedPageBreak/>
        <w:t xml:space="preserve">                                                                                                     Приложение </w:t>
      </w:r>
      <w:r>
        <w:rPr>
          <w:szCs w:val="24"/>
        </w:rPr>
        <w:t>8</w:t>
      </w:r>
      <w:r w:rsidRPr="00421555">
        <w:rPr>
          <w:szCs w:val="24"/>
        </w:rPr>
        <w:t xml:space="preserve"> </w:t>
      </w:r>
    </w:p>
    <w:p w:rsidR="002955E9" w:rsidRPr="00421555" w:rsidRDefault="002955E9" w:rsidP="002955E9">
      <w:pPr>
        <w:pStyle w:val="af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421555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проекту </w:t>
      </w:r>
      <w:r w:rsidRPr="00421555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 xml:space="preserve">я </w:t>
      </w:r>
      <w:r w:rsidRPr="00421555">
        <w:rPr>
          <w:color w:val="000000"/>
          <w:sz w:val="24"/>
          <w:szCs w:val="24"/>
        </w:rPr>
        <w:t>Совета сельского поселения Кушманаковский сельсовет муниципального района Бураевский район Республики Башкортостан</w:t>
      </w:r>
    </w:p>
    <w:p w:rsidR="002955E9" w:rsidRPr="00D05AE3" w:rsidRDefault="002955E9" w:rsidP="002955E9">
      <w:pPr>
        <w:tabs>
          <w:tab w:val="left" w:pos="13440"/>
        </w:tabs>
        <w:ind w:left="6096" w:right="-6"/>
        <w:rPr>
          <w:color w:val="000000"/>
        </w:rPr>
      </w:pPr>
      <w:r w:rsidRPr="00D05AE3">
        <w:rPr>
          <w:color w:val="000000"/>
        </w:rPr>
        <w:t xml:space="preserve">от  </w:t>
      </w:r>
      <w:r>
        <w:rPr>
          <w:color w:val="000000"/>
        </w:rPr>
        <w:t>15 декабря</w:t>
      </w:r>
      <w:r w:rsidRPr="00D05AE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05AE3">
          <w:rPr>
            <w:color w:val="000000"/>
          </w:rPr>
          <w:t>202</w:t>
        </w:r>
        <w:r>
          <w:rPr>
            <w:color w:val="000000"/>
          </w:rPr>
          <w:t>2</w:t>
        </w:r>
        <w:r w:rsidRPr="00D05AE3">
          <w:rPr>
            <w:color w:val="000000"/>
          </w:rPr>
          <w:t xml:space="preserve"> г</w:t>
        </w:r>
      </w:smartTag>
      <w:r w:rsidRPr="00D05AE3">
        <w:rPr>
          <w:color w:val="000000"/>
        </w:rPr>
        <w:t xml:space="preserve">. № </w:t>
      </w:r>
      <w:r>
        <w:rPr>
          <w:color w:val="000000"/>
        </w:rPr>
        <w:t>145</w:t>
      </w:r>
    </w:p>
    <w:p w:rsidR="002955E9" w:rsidRPr="00D05AE3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955E9" w:rsidRPr="00D05AE3" w:rsidRDefault="002955E9" w:rsidP="002955E9">
      <w:pPr>
        <w:pStyle w:val="Style2"/>
        <w:widowControl/>
        <w:ind w:right="1742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 xml:space="preserve">                    Ведомственная структура расходов бюджета </w:t>
      </w:r>
      <w:r w:rsidRPr="000D5A15">
        <w:rPr>
          <w:rStyle w:val="FontStyle43"/>
          <w:sz w:val="28"/>
          <w:szCs w:val="28"/>
        </w:rPr>
        <w:t xml:space="preserve">сельского поселения </w:t>
      </w:r>
      <w:r>
        <w:rPr>
          <w:rStyle w:val="FontStyle43"/>
          <w:sz w:val="28"/>
          <w:szCs w:val="28"/>
        </w:rPr>
        <w:t>Кушманако</w:t>
      </w:r>
      <w:r w:rsidRPr="000D5A15">
        <w:rPr>
          <w:rStyle w:val="FontStyle43"/>
          <w:sz w:val="28"/>
          <w:szCs w:val="28"/>
        </w:rPr>
        <w:t xml:space="preserve">вский сельсовет  </w:t>
      </w:r>
    </w:p>
    <w:p w:rsidR="002955E9" w:rsidRPr="00D05AE3" w:rsidRDefault="002955E9" w:rsidP="002955E9">
      <w:pPr>
        <w:pStyle w:val="Style2"/>
        <w:widowControl/>
        <w:ind w:right="895"/>
        <w:rPr>
          <w:rStyle w:val="FontStyle43"/>
          <w:sz w:val="28"/>
          <w:szCs w:val="28"/>
        </w:rPr>
      </w:pPr>
      <w:r w:rsidRPr="00D05AE3">
        <w:rPr>
          <w:rStyle w:val="FontStyle43"/>
          <w:sz w:val="28"/>
          <w:szCs w:val="28"/>
        </w:rPr>
        <w:t xml:space="preserve">              </w:t>
      </w:r>
      <w:proofErr w:type="gramStart"/>
      <w:r w:rsidRPr="00D05AE3">
        <w:rPr>
          <w:rStyle w:val="FontStyle43"/>
          <w:sz w:val="28"/>
          <w:szCs w:val="28"/>
        </w:rPr>
        <w:t>муниципального</w:t>
      </w:r>
      <w:proofErr w:type="gramEnd"/>
      <w:r w:rsidRPr="00D05AE3">
        <w:rPr>
          <w:rStyle w:val="FontStyle43"/>
          <w:sz w:val="28"/>
          <w:szCs w:val="28"/>
        </w:rPr>
        <w:t xml:space="preserve"> района Бураевский район Республики                   Башкортостан на 202</w:t>
      </w:r>
      <w:r>
        <w:rPr>
          <w:rStyle w:val="FontStyle43"/>
          <w:sz w:val="28"/>
          <w:szCs w:val="28"/>
        </w:rPr>
        <w:t>4</w:t>
      </w:r>
      <w:r w:rsidRPr="00D05AE3">
        <w:rPr>
          <w:rStyle w:val="FontStyle43"/>
          <w:sz w:val="28"/>
          <w:szCs w:val="28"/>
        </w:rPr>
        <w:t>-202</w:t>
      </w:r>
      <w:r>
        <w:rPr>
          <w:rStyle w:val="FontStyle43"/>
          <w:sz w:val="28"/>
          <w:szCs w:val="28"/>
        </w:rPr>
        <w:t>5</w:t>
      </w:r>
      <w:r w:rsidRPr="00D05AE3">
        <w:rPr>
          <w:rStyle w:val="FontStyle43"/>
          <w:sz w:val="28"/>
          <w:szCs w:val="28"/>
        </w:rPr>
        <w:t xml:space="preserve"> годы</w:t>
      </w:r>
    </w:p>
    <w:p w:rsidR="002955E9" w:rsidRPr="002F0359" w:rsidRDefault="002955E9" w:rsidP="002955E9">
      <w:pPr>
        <w:jc w:val="right"/>
        <w:rPr>
          <w:sz w:val="28"/>
          <w:szCs w:val="28"/>
        </w:rPr>
      </w:pPr>
      <w:r w:rsidRPr="00D05AE3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F0359">
        <w:rPr>
          <w:sz w:val="28"/>
          <w:szCs w:val="28"/>
        </w:rPr>
        <w:t xml:space="preserve">(в рублях) </w:t>
      </w:r>
    </w:p>
    <w:tbl>
      <w:tblPr>
        <w:tblW w:w="10207" w:type="dxa"/>
        <w:tblInd w:w="-318" w:type="dxa"/>
        <w:tblLayout w:type="fixed"/>
        <w:tblLook w:val="0000"/>
      </w:tblPr>
      <w:tblGrid>
        <w:gridCol w:w="3545"/>
        <w:gridCol w:w="788"/>
        <w:gridCol w:w="1622"/>
        <w:gridCol w:w="840"/>
        <w:gridCol w:w="1711"/>
        <w:gridCol w:w="1701"/>
      </w:tblGrid>
      <w:tr w:rsidR="002955E9" w:rsidRPr="002F0359" w:rsidTr="005E1BB2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2F0359" w:rsidRDefault="002955E9" w:rsidP="005E1BB2">
            <w:pPr>
              <w:jc w:val="center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Сумма</w:t>
            </w:r>
          </w:p>
        </w:tc>
      </w:tr>
      <w:tr w:rsidR="002955E9" w:rsidRPr="002F0359" w:rsidTr="005E1BB2">
        <w:trPr>
          <w:trHeight w:val="28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2F0359" w:rsidRDefault="002955E9" w:rsidP="005E1BB2">
            <w:pPr>
              <w:jc w:val="center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2025 год</w:t>
            </w:r>
          </w:p>
        </w:tc>
      </w:tr>
      <w:tr w:rsidR="002955E9" w:rsidRPr="002F0359" w:rsidTr="005E1BB2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E9" w:rsidRPr="002F0359" w:rsidRDefault="002955E9" w:rsidP="005E1BB2">
            <w:pPr>
              <w:jc w:val="center"/>
              <w:rPr>
                <w:sz w:val="28"/>
                <w:szCs w:val="28"/>
              </w:rPr>
            </w:pPr>
            <w:r w:rsidRPr="002F0359">
              <w:rPr>
                <w:sz w:val="28"/>
                <w:szCs w:val="28"/>
              </w:rPr>
              <w:t> </w:t>
            </w:r>
          </w:p>
        </w:tc>
      </w:tr>
      <w:tr w:rsidR="002955E9" w:rsidRPr="002F0359" w:rsidTr="005E1BB2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Расходы  – всего,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3 176 900,00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3 256 900,00 </w:t>
            </w:r>
          </w:p>
        </w:tc>
      </w:tr>
      <w:tr w:rsidR="002955E9" w:rsidRPr="002F0359" w:rsidTr="005E1BB2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E9" w:rsidRPr="002F0359" w:rsidTr="005E1BB2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3 176 900,00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3 256 900,00 </w:t>
            </w:r>
          </w:p>
        </w:tc>
      </w:tr>
      <w:tr w:rsidR="002955E9" w:rsidRPr="002F0359" w:rsidTr="005E1BB2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F0359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2F0359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3 096 900,00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3 096 900,00 </w:t>
            </w:r>
          </w:p>
        </w:tc>
      </w:tr>
      <w:tr w:rsidR="002955E9" w:rsidRPr="002F0359" w:rsidTr="005E1BB2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2F0359" w:rsidTr="005E1BB2">
        <w:trPr>
          <w:trHeight w:val="13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813 600,00 </w:t>
            </w:r>
          </w:p>
        </w:tc>
      </w:tr>
      <w:tr w:rsidR="002955E9" w:rsidRPr="002F0359" w:rsidTr="005E1BB2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2 199 000,00 </w:t>
            </w:r>
          </w:p>
        </w:tc>
      </w:tr>
      <w:tr w:rsidR="002955E9" w:rsidRPr="002F0359" w:rsidTr="005E1BB2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F0359"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1 425 400,00 </w:t>
            </w:r>
          </w:p>
        </w:tc>
      </w:tr>
      <w:tr w:rsidR="002955E9" w:rsidRPr="002F0359" w:rsidTr="005E1BB2">
        <w:trPr>
          <w:trHeight w:val="5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653 600,00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653 600,00 </w:t>
            </w:r>
          </w:p>
        </w:tc>
      </w:tr>
      <w:tr w:rsidR="002955E9" w:rsidRPr="002F0359" w:rsidTr="005E1BB2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120 000,00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120 000,00 </w:t>
            </w:r>
          </w:p>
        </w:tc>
      </w:tr>
      <w:tr w:rsidR="002955E9" w:rsidRPr="002F0359" w:rsidTr="005E1BB2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2F0359" w:rsidTr="005E1BB2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2955E9" w:rsidRPr="002F0359" w:rsidTr="005E1BB2">
        <w:trPr>
          <w:trHeight w:val="8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83 800,00 </w:t>
            </w:r>
          </w:p>
        </w:tc>
      </w:tr>
      <w:tr w:rsidR="002955E9" w:rsidRPr="002F0359" w:rsidTr="005E1BB2">
        <w:trPr>
          <w:trHeight w:val="1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83 800,00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color w:val="000000"/>
                <w:sz w:val="28"/>
                <w:szCs w:val="28"/>
              </w:rPr>
            </w:pPr>
            <w:r w:rsidRPr="002F0359">
              <w:rPr>
                <w:color w:val="000000"/>
                <w:sz w:val="28"/>
                <w:szCs w:val="28"/>
              </w:rPr>
              <w:t xml:space="preserve">83 800,00 </w:t>
            </w:r>
          </w:p>
        </w:tc>
      </w:tr>
      <w:tr w:rsidR="002955E9" w:rsidRPr="002F0359" w:rsidTr="005E1BB2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5E9" w:rsidRPr="002F0359" w:rsidRDefault="002955E9" w:rsidP="005E1B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9999000000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>999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80 000,00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5E9" w:rsidRPr="002F0359" w:rsidRDefault="002955E9" w:rsidP="005E1B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F0359">
              <w:rPr>
                <w:b/>
                <w:bCs/>
                <w:color w:val="000000"/>
                <w:sz w:val="28"/>
                <w:szCs w:val="28"/>
              </w:rPr>
              <w:t xml:space="preserve">160 000,00 </w:t>
            </w:r>
          </w:p>
        </w:tc>
      </w:tr>
    </w:tbl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E9"/>
    <w:rsid w:val="000641B1"/>
    <w:rsid w:val="002955E9"/>
    <w:rsid w:val="002A0759"/>
    <w:rsid w:val="009862F9"/>
    <w:rsid w:val="00B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5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5E9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6237" w:right="-68" w:firstLine="72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955E9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line="252" w:lineRule="exact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955E9"/>
    <w:pPr>
      <w:keepNext/>
      <w:widowControl w:val="0"/>
      <w:autoSpaceDE w:val="0"/>
      <w:autoSpaceDN w:val="0"/>
      <w:adjustRightInd w:val="0"/>
      <w:spacing w:before="20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955E9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14">
    <w:name w:val="Style14"/>
    <w:basedOn w:val="a"/>
    <w:rsid w:val="002955E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2955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95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955E9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2955E9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2955E9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2955E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44">
    <w:name w:val="Font Style44"/>
    <w:rsid w:val="002955E9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955E9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2955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55E9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95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5E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955E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955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55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2955E9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2955E9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rsid w:val="00295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95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955E9"/>
  </w:style>
  <w:style w:type="paragraph" w:styleId="23">
    <w:name w:val="Body Text Indent 2"/>
    <w:basedOn w:val="a"/>
    <w:link w:val="24"/>
    <w:rsid w:val="002955E9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95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955E9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955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footer"/>
    <w:basedOn w:val="a"/>
    <w:link w:val="ae"/>
    <w:rsid w:val="00295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95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55E9"/>
    <w:pPr>
      <w:spacing w:line="360" w:lineRule="auto"/>
      <w:jc w:val="both"/>
    </w:pPr>
  </w:style>
  <w:style w:type="character" w:customStyle="1" w:styleId="26">
    <w:name w:val="Основной текст 2 Знак"/>
    <w:basedOn w:val="a0"/>
    <w:link w:val="25"/>
    <w:rsid w:val="0029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55E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2955E9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2955E9"/>
    <w:rPr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2955E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295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55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 Знак Знак Знак Знак Знак Знак Знак Знак"/>
    <w:basedOn w:val="a"/>
    <w:rsid w:val="002955E9"/>
    <w:rPr>
      <w:sz w:val="20"/>
      <w:szCs w:val="20"/>
      <w:lang w:val="en-US" w:eastAsia="en-US"/>
    </w:rPr>
  </w:style>
  <w:style w:type="paragraph" w:customStyle="1" w:styleId="Style12">
    <w:name w:val="Style12"/>
    <w:basedOn w:val="a"/>
    <w:rsid w:val="002955E9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2955E9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2955E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955E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f2">
    <w:name w:val="Normal (Web)"/>
    <w:basedOn w:val="a"/>
    <w:rsid w:val="002955E9"/>
    <w:pPr>
      <w:spacing w:after="200" w:line="276" w:lineRule="auto"/>
    </w:pPr>
  </w:style>
  <w:style w:type="character" w:customStyle="1" w:styleId="11">
    <w:name w:val=" Знак Знак1"/>
    <w:rsid w:val="002955E9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rsid w:val="0029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5671</Words>
  <Characters>32327</Characters>
  <Application>Microsoft Office Word</Application>
  <DocSecurity>0</DocSecurity>
  <Lines>269</Lines>
  <Paragraphs>75</Paragraphs>
  <ScaleCrop>false</ScaleCrop>
  <Company/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2022-12-15T10:24:00Z</dcterms:created>
  <dcterms:modified xsi:type="dcterms:W3CDTF">2022-12-15T10:31:00Z</dcterms:modified>
</cp:coreProperties>
</file>