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722C6" w:rsidTr="00627063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2C6" w:rsidRDefault="00D722C6" w:rsidP="0062706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722C6" w:rsidRDefault="00D722C6" w:rsidP="0062706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722C6" w:rsidRDefault="00D722C6" w:rsidP="00627063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722C6" w:rsidRDefault="00D722C6" w:rsidP="00627063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2C6" w:rsidRDefault="00D722C6" w:rsidP="00627063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2C6" w:rsidRDefault="00D722C6" w:rsidP="00627063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722C6" w:rsidRDefault="00D722C6" w:rsidP="00D722C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D722C6" w:rsidRPr="006B5577" w:rsidRDefault="00D722C6" w:rsidP="00D72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D722C6" w:rsidRPr="006B5577" w:rsidRDefault="00D722C6" w:rsidP="00D72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 23</w:t>
      </w:r>
    </w:p>
    <w:p w:rsidR="00D722C6" w:rsidRPr="00C91325" w:rsidRDefault="00D722C6" w:rsidP="00D722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март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30 марта 2021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862F9" w:rsidRDefault="009862F9"/>
    <w:p w:rsidR="00D722C6" w:rsidRPr="00D722C6" w:rsidRDefault="00D722C6" w:rsidP="00D72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2C6">
        <w:rPr>
          <w:rFonts w:ascii="Times New Roman" w:hAnsi="Times New Roman"/>
          <w:b/>
          <w:sz w:val="28"/>
          <w:szCs w:val="28"/>
        </w:rPr>
        <w:t xml:space="preserve">О внесении изменений и признании </w:t>
      </w:r>
      <w:proofErr w:type="gramStart"/>
      <w:r w:rsidRPr="00D722C6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D722C6">
        <w:rPr>
          <w:rFonts w:ascii="Times New Roman" w:hAnsi="Times New Roman"/>
          <w:b/>
          <w:sz w:val="28"/>
          <w:szCs w:val="28"/>
        </w:rPr>
        <w:t xml:space="preserve"> силу некоторых постановлений Администрации сельского поселения Кушманаковский сельсовет муниципального района Бураевский район Республики Башкортостан</w:t>
      </w:r>
    </w:p>
    <w:p w:rsidR="00D722C6" w:rsidRPr="00D722C6" w:rsidRDefault="00D722C6" w:rsidP="00D72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2C6" w:rsidRPr="00D722C6" w:rsidRDefault="00D722C6" w:rsidP="00D7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2C6">
        <w:rPr>
          <w:rFonts w:ascii="Times New Roman" w:hAnsi="Times New Roman"/>
          <w:sz w:val="28"/>
          <w:szCs w:val="28"/>
        </w:rPr>
        <w:t>В соответствии с Федеральным законом от 27 декабря 2019 года</w:t>
      </w:r>
      <w:r w:rsidRPr="00D722C6">
        <w:rPr>
          <w:rFonts w:ascii="Times New Roman" w:hAnsi="Times New Roman"/>
          <w:sz w:val="28"/>
          <w:szCs w:val="28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</w:t>
      </w:r>
      <w:proofErr w:type="gramStart"/>
      <w:r w:rsidRPr="00D722C6">
        <w:rPr>
          <w:rFonts w:ascii="Times New Roman" w:hAnsi="Times New Roman"/>
          <w:sz w:val="28"/>
          <w:szCs w:val="28"/>
        </w:rPr>
        <w:t>совершенствования организации исполнения бюджета Республики</w:t>
      </w:r>
      <w:proofErr w:type="gramEnd"/>
      <w:r w:rsidRPr="00D722C6">
        <w:rPr>
          <w:rFonts w:ascii="Times New Roman" w:hAnsi="Times New Roman"/>
          <w:sz w:val="28"/>
          <w:szCs w:val="28"/>
        </w:rPr>
        <w:t xml:space="preserve"> Башкортостан, </w:t>
      </w:r>
      <w:r w:rsidRPr="00D722C6">
        <w:rPr>
          <w:rFonts w:ascii="Times New Roman" w:hAnsi="Times New Roman"/>
          <w:b/>
          <w:sz w:val="28"/>
          <w:szCs w:val="28"/>
        </w:rPr>
        <w:t>Администрация сельского поселения Кушманаковский сельсовет муниципального района Бураевский район постановляет</w:t>
      </w:r>
      <w:r w:rsidRPr="00D722C6">
        <w:rPr>
          <w:rFonts w:ascii="Times New Roman" w:hAnsi="Times New Roman"/>
          <w:sz w:val="28"/>
          <w:szCs w:val="28"/>
        </w:rPr>
        <w:t>:</w:t>
      </w:r>
    </w:p>
    <w:p w:rsidR="00D722C6" w:rsidRPr="00D722C6" w:rsidRDefault="00D722C6" w:rsidP="00D7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2C6">
        <w:rPr>
          <w:rFonts w:ascii="Times New Roman" w:hAnsi="Times New Roman"/>
          <w:sz w:val="28"/>
          <w:szCs w:val="28"/>
        </w:rPr>
        <w:t>1. Утвердить прилагаемые изменения, вносимые в некоторые постановления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D722C6" w:rsidRPr="00D722C6" w:rsidRDefault="00D722C6" w:rsidP="00D7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2C6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D722C6" w:rsidRPr="00D722C6" w:rsidRDefault="00D722C6" w:rsidP="00D7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2C6">
        <w:rPr>
          <w:rFonts w:ascii="Times New Roman" w:hAnsi="Times New Roman"/>
          <w:sz w:val="28"/>
          <w:szCs w:val="28"/>
        </w:rPr>
        <w:t>1) постановление Администрации сельского поселения  Кушманаковский сельсовет муниципального района Бураевский район Республики Башкортостан от 23 декабря  2019 года № 142 «</w:t>
      </w:r>
      <w:r w:rsidRPr="00D722C6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ведения сводного реестра главных распорядителей, распорядителей и получателей средств бюджета сельского поселения </w:t>
      </w:r>
      <w:r w:rsidRPr="00D722C6">
        <w:rPr>
          <w:rFonts w:ascii="Times New Roman" w:hAnsi="Times New Roman"/>
          <w:sz w:val="28"/>
          <w:szCs w:val="28"/>
        </w:rPr>
        <w:t xml:space="preserve"> Кушманаковский</w:t>
      </w:r>
      <w:r w:rsidRPr="00D722C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Башкортостан, главных администраторов и администраторов доходов бюджета сельского поселения </w:t>
      </w:r>
      <w:r w:rsidRPr="00D722C6">
        <w:rPr>
          <w:rFonts w:ascii="Times New Roman" w:hAnsi="Times New Roman"/>
          <w:sz w:val="28"/>
          <w:szCs w:val="28"/>
        </w:rPr>
        <w:t xml:space="preserve"> Кушманаковский</w:t>
      </w:r>
      <w:r w:rsidRPr="00D722C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Башкортостан, главных администраторов</w:t>
      </w:r>
      <w:proofErr w:type="gramEnd"/>
      <w:r w:rsidRPr="00D722C6">
        <w:rPr>
          <w:rFonts w:ascii="Times New Roman" w:hAnsi="Times New Roman"/>
          <w:color w:val="000000"/>
          <w:sz w:val="28"/>
          <w:szCs w:val="28"/>
        </w:rPr>
        <w:t xml:space="preserve"> и администраторов источников финансирования дефицита бюджета сельского поселения </w:t>
      </w:r>
      <w:r w:rsidRPr="00D722C6">
        <w:rPr>
          <w:rFonts w:ascii="Times New Roman" w:hAnsi="Times New Roman"/>
          <w:sz w:val="28"/>
          <w:szCs w:val="28"/>
        </w:rPr>
        <w:t xml:space="preserve"> Кушманаковский</w:t>
      </w:r>
      <w:r w:rsidRPr="00D722C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Бураевский район Республики</w:t>
      </w:r>
      <w:r w:rsidRPr="00D722C6">
        <w:rPr>
          <w:rFonts w:ascii="Times New Roman" w:hAnsi="Times New Roman"/>
          <w:sz w:val="28"/>
          <w:szCs w:val="28"/>
        </w:rPr>
        <w:t>»;</w:t>
      </w:r>
    </w:p>
    <w:p w:rsidR="00D722C6" w:rsidRPr="00D722C6" w:rsidRDefault="00D722C6" w:rsidP="00D7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2C6">
        <w:rPr>
          <w:rFonts w:ascii="Times New Roman" w:hAnsi="Times New Roman"/>
          <w:sz w:val="28"/>
          <w:szCs w:val="28"/>
        </w:rPr>
        <w:t xml:space="preserve">2) постановление Администрации сельского поселения  Кушманаковский сельсовет муниципального района Бураевский район Республики Башкортостан от 23 декабря  2019 года № 140 «Об утверждении </w:t>
      </w:r>
      <w:r w:rsidRPr="00D722C6">
        <w:rPr>
          <w:rFonts w:ascii="Times New Roman" w:hAnsi="Times New Roman"/>
          <w:sz w:val="28"/>
          <w:szCs w:val="28"/>
        </w:rPr>
        <w:lastRenderedPageBreak/>
        <w:t>Порядка кассового обслуживания бюджета сельского поселения  Кушманаковский сельсовет 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Кушманаковский  сельсовет муниципального района Бураевский район Республики Башкортостан»;</w:t>
      </w:r>
      <w:proofErr w:type="gramEnd"/>
    </w:p>
    <w:p w:rsidR="00D722C6" w:rsidRPr="00D722C6" w:rsidRDefault="00D722C6" w:rsidP="00D7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2C6">
        <w:rPr>
          <w:rFonts w:ascii="Times New Roman" w:hAnsi="Times New Roman"/>
          <w:sz w:val="28"/>
          <w:szCs w:val="28"/>
        </w:rPr>
        <w:t>3. Настоящее постановление распространяется на правоотношения, возникшие</w:t>
      </w:r>
      <w:bookmarkStart w:id="0" w:name="_GoBack"/>
      <w:bookmarkEnd w:id="0"/>
      <w:r w:rsidRPr="00D722C6">
        <w:rPr>
          <w:rFonts w:ascii="Times New Roman" w:hAnsi="Times New Roman"/>
          <w:sz w:val="28"/>
          <w:szCs w:val="28"/>
        </w:rPr>
        <w:t xml:space="preserve"> с 1 января 2021 года.</w:t>
      </w:r>
    </w:p>
    <w:p w:rsidR="00D722C6" w:rsidRPr="00D722C6" w:rsidRDefault="00D722C6" w:rsidP="00D722C6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  <w:r w:rsidRPr="00D722C6">
        <w:rPr>
          <w:sz w:val="28"/>
          <w:szCs w:val="28"/>
        </w:rPr>
        <w:t>4. </w:t>
      </w:r>
      <w:proofErr w:type="gramStart"/>
      <w:r w:rsidRPr="00D722C6">
        <w:rPr>
          <w:sz w:val="28"/>
          <w:szCs w:val="28"/>
        </w:rPr>
        <w:t>Контроль за</w:t>
      </w:r>
      <w:proofErr w:type="gramEnd"/>
      <w:r w:rsidRPr="00D722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22C6" w:rsidRDefault="00D722C6"/>
    <w:p w:rsidR="00D722C6" w:rsidRDefault="00D722C6" w:rsidP="00D722C6">
      <w:pPr>
        <w:rPr>
          <w:rFonts w:ascii="Times New Roman" w:hAnsi="Times New Roman"/>
          <w:b/>
          <w:sz w:val="28"/>
        </w:rPr>
      </w:pPr>
    </w:p>
    <w:p w:rsidR="00D722C6" w:rsidRPr="00514538" w:rsidRDefault="00D722C6" w:rsidP="00D722C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  <w:r w:rsidRPr="00514538">
        <w:rPr>
          <w:rFonts w:ascii="Times New Roman" w:hAnsi="Times New Roman"/>
          <w:b/>
          <w:sz w:val="28"/>
        </w:rPr>
        <w:t xml:space="preserve"> сельского поселения                                                                    </w:t>
      </w:r>
    </w:p>
    <w:p w:rsidR="00D722C6" w:rsidRPr="00514538" w:rsidRDefault="00D722C6" w:rsidP="00D722C6">
      <w:pPr>
        <w:spacing w:after="0" w:line="240" w:lineRule="auto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D722C6" w:rsidRPr="00514538" w:rsidRDefault="00D722C6" w:rsidP="00D722C6">
      <w:pPr>
        <w:spacing w:after="0" w:line="240" w:lineRule="auto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D722C6" w:rsidRPr="00514538" w:rsidRDefault="00D722C6" w:rsidP="00D722C6">
      <w:pPr>
        <w:spacing w:after="0" w:line="240" w:lineRule="auto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D722C6" w:rsidRDefault="00D722C6" w:rsidP="00D722C6">
      <w:pPr>
        <w:spacing w:after="0" w:line="240" w:lineRule="auto"/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        И.Р.Камалов</w:t>
      </w:r>
    </w:p>
    <w:p w:rsidR="00D722C6" w:rsidRPr="002C192B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p w:rsidR="00D722C6" w:rsidRDefault="00D722C6" w:rsidP="00D722C6">
      <w:pPr>
        <w:spacing w:after="0" w:line="240" w:lineRule="auto"/>
      </w:pPr>
    </w:p>
    <w:sectPr w:rsidR="00D722C6" w:rsidSect="00D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C6"/>
    <w:rsid w:val="009862F9"/>
    <w:rsid w:val="009E6FA2"/>
    <w:rsid w:val="00D7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C6"/>
  </w:style>
  <w:style w:type="paragraph" w:styleId="3">
    <w:name w:val="heading 3"/>
    <w:basedOn w:val="a"/>
    <w:next w:val="a"/>
    <w:link w:val="30"/>
    <w:unhideWhenUsed/>
    <w:qFormat/>
    <w:rsid w:val="00D722C6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2C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C6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link w:val="a5"/>
    <w:uiPriority w:val="99"/>
    <w:rsid w:val="00D722C6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2"/>
    <w:uiPriority w:val="99"/>
    <w:locked/>
    <w:rsid w:val="00D722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2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rsid w:val="00D722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722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2021-04-06T05:47:00Z</dcterms:created>
  <dcterms:modified xsi:type="dcterms:W3CDTF">2021-04-06T05:54:00Z</dcterms:modified>
</cp:coreProperties>
</file>