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F78A5" w:rsidRPr="002E61A8" w:rsidTr="00B3312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E61A8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E61A8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E61A8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E61A8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E61A8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/>
              </w:rPr>
            </w:pPr>
            <w:r w:rsidRPr="002E61A8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0F78A5" w:rsidRPr="002E61A8" w:rsidRDefault="000F78A5" w:rsidP="00B3312D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78A5" w:rsidRPr="002E61A8" w:rsidRDefault="000F78A5" w:rsidP="00B3312D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0F78A5" w:rsidRPr="002E61A8" w:rsidRDefault="000F78A5" w:rsidP="00B3312D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E61A8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0F78A5" w:rsidRPr="002E61A8" w:rsidRDefault="000F78A5" w:rsidP="000F78A5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E61A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0F78A5" w:rsidRPr="0012259F" w:rsidRDefault="000F78A5" w:rsidP="000F78A5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E61A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0F78A5" w:rsidRDefault="000F78A5" w:rsidP="000F78A5">
      <w:pPr>
        <w:ind w:firstLine="720"/>
        <w:jc w:val="both"/>
        <w:rPr>
          <w:b/>
          <w:sz w:val="28"/>
          <w:szCs w:val="28"/>
        </w:rPr>
      </w:pPr>
    </w:p>
    <w:p w:rsidR="000F78A5" w:rsidRPr="00AF3000" w:rsidRDefault="000F78A5" w:rsidP="000F78A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7 июля 2014 года № 144 «</w:t>
      </w:r>
      <w:r w:rsidRPr="00AF3000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Правил землепользования и застройки сельского поселения Кушманаковский сельсовет </w:t>
      </w:r>
      <w:r w:rsidRPr="00AF3000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 xml:space="preserve">льного района Бураевский район </w:t>
      </w:r>
      <w:r w:rsidRPr="00AF3000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0F78A5" w:rsidRDefault="000F78A5" w:rsidP="000F78A5">
      <w:pPr>
        <w:ind w:firstLine="720"/>
        <w:jc w:val="both"/>
        <w:rPr>
          <w:sz w:val="28"/>
          <w:szCs w:val="28"/>
        </w:rPr>
      </w:pPr>
    </w:p>
    <w:p w:rsidR="000F78A5" w:rsidRDefault="000F78A5" w:rsidP="000F78A5">
      <w:pPr>
        <w:ind w:firstLine="720"/>
        <w:jc w:val="both"/>
        <w:rPr>
          <w:sz w:val="28"/>
          <w:szCs w:val="28"/>
        </w:rPr>
      </w:pPr>
      <w:r w:rsidRPr="00AF3000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FE6821">
        <w:rPr>
          <w:sz w:val="28"/>
          <w:szCs w:val="28"/>
        </w:rPr>
        <w:t>Градостроительны</w:t>
      </w:r>
      <w:r>
        <w:rPr>
          <w:sz w:val="28"/>
          <w:szCs w:val="28"/>
        </w:rPr>
        <w:t xml:space="preserve">м </w:t>
      </w:r>
      <w:r w:rsidRPr="00FE6821">
        <w:rPr>
          <w:sz w:val="28"/>
          <w:szCs w:val="28"/>
        </w:rPr>
        <w:t>кодекс</w:t>
      </w:r>
      <w:r>
        <w:rPr>
          <w:sz w:val="28"/>
          <w:szCs w:val="28"/>
        </w:rPr>
        <w:t>ом Российской Федерации</w:t>
      </w:r>
      <w:r w:rsidRPr="00FE6821">
        <w:rPr>
          <w:sz w:val="28"/>
          <w:szCs w:val="28"/>
        </w:rPr>
        <w:t xml:space="preserve"> от 29.12.2004 </w:t>
      </w:r>
      <w:r>
        <w:rPr>
          <w:sz w:val="28"/>
          <w:szCs w:val="28"/>
        </w:rPr>
        <w:t>№</w:t>
      </w:r>
      <w:r w:rsidRPr="00FE6821">
        <w:rPr>
          <w:sz w:val="28"/>
          <w:szCs w:val="28"/>
        </w:rPr>
        <w:t xml:space="preserve"> 190-ФЗ</w:t>
      </w:r>
      <w:r>
        <w:rPr>
          <w:sz w:val="28"/>
          <w:szCs w:val="28"/>
        </w:rPr>
        <w:t>,</w:t>
      </w:r>
      <w:r w:rsidRPr="00FE6821">
        <w:rPr>
          <w:sz w:val="28"/>
          <w:szCs w:val="28"/>
        </w:rPr>
        <w:t xml:space="preserve"> </w:t>
      </w:r>
      <w:r w:rsidRPr="00AF3000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Кушманаковский </w:t>
      </w:r>
      <w:r w:rsidRPr="00AF3000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7E3522">
        <w:rPr>
          <w:b/>
          <w:sz w:val="28"/>
          <w:szCs w:val="28"/>
        </w:rPr>
        <w:t>РЕШИЛ: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3000">
        <w:rPr>
          <w:sz w:val="28"/>
          <w:szCs w:val="28"/>
        </w:rPr>
        <w:t>1. Внести в решени</w:t>
      </w:r>
      <w:r>
        <w:rPr>
          <w:sz w:val="28"/>
          <w:szCs w:val="28"/>
        </w:rPr>
        <w:t xml:space="preserve">е </w:t>
      </w:r>
      <w:r w:rsidRPr="00AF3000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 xml:space="preserve">Кушманаковский </w:t>
      </w:r>
      <w:r w:rsidRPr="00FE6821">
        <w:rPr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>
        <w:rPr>
          <w:sz w:val="28"/>
          <w:szCs w:val="28"/>
        </w:rPr>
        <w:t>24</w:t>
      </w:r>
      <w:r w:rsidRPr="00FE682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E682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E68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FE6821">
        <w:rPr>
          <w:sz w:val="28"/>
          <w:szCs w:val="28"/>
        </w:rPr>
        <w:t>1</w:t>
      </w:r>
      <w:r>
        <w:rPr>
          <w:sz w:val="28"/>
          <w:szCs w:val="28"/>
        </w:rPr>
        <w:t>22</w:t>
      </w:r>
      <w:r w:rsidRPr="00FE682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FE6821">
        <w:rPr>
          <w:sz w:val="28"/>
          <w:szCs w:val="28"/>
        </w:rPr>
        <w:t xml:space="preserve">равил землепользования </w:t>
      </w:r>
      <w:r>
        <w:rPr>
          <w:sz w:val="28"/>
          <w:szCs w:val="28"/>
        </w:rPr>
        <w:t xml:space="preserve">и застройки сельского поселения Кушманаковский </w:t>
      </w:r>
      <w:r w:rsidRPr="00FE6821">
        <w:rPr>
          <w:sz w:val="28"/>
          <w:szCs w:val="28"/>
        </w:rPr>
        <w:t>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далее-Правила</w:t>
      </w:r>
      <w:proofErr w:type="spellEnd"/>
      <w:r>
        <w:rPr>
          <w:sz w:val="28"/>
          <w:szCs w:val="28"/>
        </w:rPr>
        <w:t xml:space="preserve"> землепользования и застройки) </w:t>
      </w:r>
      <w:r w:rsidRPr="00AF3000">
        <w:rPr>
          <w:sz w:val="28"/>
          <w:szCs w:val="28"/>
        </w:rPr>
        <w:t>следующие изменения:</w:t>
      </w:r>
      <w:r w:rsidRPr="00AF3000">
        <w:rPr>
          <w:bCs/>
          <w:sz w:val="28"/>
          <w:szCs w:val="28"/>
        </w:rPr>
        <w:t xml:space="preserve"> 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Ч</w:t>
      </w:r>
      <w:r w:rsidRPr="007E3522">
        <w:rPr>
          <w:bCs/>
          <w:sz w:val="28"/>
          <w:szCs w:val="28"/>
        </w:rPr>
        <w:t xml:space="preserve">асть 4 статьи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абзаце 3 части</w:t>
      </w:r>
      <w:r w:rsidRPr="007E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7E3522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0F78A5" w:rsidRPr="007E3522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2.1</w:t>
      </w:r>
      <w:r w:rsidRPr="007E3522">
        <w:rPr>
          <w:bCs/>
          <w:sz w:val="28"/>
          <w:szCs w:val="28"/>
        </w:rPr>
        <w:t xml:space="preserve"> Правила землепользования и застройки дополнить частью </w:t>
      </w:r>
      <w:r>
        <w:rPr>
          <w:bCs/>
          <w:sz w:val="28"/>
          <w:szCs w:val="28"/>
        </w:rPr>
        <w:t>12</w:t>
      </w:r>
      <w:r w:rsidRPr="007E3522">
        <w:rPr>
          <w:bCs/>
          <w:sz w:val="28"/>
          <w:szCs w:val="28"/>
        </w:rPr>
        <w:t xml:space="preserve"> и изложить в следующей редакции:</w:t>
      </w:r>
    </w:p>
    <w:p w:rsidR="000F78A5" w:rsidRPr="008D0B87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B87">
        <w:rPr>
          <w:bCs/>
          <w:sz w:val="28"/>
          <w:szCs w:val="28"/>
        </w:rPr>
        <w:t>«В случае</w:t>
      </w:r>
      <w:proofErr w:type="gramStart"/>
      <w:r w:rsidRPr="008D0B87">
        <w:rPr>
          <w:bCs/>
          <w:sz w:val="28"/>
          <w:szCs w:val="28"/>
        </w:rPr>
        <w:t>,</w:t>
      </w:r>
      <w:proofErr w:type="gramEnd"/>
      <w:r w:rsidRPr="008D0B87">
        <w:rPr>
          <w:bCs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0F78A5" w:rsidRPr="007E3522" w:rsidRDefault="000F78A5" w:rsidP="000F78A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градостроительный регламент изложить в новой редакции: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871A61">
        <w:rPr>
          <w:bCs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871A61">
        <w:rPr>
          <w:bCs/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Pr="00871A6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0F78A5" w:rsidRPr="007E3522" w:rsidRDefault="000F78A5" w:rsidP="000F78A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8523E">
        <w:rPr>
          <w:bCs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28523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0F78A5" w:rsidRPr="007E3522" w:rsidRDefault="000F78A5" w:rsidP="000F78A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4.4</w:t>
      </w:r>
      <w:bookmarkStart w:id="0" w:name="_GoBack"/>
      <w:bookmarkEnd w:id="0"/>
      <w:r w:rsidRPr="007E3522">
        <w:rPr>
          <w:bCs/>
          <w:sz w:val="28"/>
          <w:szCs w:val="28"/>
        </w:rPr>
        <w:t xml:space="preserve"> Правила землепользования и застройки признать утратившим силу.   </w:t>
      </w:r>
    </w:p>
    <w:p w:rsidR="000F78A5" w:rsidRPr="003F729D" w:rsidRDefault="000F78A5" w:rsidP="000F78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729D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>на информационном стенде и официальном сайте администрации сельского поселения Кушманаковский сельсовет</w:t>
      </w:r>
      <w:r w:rsidRPr="003F729D">
        <w:rPr>
          <w:sz w:val="28"/>
          <w:szCs w:val="28"/>
        </w:rPr>
        <w:t xml:space="preserve">. </w:t>
      </w:r>
    </w:p>
    <w:p w:rsidR="000F78A5" w:rsidRPr="003F729D" w:rsidRDefault="000F78A5" w:rsidP="000F78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729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0F78A5" w:rsidRDefault="000F78A5" w:rsidP="000F7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78A5" w:rsidRDefault="000F78A5" w:rsidP="000F7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Глава сельского поселения 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Кушманаковский сельсовет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муниципального района 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Бураевский район 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Республики Башкортостан    </w:t>
      </w:r>
      <w:r w:rsidRPr="009177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917758">
        <w:rPr>
          <w:b/>
          <w:sz w:val="28"/>
          <w:szCs w:val="28"/>
        </w:rPr>
        <w:t xml:space="preserve">                                          И.Р.Камалов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д. Кушманаково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31 мая 2021 года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A5"/>
    <w:rsid w:val="000F78A5"/>
    <w:rsid w:val="00806CCD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78A5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78A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0F78A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F78A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F78A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0F7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8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0F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2021-06-02T09:37:00Z</dcterms:created>
  <dcterms:modified xsi:type="dcterms:W3CDTF">2021-06-02T09:38:00Z</dcterms:modified>
</cp:coreProperties>
</file>