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74C44" w:rsidRPr="009D36C0" w:rsidTr="009F146F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74C44" w:rsidRPr="009D36C0" w:rsidRDefault="00E74C44" w:rsidP="009F146F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74C44" w:rsidRPr="009D36C0" w:rsidRDefault="00E74C44" w:rsidP="009F146F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74C44" w:rsidRPr="009D36C0" w:rsidRDefault="00E74C44" w:rsidP="009F146F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74C44" w:rsidRPr="009D36C0" w:rsidRDefault="00E74C44" w:rsidP="009F146F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74C44" w:rsidRPr="009D36C0" w:rsidRDefault="00E74C44" w:rsidP="009F146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74C44" w:rsidRPr="009D36C0" w:rsidRDefault="00E74C44" w:rsidP="009F146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74C44" w:rsidRPr="009D36C0" w:rsidRDefault="00E74C44" w:rsidP="009F146F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74C44" w:rsidRPr="009D36C0" w:rsidRDefault="00E74C44" w:rsidP="009F146F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74C44" w:rsidRPr="009D36C0" w:rsidRDefault="00E74C44" w:rsidP="00E74C44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E74C44" w:rsidRDefault="00E74C44" w:rsidP="00E74C44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E74C44" w:rsidRPr="00E74C44" w:rsidRDefault="00E74C44" w:rsidP="00E74C44">
      <w:pPr>
        <w:ind w:firstLine="567"/>
        <w:jc w:val="center"/>
        <w:rPr>
          <w:color w:val="000000"/>
        </w:rPr>
      </w:pPr>
      <w:r w:rsidRPr="00E0426F">
        <w:rPr>
          <w:b/>
          <w:bCs/>
          <w:sz w:val="28"/>
          <w:szCs w:val="28"/>
        </w:rPr>
        <w:t xml:space="preserve">Об отмене Решения Совета сельского поселения </w:t>
      </w:r>
      <w:r w:rsidRPr="00E0426F">
        <w:rPr>
          <w:b/>
          <w:sz w:val="28"/>
          <w:szCs w:val="28"/>
        </w:rPr>
        <w:t xml:space="preserve">Кушманаковский сельсовет муниципального района Бураевский район Республики Башкортостан от </w:t>
      </w:r>
      <w:r w:rsidRPr="00E0426F">
        <w:rPr>
          <w:b/>
          <w:sz w:val="28"/>
          <w:szCs w:val="28"/>
          <w:lang w:val="tt-RU"/>
        </w:rPr>
        <w:t>12 апреля</w:t>
      </w:r>
      <w:r w:rsidRPr="00E0426F">
        <w:rPr>
          <w:b/>
          <w:sz w:val="28"/>
          <w:szCs w:val="28"/>
        </w:rPr>
        <w:t xml:space="preserve"> 201</w:t>
      </w:r>
      <w:r w:rsidRPr="00E0426F">
        <w:rPr>
          <w:b/>
          <w:sz w:val="28"/>
          <w:szCs w:val="28"/>
          <w:lang w:val="tt-RU"/>
        </w:rPr>
        <w:t>9</w:t>
      </w:r>
      <w:r w:rsidRPr="00E0426F">
        <w:rPr>
          <w:b/>
          <w:sz w:val="28"/>
          <w:szCs w:val="28"/>
        </w:rPr>
        <w:t xml:space="preserve"> года №</w:t>
      </w:r>
      <w:r w:rsidRPr="00E0426F">
        <w:rPr>
          <w:b/>
          <w:sz w:val="28"/>
          <w:szCs w:val="28"/>
          <w:lang w:val="tt-RU"/>
        </w:rPr>
        <w:t xml:space="preserve"> 1</w:t>
      </w:r>
      <w:r>
        <w:rPr>
          <w:b/>
          <w:sz w:val="28"/>
          <w:szCs w:val="28"/>
          <w:lang w:val="tt-RU"/>
        </w:rPr>
        <w:t xml:space="preserve">42 </w:t>
      </w:r>
      <w:r w:rsidRPr="00E74C44">
        <w:rPr>
          <w:b/>
          <w:sz w:val="28"/>
          <w:szCs w:val="28"/>
        </w:rPr>
        <w:t>«</w:t>
      </w:r>
      <w:r w:rsidRPr="00E74C44">
        <w:rPr>
          <w:b/>
          <w:bCs/>
          <w:color w:val="000000"/>
          <w:sz w:val="28"/>
          <w:szCs w:val="28"/>
        </w:rPr>
        <w:t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Кушманаковский сельсовет муниципального района Бураевский район</w:t>
      </w:r>
      <w:r w:rsidRPr="00E74C44">
        <w:rPr>
          <w:color w:val="000000"/>
          <w:sz w:val="28"/>
          <w:szCs w:val="28"/>
        </w:rPr>
        <w:t xml:space="preserve"> </w:t>
      </w:r>
      <w:r w:rsidRPr="00E74C44">
        <w:rPr>
          <w:b/>
          <w:bCs/>
          <w:color w:val="000000"/>
          <w:sz w:val="28"/>
          <w:szCs w:val="28"/>
        </w:rPr>
        <w:t>Республики Башкортостан»</w:t>
      </w:r>
    </w:p>
    <w:p w:rsidR="00E74C44" w:rsidRPr="00E0426F" w:rsidRDefault="00E74C44" w:rsidP="00E74C44">
      <w:pPr>
        <w:ind w:firstLine="709"/>
        <w:jc w:val="center"/>
        <w:rPr>
          <w:sz w:val="28"/>
          <w:szCs w:val="28"/>
        </w:rPr>
      </w:pPr>
    </w:p>
    <w:p w:rsidR="00E74C44" w:rsidRPr="00E0426F" w:rsidRDefault="00E74C44" w:rsidP="00E74C44">
      <w:pPr>
        <w:ind w:firstLine="709"/>
        <w:jc w:val="both"/>
        <w:rPr>
          <w:sz w:val="28"/>
          <w:szCs w:val="28"/>
        </w:rPr>
      </w:pPr>
      <w:r w:rsidRPr="00E0426F">
        <w:rPr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bookmarkStart w:id="0" w:name="_GoBack"/>
      <w:bookmarkEnd w:id="0"/>
      <w:r w:rsidRPr="00E0426F">
        <w:rPr>
          <w:color w:val="000000"/>
          <w:sz w:val="28"/>
          <w:szCs w:val="28"/>
          <w:shd w:val="clear" w:color="auto" w:fill="FFFFFF"/>
        </w:rPr>
        <w:t xml:space="preserve">экспертного заключения Государственного комитета Республики Башкортостан по делам юстиции от </w:t>
      </w:r>
      <w:r>
        <w:rPr>
          <w:color w:val="000000"/>
          <w:sz w:val="28"/>
          <w:szCs w:val="28"/>
          <w:shd w:val="clear" w:color="auto" w:fill="FFFFFF"/>
        </w:rPr>
        <w:t>15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 декабря 2020 года НГР </w:t>
      </w:r>
      <w:r w:rsidRPr="00E0426F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 03</w:t>
      </w:r>
      <w:r>
        <w:rPr>
          <w:color w:val="000000"/>
          <w:sz w:val="28"/>
          <w:szCs w:val="28"/>
          <w:shd w:val="clear" w:color="auto" w:fill="FFFFFF"/>
        </w:rPr>
        <w:t>071105201900013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, </w:t>
      </w:r>
      <w:r w:rsidRPr="00E0426F">
        <w:rPr>
          <w:sz w:val="28"/>
          <w:szCs w:val="28"/>
        </w:rPr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E0426F">
        <w:rPr>
          <w:b/>
          <w:sz w:val="28"/>
          <w:szCs w:val="28"/>
        </w:rPr>
        <w:t>РЕШИЛ</w:t>
      </w:r>
      <w:r w:rsidRPr="00E0426F">
        <w:rPr>
          <w:sz w:val="28"/>
          <w:szCs w:val="28"/>
        </w:rPr>
        <w:t>:</w:t>
      </w:r>
    </w:p>
    <w:p w:rsidR="00E74C44" w:rsidRPr="00E0426F" w:rsidRDefault="00E74C44" w:rsidP="00E74C44">
      <w:pPr>
        <w:ind w:firstLine="709"/>
        <w:jc w:val="both"/>
        <w:rPr>
          <w:sz w:val="28"/>
          <w:szCs w:val="28"/>
        </w:rPr>
      </w:pPr>
    </w:p>
    <w:p w:rsidR="00E74C44" w:rsidRPr="00E74C44" w:rsidRDefault="00E74C44" w:rsidP="00E74C44">
      <w:pPr>
        <w:pStyle w:val="a4"/>
        <w:numPr>
          <w:ilvl w:val="0"/>
          <w:numId w:val="1"/>
        </w:numPr>
        <w:ind w:left="993"/>
        <w:jc w:val="both"/>
        <w:rPr>
          <w:color w:val="000000"/>
          <w:sz w:val="28"/>
          <w:szCs w:val="28"/>
        </w:rPr>
      </w:pPr>
      <w:r w:rsidRPr="00E74C44">
        <w:rPr>
          <w:sz w:val="28"/>
          <w:szCs w:val="28"/>
        </w:rPr>
        <w:t xml:space="preserve">Признать утратившим силу решение Совета сельского поселения Кушманаковский сельсовет </w:t>
      </w:r>
      <w:r w:rsidRPr="00E74C44">
        <w:rPr>
          <w:bCs/>
          <w:sz w:val="28"/>
          <w:szCs w:val="28"/>
        </w:rPr>
        <w:t>№ 142 от 12 апреля 2019 года «</w:t>
      </w:r>
      <w:r w:rsidRPr="00E74C44">
        <w:rPr>
          <w:bCs/>
          <w:color w:val="000000"/>
          <w:sz w:val="28"/>
          <w:szCs w:val="28"/>
        </w:rPr>
        <w:t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Кушманаковский сельсовет муниципального района Бураевский район</w:t>
      </w:r>
      <w:r w:rsidRPr="00E74C44">
        <w:rPr>
          <w:color w:val="000000"/>
          <w:sz w:val="28"/>
          <w:szCs w:val="28"/>
        </w:rPr>
        <w:t xml:space="preserve"> </w:t>
      </w:r>
      <w:r w:rsidRPr="00E74C44">
        <w:rPr>
          <w:bCs/>
          <w:color w:val="000000"/>
          <w:sz w:val="28"/>
          <w:szCs w:val="28"/>
        </w:rPr>
        <w:t>Республики Башкортостан»;</w:t>
      </w:r>
    </w:p>
    <w:p w:rsidR="00E74C44" w:rsidRPr="00E0426F" w:rsidRDefault="00E74C44" w:rsidP="00E74C44">
      <w:pPr>
        <w:pStyle w:val="a5"/>
        <w:numPr>
          <w:ilvl w:val="0"/>
          <w:numId w:val="1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E74C44" w:rsidRPr="00E0426F" w:rsidRDefault="00E74C44" w:rsidP="00E74C44">
      <w:pPr>
        <w:pStyle w:val="a5"/>
        <w:numPr>
          <w:ilvl w:val="0"/>
          <w:numId w:val="1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E74C44" w:rsidRPr="00E0426F" w:rsidRDefault="00E74C44" w:rsidP="00E74C44">
      <w:pPr>
        <w:rPr>
          <w:sz w:val="28"/>
          <w:szCs w:val="28"/>
        </w:rPr>
      </w:pPr>
    </w:p>
    <w:p w:rsidR="00E74C44" w:rsidRPr="00E0426F" w:rsidRDefault="00E74C44" w:rsidP="00E74C44">
      <w:pPr>
        <w:rPr>
          <w:sz w:val="28"/>
          <w:szCs w:val="28"/>
        </w:rPr>
      </w:pPr>
    </w:p>
    <w:p w:rsidR="00E74C44" w:rsidRPr="00E0426F" w:rsidRDefault="00E74C4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Глава сельского поселения </w:t>
      </w:r>
    </w:p>
    <w:p w:rsidR="00E74C44" w:rsidRPr="00E0426F" w:rsidRDefault="00E74C4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Кушманаковский сельсовет </w:t>
      </w:r>
    </w:p>
    <w:p w:rsidR="00E74C44" w:rsidRPr="00E0426F" w:rsidRDefault="00E74C4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муниципального района </w:t>
      </w:r>
    </w:p>
    <w:p w:rsidR="00E74C44" w:rsidRPr="00E0426F" w:rsidRDefault="00E74C4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Бураевский район</w:t>
      </w:r>
    </w:p>
    <w:p w:rsidR="00E74C44" w:rsidRPr="00E0426F" w:rsidRDefault="00E74C4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Республики Башкортостан                                                И.Р.Камалов</w:t>
      </w:r>
    </w:p>
    <w:p w:rsidR="00E74C44" w:rsidRPr="00E0426F" w:rsidRDefault="00E74C44" w:rsidP="00E74C44">
      <w:pPr>
        <w:ind w:firstLine="142"/>
        <w:rPr>
          <w:b/>
          <w:sz w:val="28"/>
          <w:szCs w:val="28"/>
        </w:rPr>
      </w:pPr>
    </w:p>
    <w:p w:rsidR="00E74C44" w:rsidRPr="00E0426F" w:rsidRDefault="00E74C44" w:rsidP="00E74C44">
      <w:pPr>
        <w:ind w:firstLine="142"/>
        <w:rPr>
          <w:b/>
          <w:sz w:val="28"/>
          <w:szCs w:val="28"/>
        </w:rPr>
      </w:pPr>
      <w:r w:rsidRPr="00E0426F">
        <w:rPr>
          <w:b/>
          <w:sz w:val="28"/>
          <w:szCs w:val="28"/>
        </w:rPr>
        <w:t>д. Кушманаково</w:t>
      </w:r>
    </w:p>
    <w:p w:rsidR="00E74C44" w:rsidRPr="00E0426F" w:rsidRDefault="00E74C44" w:rsidP="00E74C44">
      <w:pPr>
        <w:ind w:firstLine="142"/>
        <w:rPr>
          <w:b/>
          <w:sz w:val="28"/>
          <w:szCs w:val="28"/>
        </w:rPr>
      </w:pPr>
      <w:r w:rsidRPr="00E0426F">
        <w:rPr>
          <w:b/>
          <w:sz w:val="28"/>
          <w:szCs w:val="28"/>
          <w:lang w:val="tt-RU"/>
        </w:rPr>
        <w:t>21 декабря</w:t>
      </w:r>
      <w:r w:rsidRPr="00E0426F">
        <w:rPr>
          <w:b/>
          <w:sz w:val="28"/>
          <w:szCs w:val="28"/>
        </w:rPr>
        <w:t xml:space="preserve"> 2020 года</w:t>
      </w:r>
    </w:p>
    <w:p w:rsidR="009862F9" w:rsidRPr="00E74C44" w:rsidRDefault="00E74C44" w:rsidP="00E74C44">
      <w:pPr>
        <w:ind w:firstLine="142"/>
        <w:rPr>
          <w:b/>
          <w:sz w:val="28"/>
          <w:szCs w:val="28"/>
        </w:rPr>
      </w:pPr>
      <w:r w:rsidRPr="00E0426F">
        <w:rPr>
          <w:b/>
          <w:sz w:val="28"/>
          <w:szCs w:val="28"/>
        </w:rPr>
        <w:t>№ 8</w:t>
      </w:r>
      <w:r>
        <w:rPr>
          <w:b/>
          <w:sz w:val="28"/>
          <w:szCs w:val="28"/>
        </w:rPr>
        <w:t>8</w:t>
      </w:r>
    </w:p>
    <w:sectPr w:rsidR="009862F9" w:rsidRPr="00E74C44" w:rsidSect="00E042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1BB3"/>
    <w:multiLevelType w:val="hybridMultilevel"/>
    <w:tmpl w:val="1F4C2ACE"/>
    <w:lvl w:ilvl="0" w:tplc="727A2742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44"/>
    <w:rsid w:val="007709C2"/>
    <w:rsid w:val="009862F9"/>
    <w:rsid w:val="00E7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E74C4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E74C44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E74C4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74C4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E74C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4C44"/>
    <w:pPr>
      <w:ind w:left="720"/>
      <w:contextualSpacing/>
    </w:pPr>
  </w:style>
  <w:style w:type="paragraph" w:styleId="a5">
    <w:name w:val="No Spacing"/>
    <w:uiPriority w:val="1"/>
    <w:qFormat/>
    <w:rsid w:val="00E74C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74C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C44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74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2020-12-18T11:37:00Z</cp:lastPrinted>
  <dcterms:created xsi:type="dcterms:W3CDTF">2020-12-18T11:30:00Z</dcterms:created>
  <dcterms:modified xsi:type="dcterms:W3CDTF">2020-12-18T11:39:00Z</dcterms:modified>
</cp:coreProperties>
</file>