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24612D" w:rsidRPr="00EF2DB1" w:rsidTr="001851DF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4612D" w:rsidRPr="00EF2DB1" w:rsidRDefault="0024612D" w:rsidP="001851DF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EF2DB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EF2DB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EF2DB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EF2DB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EF2DB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24612D" w:rsidRPr="00EF2DB1" w:rsidRDefault="0024612D" w:rsidP="001851DF">
            <w:pPr>
              <w:spacing w:line="360" w:lineRule="auto"/>
              <w:jc w:val="center"/>
              <w:rPr>
                <w:b/>
                <w:i/>
              </w:rPr>
            </w:pPr>
            <w:r w:rsidRPr="00EF2DB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4612D" w:rsidRPr="00EF2DB1" w:rsidRDefault="0024612D" w:rsidP="001851DF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24612D" w:rsidRPr="00EF2DB1" w:rsidRDefault="0024612D" w:rsidP="001851DF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EF2DB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4612D" w:rsidRPr="00EF2DB1" w:rsidRDefault="0024612D" w:rsidP="001851D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EF2DB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24612D" w:rsidRPr="00EF2DB1" w:rsidRDefault="0024612D" w:rsidP="001851D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EF2DB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EF2DB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24612D" w:rsidRPr="00EF2DB1" w:rsidRDefault="0024612D" w:rsidP="001851DF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EF2DB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EF2DB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EF2DB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24612D" w:rsidRPr="00EF2DB1" w:rsidRDefault="0024612D" w:rsidP="001851DF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24612D" w:rsidRPr="00132C63" w:rsidRDefault="0024612D" w:rsidP="0024612D">
      <w:pPr>
        <w:pStyle w:val="Style14"/>
        <w:spacing w:line="360" w:lineRule="auto"/>
        <w:rPr>
          <w:rFonts w:ascii="Times New Roman" w:hAnsi="Times New Roman"/>
          <w:b/>
          <w:bCs/>
        </w:rPr>
      </w:pPr>
      <w:r w:rsidRPr="00132C63">
        <w:rPr>
          <w:rFonts w:ascii="Times New Roman" w:hAnsi="Times New Roman"/>
          <w:b/>
        </w:rPr>
        <w:t xml:space="preserve">Внеочередное заседание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Pr="00132C6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132C63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</w:t>
      </w:r>
      <w:r w:rsidRPr="00132C63">
        <w:rPr>
          <w:rFonts w:ascii="Times New Roman" w:hAnsi="Times New Roman"/>
          <w:b/>
        </w:rPr>
        <w:t>28 созыва</w:t>
      </w:r>
      <w:r w:rsidRPr="00132C63">
        <w:rPr>
          <w:rStyle w:val="FontStyle24"/>
          <w:sz w:val="24"/>
          <w:szCs w:val="24"/>
        </w:rPr>
        <w:t xml:space="preserve">   </w:t>
      </w:r>
    </w:p>
    <w:p w:rsidR="0024612D" w:rsidRPr="00132C63" w:rsidRDefault="0024612D" w:rsidP="0024612D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132C63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32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32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32C63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24612D" w:rsidRDefault="0024612D" w:rsidP="0024612D">
      <w:pPr>
        <w:ind w:firstLine="720"/>
        <w:jc w:val="center"/>
        <w:rPr>
          <w:b/>
        </w:rPr>
      </w:pPr>
      <w:r w:rsidRPr="00132C63">
        <w:rPr>
          <w:b/>
        </w:rPr>
        <w:t xml:space="preserve"> </w:t>
      </w:r>
    </w:p>
    <w:p w:rsidR="0024612D" w:rsidRPr="00132C63" w:rsidRDefault="0024612D" w:rsidP="0024612D">
      <w:pPr>
        <w:ind w:firstLine="720"/>
        <w:jc w:val="center"/>
        <w:rPr>
          <w:b/>
        </w:rPr>
      </w:pPr>
      <w:r w:rsidRPr="00132C63">
        <w:rPr>
          <w:b/>
        </w:rPr>
        <w:t>О внесении   изменений в решение Совета сельского поселения Кушманаковский сельсовет муниципального района Бураевский район Республики Башкортостан от 07 июля 2014 года №144 «Об утверждении правил землепользования и застройки сельского поселения Кушманаковский  сельсовет муниципального района Бураевский район Республики Башкортостан»</w:t>
      </w:r>
    </w:p>
    <w:p w:rsidR="0024612D" w:rsidRPr="00132C63" w:rsidRDefault="0024612D" w:rsidP="0024612D">
      <w:pPr>
        <w:ind w:firstLine="720"/>
        <w:jc w:val="both"/>
      </w:pPr>
    </w:p>
    <w:p w:rsidR="0024612D" w:rsidRPr="00132C63" w:rsidRDefault="0024612D" w:rsidP="0024612D">
      <w:pPr>
        <w:ind w:firstLine="720"/>
        <w:jc w:val="both"/>
      </w:pPr>
      <w:r w:rsidRPr="00132C63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Совет сельского поселения Кушманаковский  сельсовет муниципального района Бураевский район Республики Башкортостан решил:</w:t>
      </w:r>
    </w:p>
    <w:p w:rsidR="0024612D" w:rsidRPr="00132C63" w:rsidRDefault="0024612D" w:rsidP="0024612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t>1. Внести в решение Совета сельского поселения Кушманаковский сельсовет муниципального района Бураевский район Республики Башкортостан от 07 июля 2014 года №144 «Об утверждении правил землепользования и застройки сельского поселения Кушманаковский  сельсовет муниципального района Бураевский район Республики Башкортостан» следующие изменения:</w:t>
      </w:r>
      <w:r w:rsidRPr="00132C63">
        <w:rPr>
          <w:bCs/>
        </w:rPr>
        <w:t xml:space="preserve"> </w:t>
      </w:r>
    </w:p>
    <w:p w:rsidR="0024612D" w:rsidRPr="00132C63" w:rsidRDefault="0024612D" w:rsidP="0024612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rPr>
          <w:bCs/>
        </w:rPr>
        <w:t>1)   часть 1 пункта 3.2 дополнить абзацем следующего содержания:</w:t>
      </w:r>
    </w:p>
    <w:p w:rsidR="0024612D" w:rsidRPr="00132C63" w:rsidRDefault="0024612D" w:rsidP="0024612D">
      <w:pPr>
        <w:jc w:val="both"/>
        <w:rPr>
          <w:shd w:val="clear" w:color="auto" w:fill="FFFFFF"/>
        </w:rPr>
      </w:pPr>
      <w:r w:rsidRPr="00132C63">
        <w:rPr>
          <w:shd w:val="clear" w:color="auto" w:fill="FFFFFF"/>
        </w:rPr>
        <w:t xml:space="preserve">  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5" w:anchor="dst0" w:history="1">
        <w:r w:rsidRPr="00132C63">
          <w:rPr>
            <w:rStyle w:val="a3"/>
            <w:shd w:val="clear" w:color="auto" w:fill="FFFFFF"/>
          </w:rPr>
          <w:t>закона</w:t>
        </w:r>
      </w:hyperlink>
      <w:r w:rsidRPr="00132C63">
        <w:rPr>
          <w:shd w:val="clear" w:color="auto" w:fill="FFFFFF"/>
        </w:rPr>
        <w:t> от 6 апреля 2011 года N 63-ФЗ "Об электронной подписи";</w:t>
      </w:r>
    </w:p>
    <w:p w:rsidR="0024612D" w:rsidRPr="00132C63" w:rsidRDefault="0024612D" w:rsidP="0024612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rPr>
          <w:bCs/>
        </w:rPr>
        <w:t>2) часть 4 пункта 3.2 слова «десять дней» заменить словами «семь рабочих дней»;</w:t>
      </w:r>
    </w:p>
    <w:p w:rsidR="0024612D" w:rsidRPr="00132C63" w:rsidRDefault="0024612D" w:rsidP="0024612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rPr>
          <w:shd w:val="clear" w:color="auto" w:fill="FFFFFF"/>
        </w:rPr>
        <w:t>3)</w:t>
      </w:r>
      <w:r w:rsidRPr="00132C63">
        <w:rPr>
          <w:bCs/>
        </w:rPr>
        <w:t xml:space="preserve">   часть 1 пункта 8.6 слова дополнить абзацем следующего содержания:</w:t>
      </w:r>
    </w:p>
    <w:p w:rsidR="0024612D" w:rsidRPr="00132C63" w:rsidRDefault="0024612D" w:rsidP="0024612D">
      <w:pPr>
        <w:jc w:val="both"/>
        <w:rPr>
          <w:shd w:val="clear" w:color="auto" w:fill="FFFFFF"/>
        </w:rPr>
      </w:pPr>
      <w:r w:rsidRPr="00132C63">
        <w:rPr>
          <w:shd w:val="clear" w:color="auto" w:fill="FFFFFF"/>
        </w:rPr>
        <w:t xml:space="preserve">     «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подписью»;</w:t>
      </w:r>
    </w:p>
    <w:p w:rsidR="0024612D" w:rsidRPr="00132C63" w:rsidRDefault="0024612D" w:rsidP="0024612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rPr>
          <w:shd w:val="clear" w:color="auto" w:fill="FFFFFF"/>
        </w:rPr>
        <w:t>3)</w:t>
      </w:r>
      <w:r w:rsidRPr="00132C63">
        <w:rPr>
          <w:bCs/>
        </w:rPr>
        <w:t xml:space="preserve">  часть 5 пункта 10.4 дополнить абзацем следующего содержания:</w:t>
      </w:r>
    </w:p>
    <w:p w:rsidR="0024612D" w:rsidRPr="00132C63" w:rsidRDefault="0024612D" w:rsidP="0024612D">
      <w:pPr>
        <w:jc w:val="both"/>
        <w:rPr>
          <w:shd w:val="clear" w:color="auto" w:fill="FFFFFF"/>
        </w:rPr>
      </w:pPr>
      <w:r w:rsidRPr="00132C63">
        <w:rPr>
          <w:shd w:val="clear" w:color="auto" w:fill="FFFFFF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строительство»;</w:t>
      </w:r>
    </w:p>
    <w:p w:rsidR="0024612D" w:rsidRPr="00132C63" w:rsidRDefault="0024612D" w:rsidP="0024612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2C63">
        <w:rPr>
          <w:bCs/>
        </w:rPr>
        <w:t>5) подпункт 6 пункта 10.4 слова «десяти дней» заменить словами «пяти рабочих дней».</w:t>
      </w:r>
    </w:p>
    <w:p w:rsidR="0024612D" w:rsidRPr="00132C63" w:rsidRDefault="0024612D" w:rsidP="0024612D">
      <w:pPr>
        <w:widowControl w:val="0"/>
        <w:autoSpaceDE w:val="0"/>
        <w:autoSpaceDN w:val="0"/>
        <w:ind w:firstLine="709"/>
        <w:jc w:val="both"/>
      </w:pPr>
      <w:r w:rsidRPr="00132C63">
        <w:t xml:space="preserve">2. Опубликовать настоящее решение на информационном стенде и официальном сайте администрации сельского поселения Кушманаковский сельсовет. </w:t>
      </w:r>
      <w:bookmarkStart w:id="0" w:name="_GoBack"/>
      <w:bookmarkEnd w:id="0"/>
    </w:p>
    <w:p w:rsidR="0024612D" w:rsidRPr="00132C63" w:rsidRDefault="0024612D" w:rsidP="0024612D">
      <w:pPr>
        <w:widowControl w:val="0"/>
        <w:autoSpaceDE w:val="0"/>
        <w:autoSpaceDN w:val="0"/>
        <w:ind w:firstLine="709"/>
        <w:jc w:val="both"/>
      </w:pPr>
      <w:r w:rsidRPr="00132C63">
        <w:t>3. Настоящее решение вступает в силу со дня официального опубликования.</w:t>
      </w:r>
    </w:p>
    <w:p w:rsidR="0024612D" w:rsidRPr="00132C63" w:rsidRDefault="0024612D" w:rsidP="0024612D">
      <w:pPr>
        <w:jc w:val="both"/>
      </w:pPr>
    </w:p>
    <w:p w:rsidR="0024612D" w:rsidRPr="00132C63" w:rsidRDefault="0024612D" w:rsidP="0024612D">
      <w:pPr>
        <w:rPr>
          <w:b/>
        </w:rPr>
      </w:pPr>
    </w:p>
    <w:p w:rsidR="0024612D" w:rsidRPr="00132C63" w:rsidRDefault="0024612D" w:rsidP="0024612D">
      <w:pPr>
        <w:rPr>
          <w:b/>
        </w:rPr>
      </w:pPr>
      <w:r w:rsidRPr="00132C63">
        <w:rPr>
          <w:b/>
        </w:rPr>
        <w:t>Председатель Совета сельского</w:t>
      </w:r>
    </w:p>
    <w:p w:rsidR="0024612D" w:rsidRPr="00132C63" w:rsidRDefault="0024612D" w:rsidP="0024612D">
      <w:pPr>
        <w:rPr>
          <w:b/>
        </w:rPr>
      </w:pPr>
      <w:r w:rsidRPr="00132C63">
        <w:rPr>
          <w:b/>
        </w:rPr>
        <w:t xml:space="preserve">поселения Кушманаковский сельсовет                                           И.Р.Камалов                                                               </w:t>
      </w:r>
      <w:bookmarkStart w:id="1" w:name="bookmark4"/>
      <w:bookmarkEnd w:id="1"/>
    </w:p>
    <w:p w:rsidR="0024612D" w:rsidRPr="00132C63" w:rsidRDefault="0024612D" w:rsidP="0024612D">
      <w:pPr>
        <w:ind w:firstLine="142"/>
        <w:rPr>
          <w:b/>
        </w:rPr>
      </w:pPr>
      <w:r w:rsidRPr="00132C63">
        <w:rPr>
          <w:b/>
        </w:rPr>
        <w:t xml:space="preserve"> </w:t>
      </w:r>
    </w:p>
    <w:p w:rsidR="0024612D" w:rsidRPr="00132C63" w:rsidRDefault="0024612D" w:rsidP="0024612D">
      <w:pPr>
        <w:ind w:firstLine="142"/>
        <w:rPr>
          <w:b/>
        </w:rPr>
      </w:pPr>
      <w:r w:rsidRPr="00132C63">
        <w:rPr>
          <w:b/>
        </w:rPr>
        <w:t>д. Кушманаково</w:t>
      </w:r>
    </w:p>
    <w:p w:rsidR="0024612D" w:rsidRDefault="0024612D" w:rsidP="0024612D">
      <w:pPr>
        <w:ind w:firstLine="142"/>
        <w:rPr>
          <w:b/>
        </w:rPr>
      </w:pPr>
      <w:r>
        <w:rPr>
          <w:b/>
          <w:lang w:val="tt-RU"/>
        </w:rPr>
        <w:t>24</w:t>
      </w:r>
      <w:r w:rsidRPr="00132C63">
        <w:rPr>
          <w:b/>
          <w:lang w:val="tt-RU"/>
        </w:rPr>
        <w:t xml:space="preserve"> июля</w:t>
      </w:r>
      <w:r w:rsidRPr="00132C63">
        <w:rPr>
          <w:b/>
        </w:rPr>
        <w:t xml:space="preserve"> 2020 года</w:t>
      </w:r>
    </w:p>
    <w:p w:rsidR="0024612D" w:rsidRPr="00132C63" w:rsidRDefault="0024612D" w:rsidP="0024612D">
      <w:pPr>
        <w:ind w:firstLine="142"/>
        <w:rPr>
          <w:b/>
        </w:rPr>
      </w:pPr>
      <w:r>
        <w:rPr>
          <w:b/>
        </w:rPr>
        <w:t>№ 64</w:t>
      </w:r>
    </w:p>
    <w:p w:rsidR="0024612D" w:rsidRPr="00132C63" w:rsidRDefault="0024612D" w:rsidP="0024612D">
      <w:pPr>
        <w:jc w:val="both"/>
      </w:pPr>
    </w:p>
    <w:p w:rsidR="009862F9" w:rsidRDefault="009862F9"/>
    <w:sectPr w:rsidR="009862F9" w:rsidSect="00132C6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2D"/>
    <w:rsid w:val="0024612D"/>
    <w:rsid w:val="009862F9"/>
    <w:rsid w:val="00E7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4612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24612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24612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24612D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461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080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2020-07-24T10:16:00Z</cp:lastPrinted>
  <dcterms:created xsi:type="dcterms:W3CDTF">2020-07-24T10:15:00Z</dcterms:created>
  <dcterms:modified xsi:type="dcterms:W3CDTF">2020-07-24T10:17:00Z</dcterms:modified>
</cp:coreProperties>
</file>