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8742E" w:rsidTr="005A37E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42E" w:rsidRDefault="0088742E" w:rsidP="005A37E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8742E" w:rsidRDefault="0088742E" w:rsidP="005A37E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8742E" w:rsidRDefault="0088742E" w:rsidP="005A37E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8742E" w:rsidRDefault="0088742E" w:rsidP="005A37E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42E" w:rsidRDefault="0088742E" w:rsidP="005A37E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42E" w:rsidRDefault="0088742E" w:rsidP="005A37E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8742E" w:rsidRDefault="0088742E" w:rsidP="0088742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88742E" w:rsidRDefault="0088742E" w:rsidP="0088742E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8742E" w:rsidRPr="00444DFF" w:rsidRDefault="0088742E" w:rsidP="0088742E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130</w:t>
      </w:r>
    </w:p>
    <w:p w:rsidR="0088742E" w:rsidRPr="00444DFF" w:rsidRDefault="0088742E" w:rsidP="008874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7710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декабрь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</w:t>
      </w:r>
      <w:r w:rsidR="00577101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 xml:space="preserve">декабря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9862F9" w:rsidRDefault="009862F9"/>
    <w:p w:rsidR="005A37E0" w:rsidRPr="00577101" w:rsidRDefault="005A37E0" w:rsidP="005A37E0">
      <w:pPr>
        <w:jc w:val="center"/>
        <w:rPr>
          <w:rFonts w:ascii="Times New Roman" w:hAnsi="Times New Roman"/>
          <w:b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Кушманаковский сельсовет от 14 июля  2017 года № 51 «Об утверждении Административного регламента по исполнению муниципальной функции </w:t>
      </w:r>
      <w:r w:rsidRPr="00577101">
        <w:rPr>
          <w:rFonts w:ascii="Times New Roman" w:hAnsi="Times New Roman"/>
          <w:b/>
          <w:bCs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771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01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5A37E0" w:rsidRPr="00455620" w:rsidRDefault="005A37E0" w:rsidP="005A37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5A37E0" w:rsidRPr="00455620" w:rsidRDefault="005A37E0" w:rsidP="005A37E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33EA0" w:rsidRPr="00133EA0" w:rsidRDefault="005A37E0" w:rsidP="00133EA0">
      <w:pPr>
        <w:jc w:val="both"/>
        <w:rPr>
          <w:rFonts w:ascii="Times New Roman" w:hAnsi="Times New Roman"/>
          <w:b/>
          <w:sz w:val="28"/>
          <w:szCs w:val="28"/>
        </w:rPr>
      </w:pPr>
      <w:r w:rsidRPr="002E0FAA">
        <w:rPr>
          <w:rFonts w:ascii="Times New Roman" w:hAnsi="Times New Roman"/>
          <w:sz w:val="26"/>
          <w:szCs w:val="26"/>
        </w:rPr>
        <w:tab/>
      </w:r>
      <w:proofErr w:type="gramStart"/>
      <w:r w:rsidR="00133EA0" w:rsidRPr="00133EA0">
        <w:rPr>
          <w:rFonts w:ascii="Times New Roman" w:hAnsi="Times New Roman"/>
          <w:sz w:val="28"/>
          <w:szCs w:val="28"/>
        </w:rPr>
        <w:t>В целях приведения в соответствии с федеральным законодательством  постановлениями  Правительства РФ от16.05.2011г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от 29.12.2012г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proofErr w:type="gramEnd"/>
      <w:r w:rsidR="00133EA0" w:rsidRPr="00133EA0">
        <w:rPr>
          <w:rFonts w:ascii="Times New Roman" w:hAnsi="Times New Roman"/>
          <w:sz w:val="28"/>
          <w:szCs w:val="28"/>
        </w:rPr>
        <w:t xml:space="preserve">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Администрация сельского поселения </w:t>
      </w:r>
      <w:r w:rsidR="001C7D62">
        <w:rPr>
          <w:rFonts w:ascii="Times New Roman" w:hAnsi="Times New Roman"/>
          <w:sz w:val="28"/>
          <w:szCs w:val="28"/>
        </w:rPr>
        <w:t>Кушманаковский</w:t>
      </w:r>
      <w:r w:rsidR="00133EA0" w:rsidRPr="00133EA0">
        <w:rPr>
          <w:rFonts w:ascii="Times New Roman" w:hAnsi="Times New Roman"/>
          <w:sz w:val="28"/>
          <w:szCs w:val="28"/>
        </w:rPr>
        <w:t xml:space="preserve"> сельсовет </w:t>
      </w:r>
      <w:r w:rsidR="001C7D62">
        <w:rPr>
          <w:rFonts w:ascii="Times New Roman" w:hAnsi="Times New Roman"/>
          <w:sz w:val="28"/>
          <w:szCs w:val="28"/>
        </w:rPr>
        <w:tab/>
      </w:r>
      <w:r w:rsidR="001C7D62">
        <w:rPr>
          <w:rFonts w:ascii="Times New Roman" w:hAnsi="Times New Roman"/>
          <w:b/>
          <w:sz w:val="28"/>
          <w:szCs w:val="28"/>
        </w:rPr>
        <w:t>п</w:t>
      </w:r>
      <w:r w:rsidR="00133EA0" w:rsidRPr="00133EA0">
        <w:rPr>
          <w:rFonts w:ascii="Times New Roman" w:hAnsi="Times New Roman"/>
          <w:b/>
          <w:sz w:val="28"/>
          <w:szCs w:val="28"/>
        </w:rPr>
        <w:t xml:space="preserve">остановляет: </w:t>
      </w:r>
    </w:p>
    <w:p w:rsidR="00133EA0" w:rsidRPr="001C7D62" w:rsidRDefault="00133EA0" w:rsidP="001C7D6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3EA0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1C7D62">
        <w:rPr>
          <w:rFonts w:ascii="Times New Roman" w:hAnsi="Times New Roman"/>
          <w:sz w:val="28"/>
          <w:szCs w:val="28"/>
        </w:rPr>
        <w:t>Кушманаковский</w:t>
      </w:r>
      <w:r w:rsidRPr="00133EA0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1C7D62" w:rsidRPr="001C7D62">
        <w:rPr>
          <w:rFonts w:ascii="Times New Roman" w:hAnsi="Times New Roman"/>
          <w:sz w:val="28"/>
          <w:szCs w:val="28"/>
        </w:rPr>
        <w:t xml:space="preserve">от 14 июля  2017 года № 51 «Об утверждении Административного регламента по исполнению муниципальной функции </w:t>
      </w:r>
      <w:r w:rsidR="001C7D62" w:rsidRPr="001C7D62">
        <w:rPr>
          <w:rFonts w:ascii="Times New Roman" w:hAnsi="Times New Roman"/>
          <w:bCs/>
          <w:sz w:val="28"/>
          <w:szCs w:val="28"/>
        </w:rPr>
        <w:t>«</w:t>
      </w:r>
      <w:r w:rsidR="001C7D62" w:rsidRPr="001C7D62">
        <w:rPr>
          <w:rFonts w:ascii="Times New Roman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</w:t>
      </w:r>
      <w:r w:rsidR="001C7D62" w:rsidRPr="001C7D62">
        <w:rPr>
          <w:rFonts w:ascii="Times New Roman" w:hAnsi="Times New Roman"/>
          <w:bCs/>
          <w:sz w:val="28"/>
          <w:szCs w:val="28"/>
        </w:rPr>
        <w:t>»</w:t>
      </w:r>
      <w:r w:rsidR="001C7D62">
        <w:rPr>
          <w:rFonts w:ascii="Times New Roman" w:hAnsi="Times New Roman"/>
          <w:sz w:val="28"/>
          <w:szCs w:val="28"/>
        </w:rPr>
        <w:t xml:space="preserve"> </w:t>
      </w:r>
      <w:r w:rsidRPr="001C7D62">
        <w:rPr>
          <w:rFonts w:ascii="Times New Roman" w:hAnsi="Times New Roman"/>
          <w:sz w:val="28"/>
          <w:szCs w:val="28"/>
        </w:rPr>
        <w:t>следу</w:t>
      </w:r>
      <w:r w:rsidR="001C7D62">
        <w:rPr>
          <w:rFonts w:ascii="Times New Roman" w:hAnsi="Times New Roman"/>
          <w:sz w:val="28"/>
          <w:szCs w:val="28"/>
        </w:rPr>
        <w:t>ю</w:t>
      </w:r>
      <w:r w:rsidR="00495812">
        <w:rPr>
          <w:rFonts w:ascii="Times New Roman" w:hAnsi="Times New Roman"/>
          <w:sz w:val="28"/>
          <w:szCs w:val="28"/>
        </w:rPr>
        <w:t>щие изменения и дополнения</w:t>
      </w:r>
      <w:r w:rsidRPr="001C7D62">
        <w:rPr>
          <w:rFonts w:ascii="Times New Roman" w:hAnsi="Times New Roman"/>
          <w:sz w:val="28"/>
          <w:szCs w:val="28"/>
        </w:rPr>
        <w:t>:</w:t>
      </w:r>
      <w:proofErr w:type="gramEnd"/>
    </w:p>
    <w:p w:rsidR="00133EA0" w:rsidRPr="00133EA0" w:rsidRDefault="00133EA0" w:rsidP="00133EA0">
      <w:pPr>
        <w:jc w:val="both"/>
        <w:rPr>
          <w:rFonts w:ascii="Times New Roman" w:hAnsi="Times New Roman"/>
          <w:sz w:val="28"/>
          <w:szCs w:val="28"/>
        </w:rPr>
      </w:pPr>
    </w:p>
    <w:p w:rsidR="00133EA0" w:rsidRPr="00133EA0" w:rsidRDefault="00133EA0" w:rsidP="00133EA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33EA0">
        <w:rPr>
          <w:rFonts w:ascii="Times New Roman" w:hAnsi="Times New Roman"/>
          <w:sz w:val="28"/>
          <w:szCs w:val="28"/>
        </w:rPr>
        <w:t>п.п. 1.</w:t>
      </w:r>
      <w:r>
        <w:rPr>
          <w:rFonts w:ascii="Times New Roman" w:hAnsi="Times New Roman"/>
          <w:sz w:val="28"/>
          <w:szCs w:val="28"/>
        </w:rPr>
        <w:t>4</w:t>
      </w:r>
      <w:r w:rsidRPr="00133EA0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133EA0" w:rsidRPr="00133EA0" w:rsidRDefault="00133EA0" w:rsidP="00133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E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1C7D62">
        <w:rPr>
          <w:rFonts w:ascii="Times New Roman" w:hAnsi="Times New Roman"/>
          <w:sz w:val="28"/>
          <w:szCs w:val="28"/>
        </w:rPr>
        <w:t>.</w:t>
      </w:r>
      <w:r w:rsidRPr="00133EA0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предоставление муниципальные услуги (с указанием их реквизитов и источников официального опубликования) размещен на официальном сайте Администрации (Уполномоченного органа) в государственной информационной системе             «Реестр государственных и муниципальных услуг (функций) Республики Башкортостан» и на РПГУ.</w:t>
      </w:r>
    </w:p>
    <w:p w:rsidR="00133EA0" w:rsidRPr="00133EA0" w:rsidRDefault="00133EA0" w:rsidP="00133EA0">
      <w:pPr>
        <w:suppressAutoHyphens/>
        <w:ind w:left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33EA0" w:rsidRPr="001C7D62" w:rsidRDefault="00133EA0" w:rsidP="00133EA0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133EA0">
        <w:rPr>
          <w:rFonts w:ascii="Times New Roman" w:hAnsi="Times New Roman"/>
          <w:sz w:val="28"/>
          <w:szCs w:val="28"/>
          <w:lang w:eastAsia="ar-SA"/>
        </w:rPr>
        <w:t>Добавить п.п. 1.</w:t>
      </w:r>
      <w:r w:rsidR="001C7D62">
        <w:rPr>
          <w:rFonts w:ascii="Times New Roman" w:hAnsi="Times New Roman"/>
          <w:sz w:val="28"/>
          <w:szCs w:val="28"/>
          <w:lang w:eastAsia="ar-SA"/>
        </w:rPr>
        <w:t>4.1</w:t>
      </w:r>
      <w:r w:rsidRPr="00133EA0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495812" w:rsidRPr="00495812" w:rsidRDefault="00495812" w:rsidP="00495812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1.4.1.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495812">
        <w:rPr>
          <w:rFonts w:ascii="Times New Roman" w:hAnsi="Times New Roman"/>
          <w:sz w:val="28"/>
          <w:szCs w:val="28"/>
          <w:lang w:eastAsia="ar-SA"/>
        </w:rPr>
        <w:t>Исчерпывающий перечень документов и (или) информации, требуемых в ходе проверки лично у проверяемого юридического лица, индивидуального предпринимателя:</w:t>
      </w:r>
    </w:p>
    <w:p w:rsidR="00495812" w:rsidRPr="00495812" w:rsidRDefault="00495812" w:rsidP="00495812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 xml:space="preserve">Устав, положение, учредительный договор организации (предприятия); </w:t>
      </w:r>
    </w:p>
    <w:p w:rsidR="00495812" w:rsidRPr="00495812" w:rsidRDefault="00495812" w:rsidP="00495812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 xml:space="preserve">Решения о назначении руководителя на должность; </w:t>
      </w:r>
    </w:p>
    <w:p w:rsidR="00495812" w:rsidRPr="00495812" w:rsidRDefault="00495812" w:rsidP="00495812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Должностные инструкции, приказы о назначении на должность руководителя;</w:t>
      </w:r>
    </w:p>
    <w:p w:rsidR="00495812" w:rsidRPr="00495812" w:rsidRDefault="00495812" w:rsidP="00495812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Доверенность уполномоченного должностного лица, представляющего законные интересы в случае отсутствия руководителя;</w:t>
      </w:r>
    </w:p>
    <w:p w:rsidR="00495812" w:rsidRPr="00495812" w:rsidRDefault="00495812" w:rsidP="00495812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Журнал учета мероприятий по контролю;</w:t>
      </w:r>
    </w:p>
    <w:p w:rsidR="00495812" w:rsidRPr="00495812" w:rsidRDefault="00495812" w:rsidP="00495812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Техническая, технологическая и проектная документация предприятия, сменные журналы, первичная учетная документация, бухгалтерская документация, относящаяся к предмету проверки.</w:t>
      </w:r>
    </w:p>
    <w:p w:rsidR="00495812" w:rsidRPr="00495812" w:rsidRDefault="00495812" w:rsidP="00495812">
      <w:pPr>
        <w:suppressAutoHyphens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5812" w:rsidRPr="00495812" w:rsidRDefault="00495812" w:rsidP="00495812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 xml:space="preserve"> Исчерпывающий перечень документов и (или) информации, запрашиваемых и получаемых 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495812" w:rsidRPr="00495812" w:rsidRDefault="00495812" w:rsidP="0049581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Сведения из единого государственного реестра налогоплательщиков;</w:t>
      </w:r>
    </w:p>
    <w:p w:rsidR="00495812" w:rsidRPr="00495812" w:rsidRDefault="00495812" w:rsidP="0049581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Сведения из единого государственного реестра юридических лиц;</w:t>
      </w:r>
    </w:p>
    <w:p w:rsidR="00495812" w:rsidRPr="00495812" w:rsidRDefault="00495812" w:rsidP="0049581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812">
        <w:rPr>
          <w:rFonts w:ascii="Times New Roman" w:hAnsi="Times New Roman"/>
          <w:sz w:val="28"/>
          <w:szCs w:val="28"/>
          <w:lang w:eastAsia="ar-SA"/>
        </w:rPr>
        <w:t>Сведения из единого реестра субъектов малого и среднего предпринимательства»</w:t>
      </w:r>
    </w:p>
    <w:p w:rsidR="00495812" w:rsidRDefault="00495812" w:rsidP="00495812">
      <w:pPr>
        <w:spacing w:after="1" w:line="280" w:lineRule="atLeast"/>
        <w:jc w:val="both"/>
        <w:rPr>
          <w:rFonts w:ascii="Times New Roman" w:hAnsi="Times New Roman"/>
          <w:b/>
          <w:sz w:val="28"/>
          <w:szCs w:val="28"/>
        </w:rPr>
      </w:pPr>
      <w:r w:rsidRPr="00495812">
        <w:rPr>
          <w:rFonts w:ascii="Times New Roman" w:hAnsi="Times New Roman"/>
          <w:b/>
          <w:sz w:val="28"/>
          <w:szCs w:val="28"/>
        </w:rPr>
        <w:t xml:space="preserve">      </w:t>
      </w:r>
    </w:p>
    <w:p w:rsidR="00495812" w:rsidRPr="00495812" w:rsidRDefault="00495812" w:rsidP="00495812">
      <w:pPr>
        <w:pStyle w:val="a5"/>
        <w:numPr>
          <w:ilvl w:val="0"/>
          <w:numId w:val="2"/>
        </w:num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t>пункт 5.3 изложить в следующей редакции:</w:t>
      </w:r>
    </w:p>
    <w:p w:rsidR="00495812" w:rsidRPr="00967B64" w:rsidRDefault="00495812" w:rsidP="004958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t xml:space="preserve">5.3. </w:t>
      </w:r>
      <w:r w:rsidRPr="00967B64">
        <w:rPr>
          <w:rFonts w:ascii="Times New Roman" w:hAnsi="Times New Roman"/>
          <w:sz w:val="28"/>
          <w:szCs w:val="28"/>
        </w:rPr>
        <w:t xml:space="preserve">Жалоба подается в письменной форме или в форме электронного документа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Кушманаковский сельсовет муниципального района Бураевский район республики Башкортостан</w:t>
      </w:r>
      <w:r w:rsidRPr="00967B64">
        <w:rPr>
          <w:rFonts w:ascii="Times New Roman" w:hAnsi="Times New Roman"/>
          <w:sz w:val="28"/>
          <w:szCs w:val="28"/>
        </w:rPr>
        <w:t>.</w:t>
      </w:r>
    </w:p>
    <w:p w:rsidR="00495812" w:rsidRPr="00495812" w:rsidRDefault="00495812" w:rsidP="00495812">
      <w:pPr>
        <w:pStyle w:val="a5"/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495812" w:rsidRPr="00495812" w:rsidRDefault="00495812" w:rsidP="00495812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5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95812">
        <w:rPr>
          <w:rFonts w:ascii="Times New Roman" w:hAnsi="Times New Roman"/>
          <w:sz w:val="28"/>
          <w:szCs w:val="28"/>
        </w:rPr>
        <w:t>) пункт 5.3.дополнить п.5.3.1; 5.3.2; 5.3.3; 5.3.</w:t>
      </w:r>
      <w:r>
        <w:rPr>
          <w:rFonts w:ascii="Times New Roman" w:hAnsi="Times New Roman"/>
          <w:sz w:val="28"/>
          <w:szCs w:val="28"/>
        </w:rPr>
        <w:t>4; 5.3.5  следующего содержания</w:t>
      </w:r>
      <w:r w:rsidRPr="00495812">
        <w:rPr>
          <w:rFonts w:ascii="Times New Roman" w:hAnsi="Times New Roman"/>
          <w:sz w:val="28"/>
          <w:szCs w:val="28"/>
        </w:rPr>
        <w:t>:</w:t>
      </w:r>
    </w:p>
    <w:p w:rsidR="00495812" w:rsidRPr="00495812" w:rsidRDefault="00495812" w:rsidP="00495812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95812">
        <w:rPr>
          <w:rFonts w:ascii="Times New Roman" w:hAnsi="Times New Roman"/>
          <w:sz w:val="28"/>
          <w:szCs w:val="28"/>
        </w:rPr>
        <w:t>5.3.1</w:t>
      </w:r>
      <w:r>
        <w:rPr>
          <w:rFonts w:ascii="Times New Roman" w:hAnsi="Times New Roman"/>
          <w:sz w:val="28"/>
          <w:szCs w:val="28"/>
        </w:rPr>
        <w:t>.</w:t>
      </w:r>
      <w:r w:rsidRPr="00495812">
        <w:rPr>
          <w:rFonts w:ascii="Times New Roman" w:hAnsi="Times New Roman"/>
          <w:sz w:val="28"/>
          <w:szCs w:val="28"/>
        </w:rPr>
        <w:t xml:space="preserve">  Жалоба подается в письменной форме на бумажном носителе,  в электронной форме в орган, предоставляющий государственную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495812" w:rsidRPr="00495812" w:rsidRDefault="00495812" w:rsidP="00495812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t xml:space="preserve">            5.3.2</w:t>
      </w:r>
      <w:r>
        <w:rPr>
          <w:rFonts w:ascii="Times New Roman" w:hAnsi="Times New Roman"/>
          <w:sz w:val="28"/>
          <w:szCs w:val="28"/>
        </w:rPr>
        <w:t>.</w:t>
      </w:r>
      <w:r w:rsidRPr="00495812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495812" w:rsidRPr="00495812" w:rsidRDefault="00495812" w:rsidP="00495812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lastRenderedPageBreak/>
        <w:t xml:space="preserve">         5.3.3</w:t>
      </w:r>
      <w:r>
        <w:rPr>
          <w:rFonts w:ascii="Times New Roman" w:hAnsi="Times New Roman"/>
          <w:sz w:val="28"/>
          <w:szCs w:val="28"/>
        </w:rPr>
        <w:t>.</w:t>
      </w:r>
      <w:r w:rsidRPr="00495812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работников привлекаемых организаций подаются руководителям этих организаций.</w:t>
      </w:r>
    </w:p>
    <w:p w:rsidR="00495812" w:rsidRPr="00495812" w:rsidRDefault="00495812" w:rsidP="00495812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t xml:space="preserve">         5.3.4</w:t>
      </w:r>
      <w:r>
        <w:rPr>
          <w:rFonts w:ascii="Times New Roman" w:hAnsi="Times New Roman"/>
          <w:sz w:val="28"/>
          <w:szCs w:val="28"/>
        </w:rPr>
        <w:t>.</w:t>
      </w:r>
      <w:r w:rsidRPr="00495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812">
        <w:rPr>
          <w:rFonts w:ascii="Times New Roman" w:hAnsi="Times New Roman"/>
          <w:sz w:val="28"/>
          <w:szCs w:val="28"/>
        </w:rPr>
        <w:t>В</w:t>
      </w:r>
      <w:proofErr w:type="gramEnd"/>
      <w:r w:rsidRPr="00495812">
        <w:rPr>
          <w:rFonts w:ascii="Times New Roman" w:hAnsi="Times New Roman"/>
          <w:sz w:val="28"/>
          <w:szCs w:val="28"/>
        </w:rPr>
        <w:t xml:space="preserve">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proofErr w:type="gramStart"/>
      <w:r w:rsidRPr="00495812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могут быть представлены: оформленная в соответствии с законодательством Российской Федерации доверенность (для физических лиц); оформленная в соответствии             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proofErr w:type="gramEnd"/>
      <w:r w:rsidRPr="00495812">
        <w:rPr>
          <w:rFonts w:ascii="Times New Roman" w:hAnsi="Times New Roman"/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5812" w:rsidRPr="00495812" w:rsidRDefault="00495812" w:rsidP="00495812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  <w:r w:rsidRPr="00495812">
        <w:rPr>
          <w:rFonts w:ascii="Times New Roman" w:hAnsi="Times New Roman"/>
          <w:sz w:val="28"/>
          <w:szCs w:val="28"/>
        </w:rPr>
        <w:t xml:space="preserve">        5.3.5.Упо</w:t>
      </w:r>
      <w:r w:rsidR="00577101">
        <w:rPr>
          <w:rFonts w:ascii="Times New Roman" w:hAnsi="Times New Roman"/>
          <w:sz w:val="28"/>
          <w:szCs w:val="28"/>
        </w:rPr>
        <w:t>л</w:t>
      </w:r>
      <w:r w:rsidRPr="00495812">
        <w:rPr>
          <w:rFonts w:ascii="Times New Roman" w:hAnsi="Times New Roman"/>
          <w:sz w:val="28"/>
          <w:szCs w:val="28"/>
        </w:rPr>
        <w:t>номоченный на рассмотрение жалобы орган сообщает заявителю об оставлении жалобы без ответа в течение 3 рабочих дней со дня регистрации жалобы»</w:t>
      </w:r>
      <w:r w:rsidR="00577101">
        <w:rPr>
          <w:rFonts w:ascii="Times New Roman" w:hAnsi="Times New Roman"/>
          <w:sz w:val="28"/>
          <w:szCs w:val="28"/>
        </w:rPr>
        <w:t>.</w:t>
      </w:r>
    </w:p>
    <w:p w:rsidR="00495812" w:rsidRPr="00654305" w:rsidRDefault="00495812" w:rsidP="00495812">
      <w:pPr>
        <w:suppressAutoHyphens/>
        <w:ind w:left="720"/>
        <w:jc w:val="both"/>
        <w:rPr>
          <w:lang w:eastAsia="ar-SA"/>
        </w:rPr>
      </w:pPr>
    </w:p>
    <w:p w:rsidR="00495812" w:rsidRPr="00495812" w:rsidRDefault="00495812" w:rsidP="00495812">
      <w:pPr>
        <w:pStyle w:val="a5"/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5)</w:t>
      </w:r>
      <w:r w:rsidRPr="00495812">
        <w:rPr>
          <w:rFonts w:ascii="Times New Roman" w:hAnsi="Times New Roman"/>
          <w:sz w:val="28"/>
          <w:szCs w:val="28"/>
        </w:rPr>
        <w:t xml:space="preserve"> пункт 5.</w:t>
      </w:r>
      <w:r>
        <w:rPr>
          <w:rFonts w:ascii="Times New Roman" w:hAnsi="Times New Roman"/>
          <w:sz w:val="28"/>
          <w:szCs w:val="28"/>
        </w:rPr>
        <w:t>15</w:t>
      </w:r>
      <w:r w:rsidRPr="0049581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3EA0" w:rsidRPr="00133EA0" w:rsidRDefault="00BC76D9" w:rsidP="00BC76D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67B64">
        <w:rPr>
          <w:rFonts w:ascii="Times New Roman" w:hAnsi="Times New Roman"/>
          <w:sz w:val="28"/>
          <w:szCs w:val="28"/>
        </w:rPr>
        <w:t xml:space="preserve">5.15. В случае установления в ходе или по результатам рассмотрения жалобы, признаков состава административного правонарушения или преступления, глава сельского поселения </w:t>
      </w:r>
      <w:r>
        <w:rPr>
          <w:rFonts w:ascii="Times New Roman" w:hAnsi="Times New Roman"/>
          <w:sz w:val="28"/>
          <w:szCs w:val="28"/>
        </w:rPr>
        <w:t>Кушманаковский сельсовет</w:t>
      </w:r>
      <w:r w:rsidRPr="00967B64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133EA0" w:rsidRDefault="00133EA0" w:rsidP="00133EA0">
      <w:pPr>
        <w:spacing w:after="1" w:line="240" w:lineRule="atLeast"/>
        <w:jc w:val="both"/>
      </w:pPr>
    </w:p>
    <w:p w:rsidR="0088742E" w:rsidRPr="00BC76D9" w:rsidRDefault="0088742E" w:rsidP="00133EA0">
      <w:pPr>
        <w:rPr>
          <w:rFonts w:ascii="Times New Roman" w:hAnsi="Times New Roman"/>
          <w:sz w:val="28"/>
          <w:szCs w:val="28"/>
        </w:rPr>
      </w:pPr>
      <w:r w:rsidRPr="002E0FAA">
        <w:rPr>
          <w:rFonts w:ascii="Times New Roman" w:hAnsi="Times New Roman"/>
          <w:sz w:val="26"/>
          <w:szCs w:val="26"/>
        </w:rPr>
        <w:tab/>
      </w:r>
      <w:r w:rsidRPr="00BC76D9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подписания.</w:t>
      </w:r>
    </w:p>
    <w:p w:rsidR="0088742E" w:rsidRPr="00BC76D9" w:rsidRDefault="0088742E" w:rsidP="0088742E">
      <w:pPr>
        <w:jc w:val="both"/>
        <w:rPr>
          <w:rFonts w:ascii="Times New Roman" w:hAnsi="Times New Roman"/>
          <w:sz w:val="28"/>
          <w:szCs w:val="28"/>
        </w:rPr>
      </w:pPr>
      <w:r w:rsidRPr="00BC76D9">
        <w:rPr>
          <w:rFonts w:ascii="Times New Roman" w:hAnsi="Times New Roman"/>
          <w:sz w:val="28"/>
          <w:szCs w:val="28"/>
        </w:rPr>
        <w:tab/>
      </w:r>
      <w:r w:rsidRPr="00BC76D9">
        <w:rPr>
          <w:rFonts w:ascii="Times New Roman" w:hAnsi="Times New Roman"/>
          <w:bCs/>
          <w:sz w:val="28"/>
          <w:szCs w:val="28"/>
        </w:rPr>
        <w:t>3.Обнародовать настоящее постановление и разместить на официальном сайте.</w:t>
      </w:r>
    </w:p>
    <w:p w:rsidR="0088742E" w:rsidRPr="00BC76D9" w:rsidRDefault="0088742E" w:rsidP="0088742E">
      <w:pPr>
        <w:jc w:val="both"/>
        <w:rPr>
          <w:rFonts w:ascii="Times New Roman" w:hAnsi="Times New Roman"/>
          <w:sz w:val="28"/>
          <w:szCs w:val="28"/>
        </w:rPr>
      </w:pPr>
      <w:r w:rsidRPr="00BC76D9">
        <w:rPr>
          <w:rFonts w:ascii="Times New Roman" w:hAnsi="Times New Roman"/>
          <w:sz w:val="28"/>
          <w:szCs w:val="28"/>
        </w:rPr>
        <w:tab/>
      </w:r>
      <w:r w:rsidRPr="00BC76D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BC76D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C76D9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88742E" w:rsidRPr="00BC76D9" w:rsidRDefault="0088742E" w:rsidP="0088742E">
      <w:pPr>
        <w:rPr>
          <w:rFonts w:ascii="Times New Roman" w:hAnsi="Times New Roman"/>
          <w:b/>
          <w:sz w:val="28"/>
          <w:szCs w:val="28"/>
        </w:rPr>
      </w:pPr>
    </w:p>
    <w:p w:rsidR="0088742E" w:rsidRPr="002E0FAA" w:rsidRDefault="0088742E" w:rsidP="0088742E">
      <w:pPr>
        <w:rPr>
          <w:rFonts w:ascii="Times New Roman" w:hAnsi="Times New Roman"/>
          <w:b/>
          <w:sz w:val="26"/>
          <w:szCs w:val="26"/>
        </w:rPr>
      </w:pPr>
    </w:p>
    <w:p w:rsidR="0088742E" w:rsidRPr="00514538" w:rsidRDefault="0088742E" w:rsidP="008874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88742E" w:rsidRPr="00514538" w:rsidRDefault="0088742E" w:rsidP="008874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88742E" w:rsidRPr="00514538" w:rsidRDefault="0088742E" w:rsidP="008874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88742E" w:rsidRPr="00514538" w:rsidRDefault="0088742E" w:rsidP="008874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88742E" w:rsidRDefault="0088742E" w:rsidP="008874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p w:rsidR="005A37E0" w:rsidRDefault="005A37E0" w:rsidP="0088742E">
      <w:pPr>
        <w:rPr>
          <w:rFonts w:ascii="Times New Roman" w:hAnsi="Times New Roman"/>
          <w:b/>
          <w:sz w:val="28"/>
        </w:rPr>
      </w:pPr>
    </w:p>
    <w:p w:rsidR="005A37E0" w:rsidRDefault="005A37E0" w:rsidP="0088742E">
      <w:pPr>
        <w:rPr>
          <w:rFonts w:ascii="Times New Roman" w:hAnsi="Times New Roman"/>
          <w:b/>
          <w:sz w:val="28"/>
        </w:rPr>
      </w:pPr>
    </w:p>
    <w:p w:rsidR="005A37E0" w:rsidRDefault="005A37E0" w:rsidP="0088742E">
      <w:pPr>
        <w:rPr>
          <w:rFonts w:ascii="Times New Roman" w:hAnsi="Times New Roman"/>
          <w:b/>
          <w:sz w:val="28"/>
        </w:rPr>
      </w:pPr>
    </w:p>
    <w:p w:rsidR="005A37E0" w:rsidRDefault="005A37E0" w:rsidP="0088742E">
      <w:pPr>
        <w:rPr>
          <w:rFonts w:ascii="Times New Roman" w:hAnsi="Times New Roman"/>
          <w:b/>
          <w:sz w:val="28"/>
        </w:rPr>
      </w:pPr>
    </w:p>
    <w:p w:rsidR="005A37E0" w:rsidRDefault="005A37E0" w:rsidP="0088742E">
      <w:pPr>
        <w:rPr>
          <w:rFonts w:ascii="Times New Roman" w:hAnsi="Times New Roman"/>
          <w:b/>
          <w:sz w:val="28"/>
        </w:rPr>
      </w:pPr>
    </w:p>
    <w:p w:rsidR="00BC76D9" w:rsidRDefault="00BC76D9" w:rsidP="0088742E">
      <w:pPr>
        <w:rPr>
          <w:rFonts w:ascii="Times New Roman" w:hAnsi="Times New Roman"/>
          <w:b/>
          <w:sz w:val="28"/>
        </w:rPr>
      </w:pPr>
    </w:p>
    <w:p w:rsidR="00BC76D9" w:rsidRDefault="00BC76D9" w:rsidP="0088742E">
      <w:pPr>
        <w:rPr>
          <w:rFonts w:ascii="Times New Roman" w:hAnsi="Times New Roman"/>
          <w:b/>
          <w:sz w:val="28"/>
        </w:rPr>
      </w:pPr>
    </w:p>
    <w:p w:rsidR="00BC76D9" w:rsidRDefault="00BC76D9" w:rsidP="0088742E">
      <w:pPr>
        <w:rPr>
          <w:rFonts w:ascii="Times New Roman" w:hAnsi="Times New Roman"/>
          <w:b/>
          <w:sz w:val="28"/>
        </w:rPr>
      </w:pPr>
    </w:p>
    <w:p w:rsidR="00BC76D9" w:rsidRDefault="00BC76D9" w:rsidP="0088742E">
      <w:pPr>
        <w:rPr>
          <w:rFonts w:ascii="Times New Roman" w:hAnsi="Times New Roman"/>
          <w:b/>
          <w:sz w:val="28"/>
        </w:rPr>
      </w:pPr>
    </w:p>
    <w:p w:rsidR="005A37E0" w:rsidRDefault="005A37E0" w:rsidP="0088742E">
      <w:pPr>
        <w:rPr>
          <w:rFonts w:ascii="Times New Roman" w:hAnsi="Times New Roman"/>
          <w:b/>
          <w:sz w:val="28"/>
        </w:rPr>
      </w:pPr>
    </w:p>
    <w:sectPr w:rsidR="005A37E0" w:rsidSect="003D610A">
      <w:foot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4B" w:rsidRDefault="00E34D4B" w:rsidP="003D610A">
      <w:r>
        <w:separator/>
      </w:r>
    </w:p>
  </w:endnote>
  <w:endnote w:type="continuationSeparator" w:id="0">
    <w:p w:rsidR="00E34D4B" w:rsidRDefault="00E34D4B" w:rsidP="003D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9743"/>
      <w:docPartObj>
        <w:docPartGallery w:val="Page Numbers (Bottom of Page)"/>
        <w:docPartUnique/>
      </w:docPartObj>
    </w:sdtPr>
    <w:sdtContent>
      <w:p w:rsidR="003D610A" w:rsidRDefault="003D610A">
        <w:pPr>
          <w:pStyle w:val="aa"/>
          <w:jc w:val="right"/>
        </w:pPr>
        <w:fldSimple w:instr=" PAGE   \* MERGEFORMAT ">
          <w:r w:rsidR="00577101">
            <w:rPr>
              <w:noProof/>
            </w:rPr>
            <w:t>2</w:t>
          </w:r>
        </w:fldSimple>
      </w:p>
    </w:sdtContent>
  </w:sdt>
  <w:p w:rsidR="003D610A" w:rsidRDefault="003D61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4B" w:rsidRDefault="00E34D4B" w:rsidP="003D610A">
      <w:r>
        <w:separator/>
      </w:r>
    </w:p>
  </w:footnote>
  <w:footnote w:type="continuationSeparator" w:id="0">
    <w:p w:rsidR="00E34D4B" w:rsidRDefault="00E34D4B" w:rsidP="003D6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7C9"/>
    <w:multiLevelType w:val="hybridMultilevel"/>
    <w:tmpl w:val="437C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449"/>
    <w:multiLevelType w:val="hybridMultilevel"/>
    <w:tmpl w:val="E5E4F6B4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16DF"/>
    <w:multiLevelType w:val="hybridMultilevel"/>
    <w:tmpl w:val="2FB488C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97D"/>
    <w:multiLevelType w:val="hybridMultilevel"/>
    <w:tmpl w:val="437C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6983"/>
    <w:multiLevelType w:val="hybridMultilevel"/>
    <w:tmpl w:val="D3AC0284"/>
    <w:lvl w:ilvl="0" w:tplc="288010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2E"/>
    <w:rsid w:val="0004297B"/>
    <w:rsid w:val="000D0874"/>
    <w:rsid w:val="00133EA0"/>
    <w:rsid w:val="001C7D62"/>
    <w:rsid w:val="002E0FAA"/>
    <w:rsid w:val="003073E5"/>
    <w:rsid w:val="003D610A"/>
    <w:rsid w:val="00495812"/>
    <w:rsid w:val="00577101"/>
    <w:rsid w:val="005A37E0"/>
    <w:rsid w:val="0088742E"/>
    <w:rsid w:val="009862F9"/>
    <w:rsid w:val="00AD3AD7"/>
    <w:rsid w:val="00AE253A"/>
    <w:rsid w:val="00BC76D9"/>
    <w:rsid w:val="00E24368"/>
    <w:rsid w:val="00E34D4B"/>
    <w:rsid w:val="00E5130E"/>
    <w:rsid w:val="00EC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742E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42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37E0"/>
    <w:pPr>
      <w:ind w:left="720"/>
      <w:contextualSpacing/>
    </w:pPr>
  </w:style>
  <w:style w:type="character" w:styleId="a6">
    <w:name w:val="Hyperlink"/>
    <w:uiPriority w:val="99"/>
    <w:rsid w:val="005A37E0"/>
    <w:rPr>
      <w:color w:val="0563C1"/>
      <w:u w:val="single"/>
    </w:rPr>
  </w:style>
  <w:style w:type="character" w:customStyle="1" w:styleId="a7">
    <w:name w:val="Гипертекстовая ссылка"/>
    <w:uiPriority w:val="99"/>
    <w:rsid w:val="005A37E0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3D6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10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6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10A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6D69-6EC2-42F2-B15B-2AFA4620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2019-12-17T11:05:00Z</cp:lastPrinted>
  <dcterms:created xsi:type="dcterms:W3CDTF">2019-12-17T04:17:00Z</dcterms:created>
  <dcterms:modified xsi:type="dcterms:W3CDTF">2019-12-17T11:06:00Z</dcterms:modified>
</cp:coreProperties>
</file>