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2A07C3" w:rsidRPr="002A07C3" w:rsidTr="00637595">
        <w:trPr>
          <w:trHeight w:val="1851"/>
        </w:trPr>
        <w:tc>
          <w:tcPr>
            <w:tcW w:w="4140" w:type="dxa"/>
            <w:tcBorders>
              <w:top w:val="nil"/>
              <w:left w:val="nil"/>
              <w:bottom w:val="nil"/>
              <w:right w:val="nil"/>
            </w:tcBorders>
            <w:hideMark/>
          </w:tcPr>
          <w:p w:rsidR="002A07C3" w:rsidRPr="002A07C3" w:rsidRDefault="002A07C3" w:rsidP="00637595">
            <w:pPr>
              <w:pStyle w:val="3"/>
              <w:spacing w:line="276" w:lineRule="auto"/>
              <w:ind w:firstLine="0"/>
              <w:rPr>
                <w:bCs/>
                <w:i/>
                <w:iCs/>
                <w:sz w:val="28"/>
                <w:szCs w:val="28"/>
                <w:lang w:eastAsia="en-US"/>
              </w:rPr>
            </w:pPr>
            <w:proofErr w:type="spellStart"/>
            <w:r w:rsidRPr="002A07C3">
              <w:rPr>
                <w:bCs/>
                <w:i/>
                <w:iCs/>
                <w:sz w:val="28"/>
                <w:szCs w:val="28"/>
                <w:lang w:eastAsia="en-US"/>
              </w:rPr>
              <w:t>Баш</w:t>
            </w:r>
            <w:proofErr w:type="gramStart"/>
            <w:r w:rsidRPr="002A07C3">
              <w:rPr>
                <w:bCs/>
                <w:i/>
                <w:iCs/>
                <w:sz w:val="28"/>
                <w:szCs w:val="28"/>
                <w:lang w:eastAsia="en-US"/>
              </w:rPr>
              <w:t>k</w:t>
            </w:r>
            <w:proofErr w:type="gramEnd"/>
            <w:r w:rsidRPr="002A07C3">
              <w:rPr>
                <w:bCs/>
                <w:i/>
                <w:iCs/>
                <w:sz w:val="28"/>
                <w:szCs w:val="28"/>
                <w:lang w:eastAsia="en-US"/>
              </w:rPr>
              <w:t>ортостан</w:t>
            </w:r>
            <w:proofErr w:type="spellEnd"/>
            <w:r w:rsidRPr="002A07C3">
              <w:rPr>
                <w:bCs/>
                <w:i/>
                <w:iCs/>
                <w:sz w:val="28"/>
                <w:szCs w:val="28"/>
                <w:lang w:eastAsia="en-US"/>
              </w:rPr>
              <w:t xml:space="preserve">  </w:t>
            </w:r>
            <w:proofErr w:type="spellStart"/>
            <w:r w:rsidRPr="002A07C3">
              <w:rPr>
                <w:bCs/>
                <w:i/>
                <w:iCs/>
                <w:sz w:val="28"/>
                <w:szCs w:val="28"/>
                <w:lang w:eastAsia="en-US"/>
              </w:rPr>
              <w:t>Республикаhы</w:t>
            </w:r>
            <w:proofErr w:type="spellEnd"/>
          </w:p>
          <w:p w:rsidR="002A07C3" w:rsidRPr="002A07C3" w:rsidRDefault="002A07C3" w:rsidP="00637595">
            <w:pPr>
              <w:pStyle w:val="3"/>
              <w:spacing w:line="276" w:lineRule="auto"/>
              <w:ind w:firstLine="0"/>
              <w:rPr>
                <w:bCs/>
                <w:i/>
                <w:iCs/>
                <w:sz w:val="28"/>
                <w:szCs w:val="28"/>
                <w:lang w:eastAsia="en-US"/>
              </w:rPr>
            </w:pPr>
            <w:proofErr w:type="spellStart"/>
            <w:r w:rsidRPr="002A07C3">
              <w:rPr>
                <w:bCs/>
                <w:i/>
                <w:iCs/>
                <w:sz w:val="28"/>
                <w:szCs w:val="28"/>
                <w:lang w:eastAsia="en-US"/>
              </w:rPr>
              <w:t>Борай</w:t>
            </w:r>
            <w:proofErr w:type="spellEnd"/>
            <w:r w:rsidRPr="002A07C3">
              <w:rPr>
                <w:bCs/>
                <w:i/>
                <w:iCs/>
                <w:sz w:val="28"/>
                <w:szCs w:val="28"/>
                <w:lang w:eastAsia="en-US"/>
              </w:rPr>
              <w:t xml:space="preserve"> районы  </w:t>
            </w:r>
            <w:proofErr w:type="spellStart"/>
            <w:r w:rsidRPr="002A07C3">
              <w:rPr>
                <w:bCs/>
                <w:i/>
                <w:iCs/>
                <w:sz w:val="28"/>
                <w:szCs w:val="28"/>
                <w:lang w:eastAsia="en-US"/>
              </w:rPr>
              <w:t>муниципаль</w:t>
            </w:r>
            <w:proofErr w:type="spellEnd"/>
            <w:r w:rsidRPr="002A07C3">
              <w:rPr>
                <w:bCs/>
                <w:i/>
                <w:iCs/>
                <w:sz w:val="28"/>
                <w:szCs w:val="28"/>
                <w:lang w:eastAsia="en-US"/>
              </w:rPr>
              <w:t xml:space="preserve">                                                                                                                                                                                                             районының  </w:t>
            </w:r>
            <w:r w:rsidRPr="002A07C3">
              <w:rPr>
                <w:bCs/>
                <w:i/>
                <w:iCs/>
                <w:sz w:val="28"/>
                <w:szCs w:val="28"/>
                <w:lang w:val="be-BY" w:eastAsia="en-US"/>
              </w:rPr>
              <w:t>Кушманак</w:t>
            </w:r>
            <w:r w:rsidRPr="002A07C3">
              <w:rPr>
                <w:bCs/>
                <w:i/>
                <w:iCs/>
                <w:sz w:val="28"/>
                <w:szCs w:val="28"/>
                <w:lang w:eastAsia="en-US"/>
              </w:rPr>
              <w:t xml:space="preserve"> </w:t>
            </w:r>
            <w:proofErr w:type="spellStart"/>
            <w:r w:rsidRPr="002A07C3">
              <w:rPr>
                <w:bCs/>
                <w:i/>
                <w:iCs/>
                <w:sz w:val="28"/>
                <w:szCs w:val="28"/>
                <w:lang w:eastAsia="en-US"/>
              </w:rPr>
              <w:t>ауыл</w:t>
            </w:r>
            <w:proofErr w:type="spellEnd"/>
          </w:p>
          <w:p w:rsidR="002A07C3" w:rsidRPr="002A07C3" w:rsidRDefault="002A07C3" w:rsidP="00637595">
            <w:pPr>
              <w:pStyle w:val="3"/>
              <w:spacing w:line="276" w:lineRule="auto"/>
              <w:ind w:firstLine="0"/>
              <w:rPr>
                <w:b w:val="0"/>
                <w:sz w:val="28"/>
                <w:szCs w:val="28"/>
                <w:lang w:val="be-BY" w:eastAsia="en-US"/>
              </w:rPr>
            </w:pPr>
            <w:r w:rsidRPr="002A07C3">
              <w:rPr>
                <w:bCs/>
                <w:i/>
                <w:iCs/>
                <w:sz w:val="28"/>
                <w:szCs w:val="28"/>
                <w:lang w:eastAsia="en-US"/>
              </w:rPr>
              <w:t xml:space="preserve">советы </w:t>
            </w:r>
            <w:proofErr w:type="spellStart"/>
            <w:r w:rsidRPr="002A07C3">
              <w:rPr>
                <w:bCs/>
                <w:i/>
                <w:iCs/>
                <w:sz w:val="28"/>
                <w:szCs w:val="28"/>
                <w:lang w:eastAsia="en-US"/>
              </w:rPr>
              <w:t>ауыл</w:t>
            </w:r>
            <w:proofErr w:type="spellEnd"/>
            <w:r w:rsidRPr="002A07C3">
              <w:rPr>
                <w:bCs/>
                <w:i/>
                <w:iCs/>
                <w:sz w:val="28"/>
                <w:szCs w:val="28"/>
                <w:lang w:eastAsia="en-US"/>
              </w:rPr>
              <w:t xml:space="preserve"> билә</w:t>
            </w:r>
            <w:proofErr w:type="gramStart"/>
            <w:r w:rsidRPr="002A07C3">
              <w:rPr>
                <w:bCs/>
                <w:i/>
                <w:iCs/>
                <w:sz w:val="28"/>
                <w:szCs w:val="28"/>
                <w:lang w:eastAsia="en-US"/>
              </w:rPr>
              <w:t>м</w:t>
            </w:r>
            <w:proofErr w:type="gramEnd"/>
            <w:r w:rsidRPr="002A07C3">
              <w:rPr>
                <w:bCs/>
                <w:i/>
                <w:iCs/>
                <w:sz w:val="28"/>
                <w:szCs w:val="28"/>
                <w:lang w:eastAsia="en-US"/>
              </w:rPr>
              <w:t>ә</w:t>
            </w:r>
            <w:r w:rsidRPr="002A07C3">
              <w:rPr>
                <w:bCs/>
                <w:i/>
                <w:iCs/>
                <w:sz w:val="28"/>
                <w:szCs w:val="28"/>
                <w:lang w:val="en-US" w:eastAsia="en-US"/>
              </w:rPr>
              <w:t>h</w:t>
            </w:r>
            <w:r w:rsidRPr="002A07C3">
              <w:rPr>
                <w:bCs/>
                <w:i/>
                <w:iCs/>
                <w:sz w:val="28"/>
                <w:szCs w:val="28"/>
                <w:lang w:eastAsia="en-US"/>
              </w:rPr>
              <w:t xml:space="preserve">е </w:t>
            </w:r>
            <w:r w:rsidRPr="002A07C3">
              <w:rPr>
                <w:bCs/>
                <w:i/>
                <w:iCs/>
                <w:sz w:val="28"/>
                <w:szCs w:val="28"/>
                <w:lang w:val="be-BY" w:eastAsia="en-US"/>
              </w:rPr>
              <w:t xml:space="preserve">хакимиәте </w:t>
            </w:r>
          </w:p>
        </w:tc>
        <w:tc>
          <w:tcPr>
            <w:tcW w:w="1440" w:type="dxa"/>
            <w:tcBorders>
              <w:top w:val="nil"/>
              <w:left w:val="nil"/>
              <w:bottom w:val="nil"/>
              <w:right w:val="nil"/>
            </w:tcBorders>
            <w:hideMark/>
          </w:tcPr>
          <w:p w:rsidR="002A07C3" w:rsidRPr="002A07C3" w:rsidRDefault="002A07C3" w:rsidP="00637595">
            <w:pPr>
              <w:spacing w:after="200" w:line="276" w:lineRule="auto"/>
              <w:jc w:val="center"/>
              <w:rPr>
                <w:rFonts w:ascii="Times New Roman" w:hAnsi="Times New Roman"/>
                <w:b/>
                <w:bCs/>
                <w:sz w:val="28"/>
                <w:szCs w:val="28"/>
                <w:lang w:eastAsia="en-US"/>
              </w:rPr>
            </w:pPr>
            <w:r w:rsidRPr="002A07C3">
              <w:rPr>
                <w:rFonts w:ascii="Times New Roman" w:hAnsi="Times New Roman"/>
                <w:noProof/>
                <w:color w:val="FF00FF"/>
                <w:sz w:val="28"/>
                <w:szCs w:val="28"/>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2A07C3" w:rsidRPr="002A07C3" w:rsidRDefault="002A07C3" w:rsidP="00637595">
            <w:pPr>
              <w:pStyle w:val="3"/>
              <w:spacing w:line="276" w:lineRule="auto"/>
              <w:ind w:firstLine="0"/>
              <w:rPr>
                <w:sz w:val="28"/>
                <w:szCs w:val="28"/>
                <w:lang w:eastAsia="en-US"/>
              </w:rPr>
            </w:pPr>
            <w:r w:rsidRPr="002A07C3">
              <w:rPr>
                <w:i/>
                <w:iCs/>
                <w:sz w:val="28"/>
                <w:szCs w:val="28"/>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2A07C3" w:rsidRPr="002A07C3" w:rsidRDefault="002A07C3" w:rsidP="002A07C3">
      <w:pPr>
        <w:pBdr>
          <w:bottom w:val="single" w:sz="12" w:space="1" w:color="auto"/>
        </w:pBdr>
        <w:rPr>
          <w:rFonts w:ascii="Times New Roman" w:hAnsi="Times New Roman"/>
          <w:b/>
          <w:sz w:val="28"/>
          <w:szCs w:val="28"/>
          <w:lang w:eastAsia="en-US"/>
        </w:rPr>
      </w:pPr>
    </w:p>
    <w:p w:rsidR="002A07C3" w:rsidRPr="002A07C3" w:rsidRDefault="002A07C3" w:rsidP="002A07C3">
      <w:pPr>
        <w:rPr>
          <w:rFonts w:ascii="Times New Roman" w:hAnsi="Times New Roman"/>
          <w:b/>
          <w:sz w:val="28"/>
          <w:szCs w:val="28"/>
        </w:rPr>
      </w:pPr>
      <w:r w:rsidRPr="002A07C3">
        <w:rPr>
          <w:rFonts w:ascii="Times New Roman" w:hAnsi="Times New Roman"/>
          <w:b/>
          <w:sz w:val="28"/>
          <w:szCs w:val="28"/>
        </w:rPr>
        <w:t>КАРАР                                                                               ПОСТАНОВЛЕНИЕ</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 98</w:t>
      </w:r>
    </w:p>
    <w:p w:rsidR="002A07C3" w:rsidRPr="002A07C3" w:rsidRDefault="002A07C3" w:rsidP="002A07C3">
      <w:pPr>
        <w:rPr>
          <w:rFonts w:ascii="Times New Roman" w:hAnsi="Times New Roman"/>
          <w:b/>
          <w:sz w:val="28"/>
          <w:szCs w:val="28"/>
        </w:rPr>
      </w:pPr>
      <w:r w:rsidRPr="002A07C3">
        <w:rPr>
          <w:rFonts w:ascii="Times New Roman" w:hAnsi="Times New Roman"/>
          <w:b/>
          <w:sz w:val="28"/>
          <w:szCs w:val="28"/>
        </w:rPr>
        <w:t xml:space="preserve">19 августа 2019 </w:t>
      </w:r>
      <w:proofErr w:type="spellStart"/>
      <w:r w:rsidRPr="002A07C3">
        <w:rPr>
          <w:rFonts w:ascii="Times New Roman" w:hAnsi="Times New Roman"/>
          <w:b/>
          <w:sz w:val="28"/>
          <w:szCs w:val="28"/>
        </w:rPr>
        <w:t>йыл</w:t>
      </w:r>
      <w:proofErr w:type="spellEnd"/>
      <w:r w:rsidRPr="002A07C3">
        <w:rPr>
          <w:rFonts w:ascii="Times New Roman" w:hAnsi="Times New Roman"/>
          <w:b/>
          <w:sz w:val="28"/>
          <w:szCs w:val="28"/>
        </w:rPr>
        <w:t xml:space="preserve">                                                        19 августа 2019 года</w:t>
      </w:r>
    </w:p>
    <w:p w:rsidR="009A105C" w:rsidRPr="002A07C3" w:rsidRDefault="009A105C">
      <w:pPr>
        <w:rPr>
          <w:rFonts w:ascii="Times New Roman" w:hAnsi="Times New Roman"/>
          <w:sz w:val="28"/>
          <w:szCs w:val="28"/>
        </w:rPr>
      </w:pPr>
    </w:p>
    <w:p w:rsidR="002A07C3" w:rsidRPr="002A07C3" w:rsidRDefault="002A07C3" w:rsidP="002A07C3">
      <w:pPr>
        <w:jc w:val="center"/>
        <w:rPr>
          <w:rFonts w:ascii="Times New Roman" w:hAnsi="Times New Roman"/>
          <w:b/>
          <w:bCs/>
          <w:sz w:val="28"/>
          <w:szCs w:val="28"/>
        </w:rPr>
      </w:pPr>
      <w:r w:rsidRPr="002A07C3">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2A07C3">
        <w:rPr>
          <w:rFonts w:ascii="Times New Roman" w:hAnsi="Times New Roman"/>
          <w:b/>
          <w:bCs/>
          <w:sz w:val="28"/>
          <w:szCs w:val="28"/>
        </w:rPr>
        <w:t>«</w:t>
      </w:r>
      <w:r w:rsidRPr="002A07C3">
        <w:rPr>
          <w:rFonts w:ascii="Times New Roman" w:hAnsi="Times New Roman"/>
          <w:b/>
          <w:sz w:val="28"/>
          <w:szCs w:val="28"/>
        </w:rPr>
        <w:t xml:space="preserve"> Принятие на учет граждан в качестве нуждающихся в жилых помещениях</w:t>
      </w:r>
      <w:r w:rsidRPr="002A07C3">
        <w:rPr>
          <w:rFonts w:ascii="Times New Roman" w:hAnsi="Times New Roman"/>
          <w:b/>
          <w:bCs/>
          <w:sz w:val="28"/>
          <w:szCs w:val="28"/>
        </w:rPr>
        <w:t>»</w:t>
      </w:r>
    </w:p>
    <w:p w:rsidR="002A07C3" w:rsidRPr="002A07C3" w:rsidRDefault="002A07C3" w:rsidP="002A07C3">
      <w:pPr>
        <w:jc w:val="center"/>
        <w:rPr>
          <w:rFonts w:ascii="Times New Roman" w:hAnsi="Times New Roman"/>
          <w:b/>
          <w:bCs/>
          <w:sz w:val="28"/>
          <w:szCs w:val="28"/>
        </w:rPr>
      </w:pPr>
      <w:r w:rsidRPr="002A07C3">
        <w:rPr>
          <w:rFonts w:ascii="Times New Roman" w:hAnsi="Times New Roman"/>
          <w:b/>
          <w:bCs/>
          <w:sz w:val="28"/>
          <w:szCs w:val="28"/>
        </w:rPr>
        <w:t xml:space="preserve">в сельском поселении </w:t>
      </w:r>
      <w:r w:rsidR="000931B6">
        <w:rPr>
          <w:rFonts w:ascii="Times New Roman" w:hAnsi="Times New Roman"/>
          <w:b/>
          <w:bCs/>
          <w:sz w:val="28"/>
          <w:szCs w:val="28"/>
        </w:rPr>
        <w:t>Кушманаковский</w:t>
      </w:r>
      <w:r w:rsidRPr="002A07C3">
        <w:rPr>
          <w:rFonts w:ascii="Times New Roman" w:hAnsi="Times New Roman"/>
          <w:b/>
          <w:bCs/>
          <w:sz w:val="28"/>
          <w:szCs w:val="28"/>
        </w:rPr>
        <w:t xml:space="preserve"> сельсовет </w:t>
      </w:r>
      <w:proofErr w:type="gramStart"/>
      <w:r w:rsidRPr="002A07C3">
        <w:rPr>
          <w:rFonts w:ascii="Times New Roman" w:hAnsi="Times New Roman"/>
          <w:b/>
          <w:bCs/>
          <w:sz w:val="28"/>
          <w:szCs w:val="28"/>
        </w:rPr>
        <w:t>муниципального</w:t>
      </w:r>
      <w:proofErr w:type="gramEnd"/>
      <w:r w:rsidRPr="002A07C3">
        <w:rPr>
          <w:rFonts w:ascii="Times New Roman" w:hAnsi="Times New Roman"/>
          <w:b/>
          <w:bCs/>
          <w:sz w:val="28"/>
          <w:szCs w:val="28"/>
        </w:rPr>
        <w:t xml:space="preserve"> района Бураевский район Республики Башкортостан</w:t>
      </w:r>
    </w:p>
    <w:p w:rsidR="002A07C3" w:rsidRPr="002A07C3" w:rsidRDefault="002A07C3" w:rsidP="002A07C3">
      <w:pPr>
        <w:jc w:val="center"/>
        <w:rPr>
          <w:rFonts w:ascii="Times New Roman" w:hAnsi="Times New Roman"/>
          <w:b/>
          <w:bCs/>
          <w:sz w:val="28"/>
          <w:szCs w:val="28"/>
        </w:rPr>
      </w:pPr>
    </w:p>
    <w:p w:rsidR="002A07C3" w:rsidRPr="002A07C3" w:rsidRDefault="002A07C3" w:rsidP="002A07C3">
      <w:pPr>
        <w:pStyle w:val="afe"/>
        <w:jc w:val="center"/>
        <w:rPr>
          <w:rFonts w:ascii="Times New Roman" w:hAnsi="Times New Roman"/>
          <w:b/>
          <w:sz w:val="28"/>
          <w:szCs w:val="28"/>
        </w:rPr>
      </w:pPr>
    </w:p>
    <w:p w:rsidR="002A07C3" w:rsidRPr="002A07C3" w:rsidRDefault="002A07C3" w:rsidP="002A07C3">
      <w:pPr>
        <w:pStyle w:val="afe"/>
        <w:jc w:val="center"/>
        <w:rPr>
          <w:rFonts w:ascii="Times New Roman" w:hAnsi="Times New Roman"/>
          <w:b/>
          <w:sz w:val="28"/>
          <w:szCs w:val="28"/>
        </w:rPr>
      </w:pPr>
    </w:p>
    <w:p w:rsidR="002A07C3" w:rsidRPr="002A07C3" w:rsidRDefault="002A07C3" w:rsidP="002A07C3">
      <w:pPr>
        <w:tabs>
          <w:tab w:val="left" w:pos="2835"/>
        </w:tabs>
        <w:ind w:firstLine="709"/>
        <w:jc w:val="both"/>
        <w:rPr>
          <w:rFonts w:ascii="Times New Roman" w:hAnsi="Times New Roman"/>
          <w:sz w:val="28"/>
          <w:szCs w:val="28"/>
        </w:rPr>
      </w:pPr>
      <w:r w:rsidRPr="002A07C3">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0931B6">
        <w:rPr>
          <w:rFonts w:ascii="Times New Roman" w:hAnsi="Times New Roman"/>
          <w:sz w:val="28"/>
          <w:szCs w:val="28"/>
        </w:rPr>
        <w:t xml:space="preserve">Кушманаковский </w:t>
      </w:r>
      <w:r w:rsidRPr="002A07C3">
        <w:rPr>
          <w:rFonts w:ascii="Times New Roman" w:hAnsi="Times New Roman"/>
          <w:sz w:val="28"/>
          <w:szCs w:val="28"/>
        </w:rPr>
        <w:t xml:space="preserve">сельсовет </w:t>
      </w:r>
    </w:p>
    <w:p w:rsidR="002A07C3" w:rsidRPr="002A07C3" w:rsidRDefault="002A07C3" w:rsidP="002A07C3">
      <w:pPr>
        <w:pStyle w:val="31"/>
        <w:spacing w:after="0"/>
        <w:ind w:firstLine="709"/>
        <w:rPr>
          <w:sz w:val="28"/>
          <w:szCs w:val="28"/>
        </w:rPr>
      </w:pPr>
    </w:p>
    <w:p w:rsidR="002A07C3" w:rsidRPr="002A07C3" w:rsidRDefault="002A07C3" w:rsidP="002A07C3">
      <w:pPr>
        <w:pStyle w:val="31"/>
        <w:spacing w:after="0"/>
        <w:ind w:left="0" w:firstLine="709"/>
        <w:rPr>
          <w:sz w:val="28"/>
          <w:szCs w:val="28"/>
        </w:rPr>
      </w:pPr>
      <w:r w:rsidRPr="002A07C3">
        <w:rPr>
          <w:sz w:val="28"/>
          <w:szCs w:val="28"/>
        </w:rPr>
        <w:t>ПОСТАНОВЛЯЕТ:</w:t>
      </w:r>
    </w:p>
    <w:p w:rsidR="002A07C3" w:rsidRPr="002A07C3" w:rsidRDefault="002A07C3" w:rsidP="002A07C3">
      <w:pPr>
        <w:tabs>
          <w:tab w:val="left" w:pos="567"/>
        </w:tabs>
        <w:spacing w:line="276" w:lineRule="auto"/>
        <w:ind w:firstLine="709"/>
        <w:contextualSpacing/>
        <w:jc w:val="both"/>
        <w:rPr>
          <w:rFonts w:ascii="Times New Roman" w:hAnsi="Times New Roman"/>
          <w:bCs/>
          <w:sz w:val="28"/>
          <w:szCs w:val="28"/>
        </w:rPr>
      </w:pPr>
      <w:r w:rsidRPr="002A07C3">
        <w:rPr>
          <w:rFonts w:ascii="Times New Roman" w:hAnsi="Times New Roman"/>
          <w:sz w:val="28"/>
          <w:szCs w:val="28"/>
        </w:rPr>
        <w:t xml:space="preserve">1.Утвердить Административный регламент предоставления муниципальной услуги </w:t>
      </w:r>
      <w:r w:rsidRPr="002A07C3">
        <w:rPr>
          <w:rFonts w:ascii="Times New Roman" w:hAnsi="Times New Roman"/>
          <w:bCs/>
          <w:sz w:val="28"/>
          <w:szCs w:val="28"/>
        </w:rPr>
        <w:t>«</w:t>
      </w:r>
      <w:r w:rsidRPr="002A07C3">
        <w:rPr>
          <w:rFonts w:ascii="Times New Roman" w:hAnsi="Times New Roman"/>
          <w:sz w:val="28"/>
          <w:szCs w:val="28"/>
        </w:rPr>
        <w:t>Принятие граждан на учет в качестве нуждающихся в жилых помещениях</w:t>
      </w:r>
      <w:r w:rsidRPr="002A07C3">
        <w:rPr>
          <w:rFonts w:ascii="Times New Roman" w:hAnsi="Times New Roman"/>
          <w:bCs/>
          <w:sz w:val="28"/>
          <w:szCs w:val="28"/>
        </w:rPr>
        <w:t xml:space="preserve">» в сельском поселении </w:t>
      </w:r>
      <w:r w:rsidR="000931B6">
        <w:rPr>
          <w:rFonts w:ascii="Times New Roman" w:hAnsi="Times New Roman"/>
          <w:sz w:val="28"/>
          <w:szCs w:val="28"/>
        </w:rPr>
        <w:t>Кушманаковский</w:t>
      </w:r>
      <w:r w:rsidRPr="002A07C3">
        <w:rPr>
          <w:rFonts w:ascii="Times New Roman" w:hAnsi="Times New Roman"/>
          <w:bCs/>
          <w:sz w:val="28"/>
          <w:szCs w:val="28"/>
        </w:rPr>
        <w:t xml:space="preserve"> сельсовет муниципального района Бураевский район Республики Башкортостан</w:t>
      </w:r>
    </w:p>
    <w:p w:rsidR="002A07C3" w:rsidRPr="002A07C3" w:rsidRDefault="002A07C3" w:rsidP="002A07C3">
      <w:pPr>
        <w:spacing w:line="276" w:lineRule="auto"/>
        <w:ind w:firstLine="709"/>
        <w:jc w:val="both"/>
        <w:rPr>
          <w:rFonts w:ascii="Times New Roman" w:hAnsi="Times New Roman"/>
          <w:color w:val="0000FF"/>
          <w:sz w:val="28"/>
          <w:szCs w:val="28"/>
        </w:rPr>
      </w:pPr>
      <w:r w:rsidRPr="002A07C3">
        <w:rPr>
          <w:rFonts w:ascii="Times New Roman" w:hAnsi="Times New Roman"/>
          <w:sz w:val="28"/>
          <w:szCs w:val="28"/>
        </w:rPr>
        <w:t xml:space="preserve">2. Утвержденный Административный регламент разместить на официальном сайте Администрации в сети «Интернет» </w:t>
      </w:r>
      <w:hyperlink r:id="rId8" w:history="1">
        <w:r w:rsidR="000931B6" w:rsidRPr="009B4B6F">
          <w:rPr>
            <w:rStyle w:val="ab"/>
            <w:rFonts w:ascii="Times New Roman" w:hAnsi="Times New Roman"/>
            <w:sz w:val="28"/>
          </w:rPr>
          <w:t>http://sp</w:t>
        </w:r>
        <w:proofErr w:type="spellStart"/>
        <w:r w:rsidR="000931B6" w:rsidRPr="009B4B6F">
          <w:rPr>
            <w:rStyle w:val="ab"/>
            <w:rFonts w:ascii="Times New Roman" w:hAnsi="Times New Roman"/>
            <w:sz w:val="28"/>
            <w:lang w:val="en-US"/>
          </w:rPr>
          <w:t>kyshmana</w:t>
        </w:r>
        <w:r w:rsidR="000931B6" w:rsidRPr="009B4B6F">
          <w:rPr>
            <w:rStyle w:val="ab"/>
            <w:rFonts w:ascii="Times New Roman" w:hAnsi="Times New Roman"/>
            <w:sz w:val="28"/>
          </w:rPr>
          <w:t>kovski.ru</w:t>
        </w:r>
        <w:proofErr w:type="spellEnd"/>
        <w:r w:rsidR="000931B6" w:rsidRPr="009B4B6F">
          <w:rPr>
            <w:rStyle w:val="ab"/>
            <w:rFonts w:ascii="Times New Roman" w:hAnsi="Times New Roman"/>
            <w:sz w:val="28"/>
          </w:rPr>
          <w:t>/</w:t>
        </w:r>
      </w:hyperlink>
      <w:r w:rsidRPr="002A07C3">
        <w:rPr>
          <w:rFonts w:ascii="Times New Roman" w:hAnsi="Times New Roman"/>
          <w:sz w:val="28"/>
          <w:szCs w:val="28"/>
        </w:rPr>
        <w:t xml:space="preserve"> и в Реестре государственных и муниципальных услуг Республики </w:t>
      </w:r>
      <w:proofErr w:type="spellStart"/>
      <w:r w:rsidRPr="002A07C3">
        <w:rPr>
          <w:rFonts w:ascii="Times New Roman" w:hAnsi="Times New Roman"/>
          <w:sz w:val="28"/>
          <w:szCs w:val="28"/>
        </w:rPr>
        <w:t>Башкортостостан</w:t>
      </w:r>
      <w:proofErr w:type="spellEnd"/>
      <w:r w:rsidRPr="002A07C3">
        <w:rPr>
          <w:rFonts w:ascii="Times New Roman" w:hAnsi="Times New Roman"/>
          <w:sz w:val="28"/>
          <w:szCs w:val="28"/>
        </w:rPr>
        <w:t>.</w:t>
      </w:r>
    </w:p>
    <w:p w:rsidR="002A07C3" w:rsidRPr="002A07C3" w:rsidRDefault="002A07C3" w:rsidP="002A07C3">
      <w:pPr>
        <w:spacing w:line="276" w:lineRule="auto"/>
        <w:ind w:firstLine="709"/>
        <w:jc w:val="both"/>
        <w:rPr>
          <w:rFonts w:ascii="Times New Roman" w:hAnsi="Times New Roman"/>
          <w:color w:val="000000"/>
          <w:sz w:val="28"/>
          <w:szCs w:val="28"/>
        </w:rPr>
      </w:pPr>
      <w:r w:rsidRPr="002A07C3">
        <w:rPr>
          <w:rFonts w:ascii="Times New Roman" w:hAnsi="Times New Roman"/>
          <w:color w:val="000000"/>
          <w:sz w:val="28"/>
          <w:szCs w:val="28"/>
        </w:rPr>
        <w:t>3. Контроль исполнения настоящего постановления оставляю за собой.</w:t>
      </w:r>
    </w:p>
    <w:p w:rsidR="000931B6" w:rsidRDefault="000931B6" w:rsidP="000931B6">
      <w:pPr>
        <w:rPr>
          <w:rFonts w:ascii="Times New Roman" w:hAnsi="Times New Roman"/>
          <w:b/>
          <w:sz w:val="28"/>
          <w:szCs w:val="28"/>
        </w:rPr>
      </w:pPr>
    </w:p>
    <w:p w:rsidR="000931B6" w:rsidRPr="00563E5F" w:rsidRDefault="000931B6" w:rsidP="000931B6">
      <w:pPr>
        <w:rPr>
          <w:rFonts w:ascii="Times New Roman" w:hAnsi="Times New Roman"/>
          <w:b/>
          <w:sz w:val="28"/>
          <w:szCs w:val="28"/>
        </w:rPr>
      </w:pPr>
      <w:r w:rsidRPr="00563E5F">
        <w:rPr>
          <w:rFonts w:ascii="Times New Roman" w:hAnsi="Times New Roman"/>
          <w:b/>
          <w:sz w:val="28"/>
          <w:szCs w:val="28"/>
        </w:rPr>
        <w:t xml:space="preserve">Глава сельского поселения                                                                    </w:t>
      </w:r>
    </w:p>
    <w:p w:rsidR="000931B6" w:rsidRPr="00563E5F" w:rsidRDefault="000931B6" w:rsidP="000931B6">
      <w:pPr>
        <w:rPr>
          <w:rFonts w:ascii="Times New Roman" w:hAnsi="Times New Roman"/>
          <w:b/>
          <w:sz w:val="28"/>
          <w:szCs w:val="28"/>
        </w:rPr>
      </w:pPr>
      <w:r w:rsidRPr="00563E5F">
        <w:rPr>
          <w:rFonts w:ascii="Times New Roman" w:hAnsi="Times New Roman"/>
          <w:b/>
          <w:sz w:val="28"/>
          <w:szCs w:val="28"/>
        </w:rPr>
        <w:t xml:space="preserve">Кушманаковский сельсовет                                           </w:t>
      </w:r>
    </w:p>
    <w:p w:rsidR="000931B6" w:rsidRPr="00563E5F" w:rsidRDefault="000931B6" w:rsidP="000931B6">
      <w:pPr>
        <w:rPr>
          <w:rFonts w:ascii="Times New Roman" w:hAnsi="Times New Roman"/>
          <w:b/>
          <w:sz w:val="28"/>
          <w:szCs w:val="28"/>
        </w:rPr>
      </w:pPr>
      <w:r w:rsidRPr="00563E5F">
        <w:rPr>
          <w:rFonts w:ascii="Times New Roman" w:hAnsi="Times New Roman"/>
          <w:b/>
          <w:sz w:val="28"/>
          <w:szCs w:val="28"/>
        </w:rPr>
        <w:t>муниципального района</w:t>
      </w:r>
    </w:p>
    <w:p w:rsidR="000931B6" w:rsidRPr="00563E5F" w:rsidRDefault="000931B6" w:rsidP="000931B6">
      <w:pPr>
        <w:rPr>
          <w:rFonts w:ascii="Times New Roman" w:hAnsi="Times New Roman"/>
          <w:b/>
          <w:sz w:val="28"/>
          <w:szCs w:val="28"/>
        </w:rPr>
      </w:pPr>
      <w:r w:rsidRPr="00563E5F">
        <w:rPr>
          <w:rFonts w:ascii="Times New Roman" w:hAnsi="Times New Roman"/>
          <w:b/>
          <w:sz w:val="28"/>
          <w:szCs w:val="28"/>
        </w:rPr>
        <w:t xml:space="preserve">Бураевский район         </w:t>
      </w:r>
    </w:p>
    <w:p w:rsidR="000931B6" w:rsidRDefault="000931B6" w:rsidP="000931B6">
      <w:pPr>
        <w:rPr>
          <w:rFonts w:ascii="Times New Roman" w:hAnsi="Times New Roman"/>
          <w:b/>
          <w:sz w:val="28"/>
          <w:szCs w:val="28"/>
        </w:rPr>
      </w:pPr>
      <w:r w:rsidRPr="00563E5F">
        <w:rPr>
          <w:rFonts w:ascii="Times New Roman" w:hAnsi="Times New Roman"/>
          <w:b/>
          <w:sz w:val="28"/>
          <w:szCs w:val="28"/>
        </w:rPr>
        <w:t xml:space="preserve">Республики Башкортостан                                                          </w:t>
      </w:r>
      <w:r>
        <w:rPr>
          <w:rFonts w:ascii="Times New Roman" w:hAnsi="Times New Roman"/>
          <w:b/>
          <w:sz w:val="28"/>
          <w:szCs w:val="28"/>
        </w:rPr>
        <w:t xml:space="preserve">    А.Д.Каюмов</w:t>
      </w:r>
    </w:p>
    <w:p w:rsidR="000931B6" w:rsidRDefault="000931B6" w:rsidP="000931B6">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2A07C3" w:rsidRPr="002A07C3" w:rsidRDefault="002A07C3" w:rsidP="002A07C3">
      <w:pPr>
        <w:ind w:firstLine="5387"/>
        <w:rPr>
          <w:rFonts w:ascii="Times New Roman" w:hAnsi="Times New Roman"/>
          <w:sz w:val="28"/>
          <w:szCs w:val="28"/>
        </w:rPr>
      </w:pPr>
      <w:r w:rsidRPr="002A07C3">
        <w:rPr>
          <w:rFonts w:ascii="Times New Roman" w:hAnsi="Times New Roman"/>
          <w:sz w:val="28"/>
          <w:szCs w:val="28"/>
        </w:rPr>
        <w:lastRenderedPageBreak/>
        <w:t>Приложение</w:t>
      </w:r>
    </w:p>
    <w:p w:rsidR="002A07C3" w:rsidRPr="002A07C3" w:rsidRDefault="002A07C3" w:rsidP="002A07C3">
      <w:pPr>
        <w:ind w:firstLine="5387"/>
        <w:rPr>
          <w:rFonts w:ascii="Times New Roman" w:hAnsi="Times New Roman"/>
          <w:sz w:val="28"/>
          <w:szCs w:val="28"/>
        </w:rPr>
      </w:pPr>
      <w:r w:rsidRPr="002A07C3">
        <w:rPr>
          <w:rFonts w:ascii="Times New Roman" w:hAnsi="Times New Roman"/>
          <w:sz w:val="28"/>
          <w:szCs w:val="28"/>
        </w:rPr>
        <w:t xml:space="preserve">Утверждено постановлением </w:t>
      </w:r>
    </w:p>
    <w:p w:rsidR="002A07C3" w:rsidRPr="002A07C3" w:rsidRDefault="002A07C3" w:rsidP="002A07C3">
      <w:pPr>
        <w:ind w:firstLine="5387"/>
        <w:rPr>
          <w:rFonts w:ascii="Times New Roman" w:hAnsi="Times New Roman"/>
          <w:sz w:val="28"/>
          <w:szCs w:val="28"/>
        </w:rPr>
      </w:pPr>
      <w:r w:rsidRPr="002A07C3">
        <w:rPr>
          <w:rFonts w:ascii="Times New Roman" w:hAnsi="Times New Roman"/>
          <w:sz w:val="28"/>
          <w:szCs w:val="28"/>
        </w:rPr>
        <w:t xml:space="preserve">Администрации сельского </w:t>
      </w:r>
      <w:r w:rsidR="000931B6">
        <w:rPr>
          <w:rFonts w:ascii="Times New Roman" w:hAnsi="Times New Roman"/>
          <w:sz w:val="28"/>
          <w:szCs w:val="28"/>
        </w:rPr>
        <w:tab/>
      </w:r>
      <w:r w:rsidR="000931B6">
        <w:rPr>
          <w:rFonts w:ascii="Times New Roman" w:hAnsi="Times New Roman"/>
          <w:sz w:val="28"/>
          <w:szCs w:val="28"/>
        </w:rPr>
        <w:tab/>
      </w:r>
      <w:r w:rsidR="000931B6">
        <w:rPr>
          <w:rFonts w:ascii="Times New Roman" w:hAnsi="Times New Roman"/>
          <w:sz w:val="28"/>
          <w:szCs w:val="28"/>
        </w:rPr>
        <w:tab/>
      </w:r>
      <w:r w:rsidR="000931B6">
        <w:rPr>
          <w:rFonts w:ascii="Times New Roman" w:hAnsi="Times New Roman"/>
          <w:sz w:val="28"/>
          <w:szCs w:val="28"/>
        </w:rPr>
        <w:tab/>
      </w:r>
      <w:r w:rsidR="000931B6">
        <w:rPr>
          <w:rFonts w:ascii="Times New Roman" w:hAnsi="Times New Roman"/>
          <w:sz w:val="28"/>
          <w:szCs w:val="28"/>
        </w:rPr>
        <w:tab/>
      </w:r>
      <w:r w:rsidR="000931B6">
        <w:rPr>
          <w:rFonts w:ascii="Times New Roman" w:hAnsi="Times New Roman"/>
          <w:sz w:val="28"/>
          <w:szCs w:val="28"/>
        </w:rPr>
        <w:tab/>
      </w:r>
      <w:r w:rsidR="000931B6">
        <w:rPr>
          <w:rFonts w:ascii="Times New Roman" w:hAnsi="Times New Roman"/>
          <w:sz w:val="28"/>
          <w:szCs w:val="28"/>
        </w:rPr>
        <w:tab/>
      </w:r>
      <w:r w:rsidR="000931B6">
        <w:rPr>
          <w:rFonts w:ascii="Times New Roman" w:hAnsi="Times New Roman"/>
          <w:sz w:val="28"/>
          <w:szCs w:val="28"/>
        </w:rPr>
        <w:tab/>
        <w:t xml:space="preserve">       </w:t>
      </w:r>
      <w:r w:rsidRPr="002A07C3">
        <w:rPr>
          <w:rFonts w:ascii="Times New Roman" w:hAnsi="Times New Roman"/>
          <w:sz w:val="28"/>
          <w:szCs w:val="28"/>
        </w:rPr>
        <w:t xml:space="preserve">поселения  </w:t>
      </w:r>
    </w:p>
    <w:p w:rsidR="002A07C3" w:rsidRPr="002A07C3" w:rsidRDefault="000931B6" w:rsidP="002A07C3">
      <w:pPr>
        <w:ind w:firstLine="5387"/>
        <w:rPr>
          <w:rFonts w:ascii="Times New Roman" w:hAnsi="Times New Roman"/>
          <w:sz w:val="28"/>
          <w:szCs w:val="28"/>
        </w:rPr>
      </w:pPr>
      <w:r>
        <w:rPr>
          <w:rFonts w:ascii="Times New Roman" w:hAnsi="Times New Roman"/>
          <w:sz w:val="28"/>
          <w:szCs w:val="28"/>
        </w:rPr>
        <w:t>Кушманаковский</w:t>
      </w:r>
      <w:r w:rsidR="002A07C3" w:rsidRPr="002A07C3">
        <w:rPr>
          <w:rFonts w:ascii="Times New Roman" w:hAnsi="Times New Roman"/>
          <w:sz w:val="28"/>
          <w:szCs w:val="28"/>
        </w:rPr>
        <w:t xml:space="preserve"> сельсовет </w:t>
      </w:r>
    </w:p>
    <w:p w:rsidR="002A07C3" w:rsidRPr="002A07C3" w:rsidRDefault="002A07C3" w:rsidP="002A07C3">
      <w:pPr>
        <w:ind w:firstLine="5387"/>
        <w:rPr>
          <w:rFonts w:ascii="Times New Roman" w:hAnsi="Times New Roman"/>
          <w:sz w:val="28"/>
          <w:szCs w:val="28"/>
        </w:rPr>
      </w:pPr>
      <w:r w:rsidRPr="002A07C3">
        <w:rPr>
          <w:rFonts w:ascii="Times New Roman" w:hAnsi="Times New Roman"/>
          <w:sz w:val="28"/>
          <w:szCs w:val="28"/>
        </w:rPr>
        <w:t xml:space="preserve">муниципального района  </w:t>
      </w:r>
    </w:p>
    <w:p w:rsidR="002A07C3" w:rsidRPr="002A07C3" w:rsidRDefault="002A07C3" w:rsidP="002A07C3">
      <w:pPr>
        <w:ind w:firstLine="5387"/>
        <w:rPr>
          <w:rFonts w:ascii="Times New Roman" w:hAnsi="Times New Roman"/>
          <w:sz w:val="28"/>
          <w:szCs w:val="28"/>
        </w:rPr>
      </w:pPr>
      <w:r w:rsidRPr="002A07C3">
        <w:rPr>
          <w:rFonts w:ascii="Times New Roman" w:hAnsi="Times New Roman"/>
          <w:sz w:val="28"/>
          <w:szCs w:val="28"/>
        </w:rPr>
        <w:t xml:space="preserve">Бураевский район </w:t>
      </w:r>
    </w:p>
    <w:p w:rsidR="002A07C3" w:rsidRPr="002A07C3" w:rsidRDefault="002A07C3" w:rsidP="002A07C3">
      <w:pPr>
        <w:ind w:firstLine="5387"/>
        <w:rPr>
          <w:rFonts w:ascii="Times New Roman" w:hAnsi="Times New Roman"/>
          <w:sz w:val="28"/>
          <w:szCs w:val="28"/>
        </w:rPr>
      </w:pPr>
      <w:r w:rsidRPr="002A07C3">
        <w:rPr>
          <w:rFonts w:ascii="Times New Roman" w:hAnsi="Times New Roman"/>
          <w:sz w:val="28"/>
          <w:szCs w:val="28"/>
        </w:rPr>
        <w:t xml:space="preserve">Республики Башкортостан </w:t>
      </w:r>
      <w:proofErr w:type="gramStart"/>
      <w:r w:rsidRPr="002A07C3">
        <w:rPr>
          <w:rFonts w:ascii="Times New Roman" w:hAnsi="Times New Roman"/>
          <w:sz w:val="28"/>
          <w:szCs w:val="28"/>
        </w:rPr>
        <w:t>от</w:t>
      </w:r>
      <w:proofErr w:type="gramEnd"/>
    </w:p>
    <w:p w:rsidR="002A07C3" w:rsidRPr="002A07C3" w:rsidRDefault="002A07C3" w:rsidP="002A07C3">
      <w:pPr>
        <w:tabs>
          <w:tab w:val="left" w:pos="567"/>
        </w:tabs>
        <w:ind w:firstLine="5387"/>
        <w:rPr>
          <w:rFonts w:ascii="Times New Roman" w:hAnsi="Times New Roman"/>
          <w:b/>
          <w:sz w:val="28"/>
          <w:szCs w:val="28"/>
        </w:rPr>
      </w:pPr>
      <w:r w:rsidRPr="002A07C3">
        <w:rPr>
          <w:rFonts w:ascii="Times New Roman" w:hAnsi="Times New Roman"/>
          <w:sz w:val="28"/>
          <w:szCs w:val="28"/>
        </w:rPr>
        <w:t xml:space="preserve"> «</w:t>
      </w:r>
      <w:r w:rsidRPr="002A07C3">
        <w:rPr>
          <w:rFonts w:ascii="Times New Roman" w:hAnsi="Times New Roman"/>
          <w:sz w:val="28"/>
          <w:szCs w:val="28"/>
          <w:u w:val="single"/>
        </w:rPr>
        <w:t>1</w:t>
      </w:r>
      <w:r w:rsidR="00637595">
        <w:rPr>
          <w:rFonts w:ascii="Times New Roman" w:hAnsi="Times New Roman"/>
          <w:sz w:val="28"/>
          <w:szCs w:val="28"/>
          <w:u w:val="single"/>
        </w:rPr>
        <w:t>9</w:t>
      </w:r>
      <w:r w:rsidRPr="002A07C3">
        <w:rPr>
          <w:rFonts w:ascii="Times New Roman" w:hAnsi="Times New Roman"/>
          <w:sz w:val="28"/>
          <w:szCs w:val="28"/>
        </w:rPr>
        <w:t xml:space="preserve">» </w:t>
      </w:r>
      <w:proofErr w:type="spellStart"/>
      <w:r w:rsidRPr="002A07C3">
        <w:rPr>
          <w:rFonts w:ascii="Times New Roman" w:hAnsi="Times New Roman"/>
          <w:sz w:val="28"/>
          <w:szCs w:val="28"/>
        </w:rPr>
        <w:t>_</w:t>
      </w:r>
      <w:r w:rsidRPr="002A07C3">
        <w:rPr>
          <w:rFonts w:ascii="Times New Roman" w:hAnsi="Times New Roman"/>
          <w:sz w:val="28"/>
          <w:szCs w:val="28"/>
          <w:u w:val="single"/>
        </w:rPr>
        <w:t>августа</w:t>
      </w:r>
      <w:proofErr w:type="spellEnd"/>
      <w:r w:rsidRPr="002A07C3">
        <w:rPr>
          <w:rFonts w:ascii="Times New Roman" w:hAnsi="Times New Roman"/>
          <w:sz w:val="28"/>
          <w:szCs w:val="28"/>
        </w:rPr>
        <w:t xml:space="preserve">_ 2019  года № </w:t>
      </w:r>
      <w:r w:rsidR="00637595">
        <w:rPr>
          <w:rFonts w:ascii="Times New Roman" w:hAnsi="Times New Roman"/>
          <w:sz w:val="28"/>
          <w:szCs w:val="28"/>
          <w:u w:val="single"/>
        </w:rPr>
        <w:t>98</w:t>
      </w:r>
    </w:p>
    <w:p w:rsidR="002A07C3" w:rsidRPr="002A07C3" w:rsidRDefault="002A07C3" w:rsidP="002A07C3">
      <w:pPr>
        <w:tabs>
          <w:tab w:val="left" w:pos="567"/>
        </w:tabs>
        <w:rPr>
          <w:rFonts w:ascii="Times New Roman" w:hAnsi="Times New Roman"/>
          <w:b/>
          <w:sz w:val="28"/>
          <w:szCs w:val="28"/>
        </w:rPr>
      </w:pPr>
    </w:p>
    <w:p w:rsidR="002A07C3" w:rsidRPr="002A07C3" w:rsidRDefault="002A07C3" w:rsidP="002A07C3">
      <w:pPr>
        <w:tabs>
          <w:tab w:val="left" w:pos="7425"/>
        </w:tabs>
        <w:spacing w:line="276" w:lineRule="auto"/>
        <w:ind w:firstLine="851"/>
        <w:jc w:val="right"/>
        <w:rPr>
          <w:rFonts w:ascii="Times New Roman" w:hAnsi="Times New Roman"/>
          <w:sz w:val="28"/>
          <w:szCs w:val="28"/>
        </w:rPr>
      </w:pPr>
    </w:p>
    <w:p w:rsidR="002A07C3" w:rsidRPr="002A07C3" w:rsidRDefault="002A07C3" w:rsidP="002A07C3">
      <w:pPr>
        <w:ind w:firstLine="851"/>
        <w:jc w:val="center"/>
        <w:rPr>
          <w:rFonts w:ascii="Times New Roman" w:hAnsi="Times New Roman"/>
          <w:b/>
          <w:bCs/>
          <w:sz w:val="28"/>
          <w:szCs w:val="28"/>
        </w:rPr>
      </w:pPr>
      <w:r w:rsidRPr="002A07C3">
        <w:rPr>
          <w:rFonts w:ascii="Times New Roman" w:hAnsi="Times New Roman"/>
          <w:b/>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r w:rsidRPr="002A07C3">
        <w:rPr>
          <w:rFonts w:ascii="Times New Roman" w:hAnsi="Times New Roman"/>
          <w:b/>
          <w:bCs/>
          <w:sz w:val="28"/>
          <w:szCs w:val="28"/>
        </w:rPr>
        <w:t xml:space="preserve">  в сельском поселении </w:t>
      </w:r>
      <w:r w:rsidR="00637595">
        <w:rPr>
          <w:rFonts w:ascii="Times New Roman" w:hAnsi="Times New Roman"/>
          <w:b/>
          <w:bCs/>
          <w:sz w:val="28"/>
          <w:szCs w:val="28"/>
        </w:rPr>
        <w:t>Кушманаковский</w:t>
      </w:r>
      <w:r w:rsidRPr="002A07C3">
        <w:rPr>
          <w:rFonts w:ascii="Times New Roman" w:hAnsi="Times New Roman"/>
          <w:b/>
          <w:bCs/>
          <w:sz w:val="28"/>
          <w:szCs w:val="28"/>
        </w:rPr>
        <w:t xml:space="preserve"> сельсовет муниципального района Бураевский район Республики Башкортостан</w:t>
      </w:r>
    </w:p>
    <w:p w:rsidR="002A07C3" w:rsidRPr="002A07C3" w:rsidRDefault="002A07C3" w:rsidP="002A07C3">
      <w:pPr>
        <w:ind w:firstLine="851"/>
        <w:jc w:val="center"/>
        <w:rPr>
          <w:rFonts w:ascii="Times New Roman" w:hAnsi="Times New Roman"/>
          <w:b/>
          <w:bCs/>
          <w:sz w:val="28"/>
          <w:szCs w:val="28"/>
        </w:rPr>
      </w:pP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ind w:firstLine="709"/>
        <w:jc w:val="center"/>
        <w:rPr>
          <w:rFonts w:ascii="Times New Roman" w:hAnsi="Times New Roman"/>
          <w:b/>
          <w:sz w:val="28"/>
          <w:szCs w:val="28"/>
        </w:rPr>
      </w:pPr>
      <w:r w:rsidRPr="002A07C3">
        <w:rPr>
          <w:rFonts w:ascii="Times New Roman" w:hAnsi="Times New Roman"/>
          <w:b/>
          <w:sz w:val="28"/>
          <w:szCs w:val="28"/>
        </w:rPr>
        <w:t>I. Общие положения</w:t>
      </w:r>
    </w:p>
    <w:p w:rsidR="002A07C3" w:rsidRPr="002A07C3" w:rsidRDefault="002A07C3" w:rsidP="002A07C3">
      <w:pPr>
        <w:ind w:firstLine="709"/>
        <w:jc w:val="both"/>
        <w:rPr>
          <w:rFonts w:ascii="Times New Roman" w:hAnsi="Times New Roman"/>
          <w:b/>
          <w:sz w:val="28"/>
          <w:szCs w:val="28"/>
        </w:rPr>
      </w:pPr>
    </w:p>
    <w:p w:rsidR="002A07C3" w:rsidRPr="002A07C3" w:rsidRDefault="002A07C3" w:rsidP="002A07C3">
      <w:pPr>
        <w:pStyle w:val="af8"/>
        <w:widowControl w:val="0"/>
        <w:autoSpaceDE w:val="0"/>
        <w:autoSpaceDN w:val="0"/>
        <w:adjustRightInd w:val="0"/>
        <w:ind w:left="0" w:firstLine="709"/>
        <w:jc w:val="center"/>
        <w:outlineLvl w:val="1"/>
        <w:rPr>
          <w:b/>
          <w:sz w:val="28"/>
          <w:szCs w:val="28"/>
        </w:rPr>
      </w:pPr>
      <w:r w:rsidRPr="002A07C3">
        <w:rPr>
          <w:b/>
          <w:sz w:val="28"/>
          <w:szCs w:val="28"/>
        </w:rPr>
        <w:t>Предмет регулирования Административного регламента</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 xml:space="preserve">1.1. </w:t>
      </w:r>
      <w:proofErr w:type="gramStart"/>
      <w:r w:rsidRPr="002A07C3">
        <w:rPr>
          <w:rFonts w:ascii="Times New Roman" w:hAnsi="Times New Roman"/>
          <w:sz w:val="28"/>
          <w:szCs w:val="28"/>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w:t>
      </w:r>
      <w:r w:rsidR="00637595">
        <w:rPr>
          <w:rFonts w:ascii="Times New Roman" w:hAnsi="Times New Roman"/>
          <w:sz w:val="28"/>
          <w:szCs w:val="28"/>
        </w:rPr>
        <w:t xml:space="preserve"> Кушманаковский</w:t>
      </w:r>
      <w:proofErr w:type="gramEnd"/>
      <w:r w:rsidRPr="002A07C3">
        <w:rPr>
          <w:rFonts w:ascii="Times New Roman" w:hAnsi="Times New Roman"/>
          <w:sz w:val="28"/>
          <w:szCs w:val="28"/>
        </w:rPr>
        <w:t xml:space="preserve"> сельсовет </w:t>
      </w:r>
      <w:proofErr w:type="gramStart"/>
      <w:r w:rsidRPr="002A07C3">
        <w:rPr>
          <w:rFonts w:ascii="Times New Roman" w:hAnsi="Times New Roman"/>
          <w:sz w:val="28"/>
          <w:szCs w:val="28"/>
        </w:rPr>
        <w:t>муниципального</w:t>
      </w:r>
      <w:proofErr w:type="gramEnd"/>
      <w:r w:rsidRPr="002A07C3">
        <w:rPr>
          <w:rFonts w:ascii="Times New Roman" w:hAnsi="Times New Roman"/>
          <w:sz w:val="28"/>
          <w:szCs w:val="28"/>
        </w:rPr>
        <w:t xml:space="preserve"> района Бураевский район Республики Башкортостан</w:t>
      </w:r>
    </w:p>
    <w:p w:rsidR="002A07C3" w:rsidRPr="002A07C3" w:rsidRDefault="002A07C3" w:rsidP="002A07C3">
      <w:pPr>
        <w:ind w:firstLine="709"/>
        <w:jc w:val="center"/>
        <w:rPr>
          <w:rFonts w:ascii="Times New Roman" w:hAnsi="Times New Roman"/>
          <w:b/>
          <w:sz w:val="28"/>
          <w:szCs w:val="28"/>
        </w:rPr>
      </w:pPr>
      <w:r w:rsidRPr="002A07C3">
        <w:rPr>
          <w:rFonts w:ascii="Times New Roman" w:hAnsi="Times New Roman"/>
          <w:b/>
          <w:sz w:val="28"/>
          <w:szCs w:val="28"/>
        </w:rPr>
        <w:t>Круг заявителей</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r w:rsidR="00637595">
        <w:rPr>
          <w:rFonts w:ascii="Times New Roman" w:hAnsi="Times New Roman"/>
          <w:sz w:val="28"/>
          <w:szCs w:val="28"/>
        </w:rPr>
        <w:t>Кушманаковский</w:t>
      </w:r>
      <w:r w:rsidRPr="002A07C3">
        <w:rPr>
          <w:rFonts w:ascii="Times New Roman" w:hAnsi="Times New Roman"/>
          <w:sz w:val="28"/>
          <w:szCs w:val="28"/>
        </w:rPr>
        <w:t xml:space="preserve"> сельсовет муниципального района Бураевский район Республики Башкортостан и </w:t>
      </w:r>
      <w:r w:rsidRPr="002A07C3">
        <w:rPr>
          <w:rFonts w:ascii="Times New Roman" w:hAnsi="Times New Roman"/>
          <w:bCs/>
          <w:sz w:val="28"/>
          <w:szCs w:val="28"/>
        </w:rPr>
        <w:t>относящиеся к следующим категориям:</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2A07C3" w:rsidRPr="002A07C3" w:rsidRDefault="002A07C3" w:rsidP="002A07C3">
      <w:pPr>
        <w:ind w:firstLine="709"/>
        <w:jc w:val="both"/>
        <w:rPr>
          <w:rFonts w:ascii="Times New Roman" w:hAnsi="Times New Roman"/>
          <w:color w:val="000000"/>
          <w:sz w:val="28"/>
          <w:szCs w:val="28"/>
        </w:rPr>
      </w:pPr>
      <w:r w:rsidRPr="002A07C3">
        <w:rPr>
          <w:rFonts w:ascii="Times New Roman" w:hAnsi="Times New Roman"/>
          <w:color w:val="000000"/>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rsidRPr="002A07C3">
        <w:rPr>
          <w:rFonts w:ascii="Times New Roman" w:hAnsi="Times New Roman"/>
          <w:color w:val="000000"/>
          <w:sz w:val="28"/>
          <w:szCs w:val="28"/>
        </w:rP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2A07C3" w:rsidRPr="002A07C3" w:rsidRDefault="002A07C3" w:rsidP="002A07C3">
      <w:pPr>
        <w:ind w:firstLine="709"/>
        <w:jc w:val="both"/>
        <w:rPr>
          <w:rFonts w:ascii="Times New Roman" w:hAnsi="Times New Roman"/>
          <w:color w:val="000000"/>
          <w:sz w:val="28"/>
          <w:szCs w:val="28"/>
        </w:rPr>
      </w:pPr>
      <w:proofErr w:type="gramStart"/>
      <w:r w:rsidRPr="002A07C3">
        <w:rPr>
          <w:rFonts w:ascii="Times New Roman" w:hAnsi="Times New Roman"/>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2A07C3" w:rsidRPr="002A07C3" w:rsidRDefault="002A07C3" w:rsidP="002A07C3">
      <w:pPr>
        <w:ind w:firstLine="709"/>
        <w:jc w:val="both"/>
        <w:rPr>
          <w:rFonts w:ascii="Times New Roman" w:hAnsi="Times New Roman"/>
          <w:color w:val="000000"/>
          <w:sz w:val="28"/>
          <w:szCs w:val="28"/>
        </w:rPr>
      </w:pPr>
      <w:proofErr w:type="gramStart"/>
      <w:r w:rsidRPr="002A07C3">
        <w:rPr>
          <w:rFonts w:ascii="Times New Roman" w:hAnsi="Times New Roman"/>
          <w:color w:val="000000"/>
          <w:sz w:val="28"/>
          <w:szCs w:val="28"/>
        </w:rPr>
        <w:t>проживающие</w:t>
      </w:r>
      <w:proofErr w:type="gramEnd"/>
      <w:r w:rsidRPr="002A07C3">
        <w:rPr>
          <w:rFonts w:ascii="Times New Roman" w:hAnsi="Times New Roman"/>
          <w:color w:val="000000"/>
          <w:sz w:val="28"/>
          <w:szCs w:val="28"/>
        </w:rPr>
        <w:t xml:space="preserve"> в помещении, не отвечающем установленным для жилых помещений </w:t>
      </w:r>
      <w:hyperlink r:id="rId9" w:history="1">
        <w:r w:rsidRPr="002A07C3">
          <w:rPr>
            <w:rFonts w:ascii="Times New Roman" w:hAnsi="Times New Roman"/>
            <w:color w:val="000000"/>
            <w:sz w:val="28"/>
            <w:szCs w:val="28"/>
          </w:rPr>
          <w:t>требованиям</w:t>
        </w:r>
      </w:hyperlink>
      <w:r w:rsidRPr="002A07C3">
        <w:rPr>
          <w:rFonts w:ascii="Times New Roman" w:hAnsi="Times New Roman"/>
          <w:color w:val="000000"/>
          <w:sz w:val="28"/>
          <w:szCs w:val="28"/>
        </w:rPr>
        <w:t>;</w:t>
      </w:r>
    </w:p>
    <w:p w:rsidR="002A07C3" w:rsidRPr="002A07C3" w:rsidRDefault="002A07C3" w:rsidP="002A07C3">
      <w:pPr>
        <w:ind w:firstLine="709"/>
        <w:jc w:val="both"/>
        <w:rPr>
          <w:rFonts w:ascii="Times New Roman" w:hAnsi="Times New Roman"/>
          <w:color w:val="000000"/>
          <w:sz w:val="28"/>
          <w:szCs w:val="28"/>
        </w:rPr>
      </w:pPr>
      <w:proofErr w:type="gramStart"/>
      <w:r w:rsidRPr="002A07C3">
        <w:rPr>
          <w:rFonts w:ascii="Times New Roman" w:hAnsi="Times New Roman"/>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2A07C3">
        <w:rPr>
          <w:rFonts w:ascii="Times New Roman" w:hAnsi="Times New Roman"/>
          <w:color w:val="000000"/>
          <w:sz w:val="28"/>
          <w:szCs w:val="28"/>
        </w:rPr>
        <w:t xml:space="preserve"> которой совместное проживание с ним в одной квартире невозможно, и не </w:t>
      </w:r>
      <w:proofErr w:type="gramStart"/>
      <w:r w:rsidRPr="002A07C3">
        <w:rPr>
          <w:rFonts w:ascii="Times New Roman" w:hAnsi="Times New Roman"/>
          <w:color w:val="000000"/>
          <w:sz w:val="28"/>
          <w:szCs w:val="28"/>
        </w:rPr>
        <w:t>имеющими</w:t>
      </w:r>
      <w:proofErr w:type="gramEnd"/>
      <w:r w:rsidRPr="002A07C3">
        <w:rPr>
          <w:rFonts w:ascii="Times New Roman" w:hAnsi="Times New Roman"/>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2A07C3">
          <w:rPr>
            <w:rFonts w:ascii="Times New Roman" w:hAnsi="Times New Roman"/>
            <w:color w:val="000000"/>
            <w:sz w:val="28"/>
            <w:szCs w:val="28"/>
          </w:rPr>
          <w:t>Перечень</w:t>
        </w:r>
      </w:hyperlink>
      <w:r w:rsidRPr="002A07C3">
        <w:rPr>
          <w:rFonts w:ascii="Times New Roman" w:hAnsi="Times New Roman"/>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2A07C3" w:rsidRPr="002A07C3" w:rsidRDefault="002A07C3" w:rsidP="002A07C3">
      <w:pPr>
        <w:widowControl/>
        <w:numPr>
          <w:ilvl w:val="0"/>
          <w:numId w:val="47"/>
        </w:numPr>
        <w:ind w:left="0" w:firstLine="709"/>
        <w:jc w:val="both"/>
        <w:rPr>
          <w:rFonts w:ascii="Times New Roman" w:hAnsi="Times New Roman"/>
          <w:sz w:val="28"/>
          <w:szCs w:val="28"/>
        </w:rPr>
      </w:pPr>
      <w:r w:rsidRPr="002A07C3">
        <w:rPr>
          <w:rFonts w:ascii="Times New Roman" w:hAnsi="Times New Roman"/>
          <w:sz w:val="28"/>
          <w:szCs w:val="28"/>
        </w:rPr>
        <w:t>участники Великой Отечественной Войны (Федеральный закон  от 12.01.1995 г. № 5-ФЗ «О ветеранах»);</w:t>
      </w:r>
    </w:p>
    <w:p w:rsidR="002A07C3" w:rsidRPr="002A07C3" w:rsidRDefault="002A07C3" w:rsidP="002A07C3">
      <w:pPr>
        <w:widowControl/>
        <w:numPr>
          <w:ilvl w:val="0"/>
          <w:numId w:val="47"/>
        </w:numPr>
        <w:ind w:left="0" w:firstLine="709"/>
        <w:jc w:val="both"/>
        <w:rPr>
          <w:rFonts w:ascii="Times New Roman" w:hAnsi="Times New Roman"/>
          <w:sz w:val="28"/>
          <w:szCs w:val="28"/>
        </w:rPr>
      </w:pPr>
      <w:r w:rsidRPr="002A07C3">
        <w:rPr>
          <w:rFonts w:ascii="Times New Roman" w:hAnsi="Times New Roman"/>
          <w:sz w:val="28"/>
          <w:szCs w:val="28"/>
        </w:rPr>
        <w:t>инвалиды Великой Отечественной Войны (Федеральный закон  от 12.01.1995 г. № 5-ФЗ «О ветеранах»);</w:t>
      </w:r>
    </w:p>
    <w:p w:rsidR="002A07C3" w:rsidRPr="002A07C3" w:rsidRDefault="002A07C3" w:rsidP="002A07C3">
      <w:pPr>
        <w:widowControl/>
        <w:numPr>
          <w:ilvl w:val="0"/>
          <w:numId w:val="47"/>
        </w:numPr>
        <w:ind w:left="0" w:firstLine="709"/>
        <w:jc w:val="both"/>
        <w:rPr>
          <w:rFonts w:ascii="Times New Roman" w:hAnsi="Times New Roman"/>
          <w:sz w:val="28"/>
          <w:szCs w:val="28"/>
        </w:rPr>
      </w:pPr>
      <w:proofErr w:type="gramStart"/>
      <w:r w:rsidRPr="002A07C3">
        <w:rPr>
          <w:rFonts w:ascii="Times New Roman" w:hAnsi="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2A07C3" w:rsidRPr="002A07C3" w:rsidRDefault="002A07C3" w:rsidP="002A07C3">
      <w:pPr>
        <w:widowControl/>
        <w:numPr>
          <w:ilvl w:val="0"/>
          <w:numId w:val="47"/>
        </w:numPr>
        <w:ind w:left="0" w:firstLine="709"/>
        <w:jc w:val="both"/>
        <w:rPr>
          <w:rFonts w:ascii="Times New Roman" w:hAnsi="Times New Roman"/>
          <w:sz w:val="28"/>
          <w:szCs w:val="28"/>
        </w:rPr>
      </w:pPr>
      <w:r w:rsidRPr="002A07C3">
        <w:rPr>
          <w:rFonts w:ascii="Times New Roman" w:hAnsi="Times New Roman"/>
          <w:sz w:val="28"/>
          <w:szCs w:val="28"/>
        </w:rPr>
        <w:t>лица, награжденные знаком «Жителю блокадного Ленинграда» (Федеральный закон  от 12.01.1995 г. № 5-ФЗ «О ветеранах»);</w:t>
      </w:r>
    </w:p>
    <w:p w:rsidR="002A07C3" w:rsidRPr="002A07C3" w:rsidRDefault="002A07C3" w:rsidP="002A07C3">
      <w:pPr>
        <w:widowControl/>
        <w:numPr>
          <w:ilvl w:val="0"/>
          <w:numId w:val="47"/>
        </w:numPr>
        <w:ind w:left="0" w:firstLine="709"/>
        <w:jc w:val="both"/>
        <w:rPr>
          <w:rFonts w:ascii="Times New Roman" w:hAnsi="Times New Roman"/>
          <w:sz w:val="28"/>
          <w:szCs w:val="28"/>
        </w:rPr>
      </w:pPr>
      <w:proofErr w:type="gramStart"/>
      <w:r w:rsidRPr="002A07C3">
        <w:rPr>
          <w:rFonts w:ascii="Times New Roman" w:hAnsi="Times New Roman"/>
          <w:sz w:val="28"/>
          <w:szCs w:val="28"/>
        </w:rPr>
        <w:t xml:space="preserve">лица, работавшие в период Великой Отечественной войны на объектах противовоздушной обороны, местной противовоздушной обороны, </w:t>
      </w:r>
      <w:r w:rsidRPr="002A07C3">
        <w:rPr>
          <w:rFonts w:ascii="Times New Roman" w:hAnsi="Times New Roman"/>
          <w:sz w:val="28"/>
          <w:szCs w:val="28"/>
        </w:rPr>
        <w:lastRenderedPageBreak/>
        <w:t>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2A07C3" w:rsidRPr="002A07C3" w:rsidRDefault="002A07C3" w:rsidP="002A07C3">
      <w:pPr>
        <w:widowControl/>
        <w:numPr>
          <w:ilvl w:val="0"/>
          <w:numId w:val="47"/>
        </w:numPr>
        <w:ind w:left="0" w:firstLine="709"/>
        <w:jc w:val="both"/>
        <w:rPr>
          <w:rFonts w:ascii="Times New Roman" w:hAnsi="Times New Roman"/>
          <w:sz w:val="28"/>
          <w:szCs w:val="28"/>
        </w:rPr>
      </w:pPr>
      <w:r w:rsidRPr="002A07C3">
        <w:rPr>
          <w:rFonts w:ascii="Times New Roman" w:hAnsi="Times New Roman"/>
          <w:sz w:val="28"/>
          <w:szCs w:val="28"/>
        </w:rPr>
        <w:t>семьи погибших (умерших) инвалидов войны, участников Великой Отечественной войны (Федеральный закон  от 12.01.1995 г. № 5-ФЗ «О ветеранах»);</w:t>
      </w:r>
    </w:p>
    <w:p w:rsidR="002A07C3" w:rsidRPr="002A07C3" w:rsidRDefault="002A07C3" w:rsidP="002A07C3">
      <w:pPr>
        <w:widowControl/>
        <w:numPr>
          <w:ilvl w:val="0"/>
          <w:numId w:val="47"/>
        </w:numPr>
        <w:ind w:left="0" w:firstLine="709"/>
        <w:jc w:val="both"/>
        <w:rPr>
          <w:rFonts w:ascii="Times New Roman" w:hAnsi="Times New Roman"/>
          <w:sz w:val="28"/>
          <w:szCs w:val="28"/>
        </w:rPr>
      </w:pPr>
      <w:r w:rsidRPr="002A07C3">
        <w:rPr>
          <w:rFonts w:ascii="Times New Roman" w:hAnsi="Times New Roman"/>
          <w:sz w:val="28"/>
          <w:szCs w:val="28"/>
        </w:rPr>
        <w:t>бывшие несовершеннолетние узники фашизма;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2A07C3" w:rsidRPr="002A07C3" w:rsidRDefault="002A07C3" w:rsidP="002A07C3">
      <w:pPr>
        <w:shd w:val="clear" w:color="auto" w:fill="FFFFFF"/>
        <w:ind w:firstLine="709"/>
        <w:jc w:val="both"/>
        <w:rPr>
          <w:rFonts w:ascii="Times New Roman" w:eastAsia="Calibri" w:hAnsi="Times New Roman"/>
          <w:sz w:val="28"/>
          <w:szCs w:val="28"/>
        </w:rPr>
      </w:pPr>
      <w:r w:rsidRPr="002A07C3">
        <w:rPr>
          <w:rFonts w:ascii="Times New Roman" w:eastAsia="Calibri" w:hAnsi="Times New Roman"/>
          <w:sz w:val="28"/>
          <w:szCs w:val="28"/>
        </w:rPr>
        <w:t xml:space="preserve">- </w:t>
      </w:r>
      <w:proofErr w:type="gramStart"/>
      <w:r w:rsidRPr="002A07C3">
        <w:rPr>
          <w:rFonts w:ascii="Times New Roman" w:eastAsia="Calibri" w:hAnsi="Times New Roman"/>
          <w:sz w:val="28"/>
          <w:szCs w:val="28"/>
        </w:rPr>
        <w:t>лица</w:t>
      </w:r>
      <w:proofErr w:type="gramEnd"/>
      <w:r w:rsidRPr="002A07C3">
        <w:rPr>
          <w:rFonts w:ascii="Times New Roman" w:eastAsia="Calibri" w:hAnsi="Times New Roman"/>
          <w:sz w:val="28"/>
          <w:szCs w:val="28"/>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2A07C3">
          <w:rPr>
            <w:rFonts w:ascii="Times New Roman" w:eastAsia="Calibri" w:hAnsi="Times New Roman"/>
            <w:color w:val="000000"/>
            <w:sz w:val="28"/>
            <w:szCs w:val="28"/>
          </w:rPr>
          <w:t>статьями 14</w:t>
        </w:r>
      </w:hyperlink>
      <w:r w:rsidRPr="002A07C3">
        <w:rPr>
          <w:rFonts w:ascii="Times New Roman" w:eastAsia="Calibri" w:hAnsi="Times New Roman"/>
          <w:color w:val="000000"/>
          <w:sz w:val="28"/>
          <w:szCs w:val="28"/>
        </w:rPr>
        <w:t xml:space="preserve">, </w:t>
      </w:r>
      <w:hyperlink r:id="rId12" w:history="1">
        <w:r w:rsidRPr="002A07C3">
          <w:rPr>
            <w:rFonts w:ascii="Times New Roman" w:eastAsia="Calibri" w:hAnsi="Times New Roman"/>
            <w:color w:val="000000"/>
            <w:sz w:val="28"/>
            <w:szCs w:val="28"/>
          </w:rPr>
          <w:t>15</w:t>
        </w:r>
      </w:hyperlink>
      <w:r w:rsidRPr="002A07C3">
        <w:rPr>
          <w:rFonts w:ascii="Times New Roman" w:eastAsia="Calibri" w:hAnsi="Times New Roman"/>
          <w:color w:val="000000"/>
          <w:sz w:val="28"/>
          <w:szCs w:val="28"/>
        </w:rPr>
        <w:t xml:space="preserve">, </w:t>
      </w:r>
      <w:hyperlink r:id="rId13" w:history="1">
        <w:r w:rsidRPr="002A07C3">
          <w:rPr>
            <w:rFonts w:ascii="Times New Roman" w:eastAsia="Calibri" w:hAnsi="Times New Roman"/>
            <w:color w:val="000000"/>
            <w:sz w:val="28"/>
            <w:szCs w:val="28"/>
          </w:rPr>
          <w:t>16</w:t>
        </w:r>
      </w:hyperlink>
      <w:r w:rsidRPr="002A07C3">
        <w:rPr>
          <w:rFonts w:ascii="Times New Roman" w:eastAsia="Calibri" w:hAnsi="Times New Roman"/>
          <w:color w:val="000000"/>
          <w:sz w:val="28"/>
          <w:szCs w:val="28"/>
        </w:rPr>
        <w:t xml:space="preserve">, </w:t>
      </w:r>
      <w:hyperlink r:id="rId14" w:history="1">
        <w:r w:rsidRPr="002A07C3">
          <w:rPr>
            <w:rFonts w:ascii="Times New Roman" w:eastAsia="Calibri" w:hAnsi="Times New Roman"/>
            <w:color w:val="000000"/>
            <w:sz w:val="28"/>
            <w:szCs w:val="28"/>
          </w:rPr>
          <w:t>17</w:t>
        </w:r>
      </w:hyperlink>
      <w:r w:rsidRPr="002A07C3">
        <w:rPr>
          <w:rFonts w:ascii="Times New Roman" w:eastAsia="Calibri" w:hAnsi="Times New Roman"/>
          <w:color w:val="000000"/>
          <w:sz w:val="28"/>
          <w:szCs w:val="28"/>
        </w:rPr>
        <w:t xml:space="preserve"> и </w:t>
      </w:r>
      <w:hyperlink r:id="rId15" w:history="1">
        <w:r w:rsidRPr="002A07C3">
          <w:rPr>
            <w:rFonts w:ascii="Times New Roman" w:eastAsia="Calibri" w:hAnsi="Times New Roman"/>
            <w:color w:val="000000"/>
            <w:sz w:val="28"/>
            <w:szCs w:val="28"/>
          </w:rPr>
          <w:t>22</w:t>
        </w:r>
      </w:hyperlink>
      <w:r w:rsidRPr="002A07C3">
        <w:rPr>
          <w:rFonts w:ascii="Times New Roman" w:eastAsia="Calibri" w:hAnsi="Times New Roman"/>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2A07C3" w:rsidRPr="002A07C3" w:rsidRDefault="002A07C3" w:rsidP="002A07C3">
      <w:pPr>
        <w:shd w:val="clear" w:color="auto" w:fill="FFFFFF"/>
        <w:ind w:firstLine="540"/>
        <w:jc w:val="both"/>
        <w:rPr>
          <w:rFonts w:ascii="Times New Roman" w:eastAsia="Calibri" w:hAnsi="Times New Roman"/>
          <w:sz w:val="28"/>
          <w:szCs w:val="28"/>
        </w:rPr>
      </w:pPr>
      <w:proofErr w:type="gramStart"/>
      <w:r w:rsidRPr="002A07C3">
        <w:rPr>
          <w:rFonts w:ascii="Times New Roman" w:eastAsia="Calibri" w:hAnsi="Times New Roman"/>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2A07C3" w:rsidRPr="002A07C3" w:rsidRDefault="002A07C3" w:rsidP="002A07C3">
      <w:pPr>
        <w:shd w:val="clear" w:color="auto" w:fill="FFFFFF"/>
        <w:ind w:firstLine="540"/>
        <w:jc w:val="both"/>
        <w:rPr>
          <w:rFonts w:ascii="Times New Roman" w:eastAsia="Calibri" w:hAnsi="Times New Roman"/>
          <w:sz w:val="28"/>
          <w:szCs w:val="28"/>
        </w:rPr>
      </w:pPr>
      <w:r w:rsidRPr="002A07C3">
        <w:rPr>
          <w:rFonts w:ascii="Times New Roman" w:eastAsia="Calibri" w:hAnsi="Times New Roman"/>
          <w:sz w:val="28"/>
          <w:szCs w:val="28"/>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2A07C3">
        <w:rPr>
          <w:rFonts w:ascii="Times New Roman" w:eastAsia="Calibri" w:hAnsi="Times New Roman"/>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2A07C3" w:rsidRPr="002A07C3" w:rsidRDefault="002A07C3" w:rsidP="002A07C3">
      <w:pPr>
        <w:shd w:val="clear" w:color="auto" w:fill="FFFFFF"/>
        <w:ind w:firstLine="540"/>
        <w:jc w:val="both"/>
        <w:rPr>
          <w:rFonts w:ascii="Times New Roman" w:eastAsia="Calibri" w:hAnsi="Times New Roman"/>
          <w:sz w:val="28"/>
          <w:szCs w:val="28"/>
        </w:rPr>
      </w:pPr>
      <w:proofErr w:type="gramStart"/>
      <w:r w:rsidRPr="002A07C3">
        <w:rPr>
          <w:rFonts w:ascii="Times New Roman" w:eastAsia="Calibri" w:hAnsi="Times New Roman"/>
          <w:sz w:val="28"/>
          <w:szCs w:val="28"/>
        </w:rPr>
        <w:t xml:space="preserve">- граждане (в том числе временно направленных или командированных), принимавшим в 1986 - 1987 годах участие в работах по ликвидации </w:t>
      </w:r>
      <w:r w:rsidRPr="002A07C3">
        <w:rPr>
          <w:rFonts w:ascii="Times New Roman" w:eastAsia="Calibri" w:hAnsi="Times New Roman"/>
          <w:sz w:val="28"/>
          <w:szCs w:val="28"/>
        </w:rPr>
        <w:lastRenderedPageBreak/>
        <w:t>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2A07C3">
        <w:rPr>
          <w:rFonts w:ascii="Times New Roman" w:eastAsia="Calibri" w:hAnsi="Times New Roman"/>
          <w:sz w:val="28"/>
          <w:szCs w:val="28"/>
        </w:rPr>
        <w:t xml:space="preserve"> </w:t>
      </w:r>
      <w:proofErr w:type="gramStart"/>
      <w:r w:rsidRPr="002A07C3">
        <w:rPr>
          <w:rFonts w:ascii="Times New Roman" w:eastAsia="Calibri" w:hAnsi="Times New Roman"/>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2A07C3">
        <w:rPr>
          <w:rFonts w:ascii="Times New Roman" w:eastAsia="Calibri" w:hAnsi="Times New Roman"/>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2A07C3">
        <w:rPr>
          <w:rFonts w:ascii="Times New Roman" w:eastAsia="Calibri" w:hAnsi="Times New Roman"/>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2A07C3">
        <w:rPr>
          <w:rFonts w:ascii="Times New Roman" w:eastAsia="Calibri" w:hAnsi="Times New Roman"/>
          <w:sz w:val="28"/>
          <w:szCs w:val="28"/>
        </w:rPr>
        <w:t xml:space="preserve"> в результате чернобыльской катастрофы и являвшихся источником ионизирующих излучений;</w:t>
      </w:r>
    </w:p>
    <w:p w:rsidR="002A07C3" w:rsidRPr="002A07C3" w:rsidRDefault="002A07C3" w:rsidP="002A07C3">
      <w:pPr>
        <w:shd w:val="clear" w:color="auto" w:fill="FFFFFF"/>
        <w:ind w:firstLine="540"/>
        <w:jc w:val="both"/>
        <w:rPr>
          <w:rFonts w:ascii="Times New Roman" w:eastAsia="Calibri" w:hAnsi="Times New Roman"/>
          <w:sz w:val="28"/>
          <w:szCs w:val="28"/>
        </w:rPr>
      </w:pPr>
      <w:r w:rsidRPr="002A07C3">
        <w:rPr>
          <w:rFonts w:ascii="Times New Roman" w:eastAsia="Calibri" w:hAnsi="Times New Roman"/>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2A07C3" w:rsidRPr="002A07C3" w:rsidRDefault="002A07C3" w:rsidP="002A07C3">
      <w:pPr>
        <w:shd w:val="clear" w:color="auto" w:fill="FFFFFF"/>
        <w:ind w:firstLine="540"/>
        <w:jc w:val="both"/>
        <w:rPr>
          <w:rFonts w:ascii="Times New Roman" w:eastAsia="Calibri" w:hAnsi="Times New Roman"/>
          <w:sz w:val="28"/>
          <w:szCs w:val="28"/>
        </w:rPr>
      </w:pPr>
      <w:proofErr w:type="gramStart"/>
      <w:r w:rsidRPr="002A07C3">
        <w:rPr>
          <w:rFonts w:ascii="Times New Roman" w:eastAsia="Calibri" w:hAnsi="Times New Roman"/>
          <w:sz w:val="28"/>
          <w:szCs w:val="28"/>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2A07C3">
        <w:rPr>
          <w:rFonts w:ascii="Times New Roman" w:eastAsia="Calibri" w:hAnsi="Times New Roman"/>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2A07C3">
        <w:rPr>
          <w:rFonts w:ascii="Times New Roman" w:eastAsia="Calibri" w:hAnsi="Times New Roman"/>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2A07C3" w:rsidRPr="002A07C3" w:rsidRDefault="002A07C3" w:rsidP="002A07C3">
      <w:pPr>
        <w:shd w:val="clear" w:color="auto" w:fill="FFFFFF"/>
        <w:ind w:firstLine="540"/>
        <w:jc w:val="both"/>
        <w:rPr>
          <w:rFonts w:ascii="Times New Roman" w:eastAsia="Calibri" w:hAnsi="Times New Roman"/>
          <w:sz w:val="28"/>
          <w:szCs w:val="28"/>
        </w:rPr>
      </w:pPr>
      <w:proofErr w:type="gramStart"/>
      <w:r w:rsidRPr="002A07C3">
        <w:rPr>
          <w:rFonts w:ascii="Times New Roman" w:eastAsia="Calibri" w:hAnsi="Times New Roman"/>
          <w:sz w:val="28"/>
          <w:szCs w:val="28"/>
        </w:rPr>
        <w:t xml:space="preserve">- граждане, предусмотренным  Федеральным </w:t>
      </w:r>
      <w:hyperlink r:id="rId16" w:history="1">
        <w:r w:rsidRPr="002A07C3">
          <w:rPr>
            <w:rFonts w:ascii="Times New Roman" w:eastAsia="Calibri" w:hAnsi="Times New Roman"/>
            <w:color w:val="000000"/>
            <w:sz w:val="28"/>
            <w:szCs w:val="28"/>
          </w:rPr>
          <w:t>законом</w:t>
        </w:r>
      </w:hyperlink>
      <w:r w:rsidRPr="002A07C3">
        <w:rPr>
          <w:rFonts w:ascii="Times New Roman" w:eastAsia="Calibri" w:hAnsi="Times New Roman"/>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A07C3">
        <w:rPr>
          <w:rFonts w:ascii="Times New Roman" w:eastAsia="Calibri" w:hAnsi="Times New Roman"/>
          <w:sz w:val="28"/>
          <w:szCs w:val="28"/>
        </w:rPr>
        <w:t>Теча</w:t>
      </w:r>
      <w:proofErr w:type="spellEnd"/>
      <w:r w:rsidRPr="002A07C3">
        <w:rPr>
          <w:rFonts w:ascii="Times New Roman" w:eastAsia="Calibri" w:hAnsi="Times New Roman"/>
          <w:sz w:val="28"/>
          <w:szCs w:val="28"/>
        </w:rPr>
        <w:t xml:space="preserve">" и </w:t>
      </w:r>
      <w:hyperlink r:id="rId17" w:history="1">
        <w:r w:rsidRPr="002A07C3">
          <w:rPr>
            <w:rFonts w:ascii="Times New Roman" w:eastAsia="Calibri" w:hAnsi="Times New Roman"/>
            <w:color w:val="000000"/>
            <w:sz w:val="28"/>
            <w:szCs w:val="28"/>
          </w:rPr>
          <w:t>Постановлением</w:t>
        </w:r>
      </w:hyperlink>
      <w:r w:rsidRPr="002A07C3">
        <w:rPr>
          <w:rFonts w:ascii="Times New Roman" w:eastAsia="Calibri" w:hAnsi="Times New Roman"/>
          <w:color w:val="000000"/>
          <w:sz w:val="28"/>
          <w:szCs w:val="28"/>
        </w:rPr>
        <w:t xml:space="preserve"> </w:t>
      </w:r>
      <w:r w:rsidRPr="002A07C3">
        <w:rPr>
          <w:rFonts w:ascii="Times New Roman" w:eastAsia="Calibri" w:hAnsi="Times New Roman"/>
          <w:sz w:val="28"/>
          <w:szCs w:val="28"/>
        </w:rPr>
        <w:t xml:space="preserve">Верховного Совета Российской Федерации от 27 декабря 1991 г. № 2123-1 "О распространении действия Закона РСФСР "О </w:t>
      </w:r>
      <w:r w:rsidRPr="002A07C3">
        <w:rPr>
          <w:rFonts w:ascii="Times New Roman" w:eastAsia="Calibri" w:hAnsi="Times New Roman"/>
          <w:sz w:val="28"/>
          <w:szCs w:val="28"/>
        </w:rPr>
        <w:lastRenderedPageBreak/>
        <w:t>социальной защите граждан, подвергшихся воздействию радиации вследствие</w:t>
      </w:r>
      <w:proofErr w:type="gramEnd"/>
      <w:r w:rsidRPr="002A07C3">
        <w:rPr>
          <w:rFonts w:ascii="Times New Roman" w:eastAsia="Calibri" w:hAnsi="Times New Roman"/>
          <w:sz w:val="28"/>
          <w:szCs w:val="28"/>
        </w:rPr>
        <w:t xml:space="preserve"> катастрофы на Чернобыльской АЭС" на граждан из подразделений особого риска;</w:t>
      </w:r>
    </w:p>
    <w:p w:rsidR="002A07C3" w:rsidRPr="002A07C3" w:rsidRDefault="002A07C3" w:rsidP="002A07C3">
      <w:pPr>
        <w:ind w:firstLine="540"/>
        <w:jc w:val="both"/>
        <w:rPr>
          <w:rFonts w:ascii="Times New Roman" w:hAnsi="Times New Roman"/>
          <w:sz w:val="28"/>
          <w:szCs w:val="28"/>
        </w:rPr>
      </w:pPr>
      <w:r w:rsidRPr="002A07C3">
        <w:rPr>
          <w:rFonts w:ascii="Times New Roman" w:eastAsia="Calibri" w:hAnsi="Times New Roman"/>
          <w:sz w:val="28"/>
          <w:szCs w:val="28"/>
        </w:rPr>
        <w:t>-</w:t>
      </w:r>
      <w:r w:rsidRPr="002A07C3">
        <w:rPr>
          <w:rFonts w:ascii="Times New Roman" w:hAnsi="Times New Roman"/>
          <w:sz w:val="28"/>
          <w:szCs w:val="28"/>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2A07C3">
          <w:rPr>
            <w:rFonts w:ascii="Times New Roman" w:hAnsi="Times New Roman"/>
            <w:color w:val="000000"/>
            <w:sz w:val="28"/>
            <w:szCs w:val="28"/>
          </w:rPr>
          <w:t>законом</w:t>
        </w:r>
      </w:hyperlink>
      <w:r w:rsidRPr="002A07C3">
        <w:rPr>
          <w:rFonts w:ascii="Times New Roman" w:hAnsi="Times New Roman"/>
          <w:color w:val="000000"/>
          <w:sz w:val="28"/>
          <w:szCs w:val="28"/>
        </w:rPr>
        <w:t xml:space="preserve"> от 25.10.2002 г. № 125-ФЗ                 </w:t>
      </w:r>
      <w:r w:rsidRPr="002A07C3">
        <w:rPr>
          <w:rFonts w:ascii="Times New Roman" w:hAnsi="Times New Roman"/>
          <w:sz w:val="28"/>
          <w:szCs w:val="28"/>
        </w:rPr>
        <w:t xml:space="preserve"> "О жилищных субсидиях гражданам, выезжающим из районов Крайнего Севера и приравненных к ним местностей";</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2A07C3" w:rsidRPr="002A07C3" w:rsidRDefault="002A07C3" w:rsidP="002A07C3">
      <w:pPr>
        <w:ind w:firstLine="540"/>
        <w:jc w:val="both"/>
        <w:rPr>
          <w:rFonts w:ascii="Times New Roman" w:eastAsia="Calibri" w:hAnsi="Times New Roman"/>
          <w:sz w:val="28"/>
          <w:szCs w:val="28"/>
        </w:rPr>
      </w:pPr>
      <w:r w:rsidRPr="002A07C3">
        <w:rPr>
          <w:rFonts w:ascii="Times New Roman" w:eastAsia="Calibri" w:hAnsi="Times New Roman"/>
          <w:sz w:val="28"/>
          <w:szCs w:val="28"/>
        </w:rPr>
        <w:t xml:space="preserve">- </w:t>
      </w:r>
      <w:r w:rsidRPr="002A07C3">
        <w:rPr>
          <w:rFonts w:ascii="Times New Roman" w:hAnsi="Times New Roman"/>
          <w:sz w:val="28"/>
          <w:szCs w:val="28"/>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2A07C3" w:rsidRPr="002A07C3" w:rsidRDefault="002A07C3" w:rsidP="002A07C3">
      <w:pPr>
        <w:pStyle w:val="af8"/>
        <w:autoSpaceDE w:val="0"/>
        <w:autoSpaceDN w:val="0"/>
        <w:adjustRightInd w:val="0"/>
        <w:ind w:left="0" w:firstLine="709"/>
        <w:jc w:val="both"/>
        <w:rPr>
          <w:sz w:val="28"/>
          <w:szCs w:val="28"/>
        </w:rPr>
      </w:pPr>
      <w:r w:rsidRPr="002A07C3">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07C3" w:rsidRPr="002A07C3" w:rsidRDefault="002A07C3" w:rsidP="002A07C3">
      <w:pPr>
        <w:ind w:firstLine="709"/>
        <w:jc w:val="center"/>
        <w:outlineLvl w:val="2"/>
        <w:rPr>
          <w:rFonts w:ascii="Times New Roman" w:eastAsia="Calibri" w:hAnsi="Times New Roman"/>
          <w:b/>
          <w:sz w:val="28"/>
          <w:szCs w:val="28"/>
        </w:rPr>
      </w:pPr>
    </w:p>
    <w:p w:rsidR="002A07C3" w:rsidRPr="002A07C3" w:rsidRDefault="002A07C3" w:rsidP="002A07C3">
      <w:pPr>
        <w:ind w:firstLine="709"/>
        <w:jc w:val="center"/>
        <w:outlineLvl w:val="2"/>
        <w:rPr>
          <w:rFonts w:ascii="Times New Roman" w:eastAsia="Calibri" w:hAnsi="Times New Roman"/>
          <w:b/>
          <w:sz w:val="28"/>
          <w:szCs w:val="28"/>
        </w:rPr>
      </w:pPr>
      <w:r w:rsidRPr="002A07C3">
        <w:rPr>
          <w:rFonts w:ascii="Times New Roman" w:eastAsia="Calibri" w:hAnsi="Times New Roman"/>
          <w:b/>
          <w:sz w:val="28"/>
          <w:szCs w:val="28"/>
        </w:rPr>
        <w:t>Требования к порядку информирования о предоставлении муниципальной услуги</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1.4. Справочная информация:</w:t>
      </w:r>
    </w:p>
    <w:p w:rsidR="002A07C3" w:rsidRPr="002A07C3" w:rsidRDefault="002A07C3" w:rsidP="002A07C3">
      <w:pPr>
        <w:tabs>
          <w:tab w:val="left" w:pos="7425"/>
        </w:tabs>
        <w:ind w:firstLine="709"/>
        <w:jc w:val="both"/>
        <w:rPr>
          <w:rFonts w:ascii="Times New Roman" w:hAnsi="Times New Roman"/>
          <w:sz w:val="28"/>
          <w:szCs w:val="28"/>
        </w:rPr>
      </w:pPr>
      <w:proofErr w:type="gramStart"/>
      <w:r w:rsidRPr="002A07C3">
        <w:rPr>
          <w:rFonts w:ascii="Times New Roman" w:hAnsi="Times New Roman"/>
          <w:sz w:val="28"/>
          <w:szCs w:val="28"/>
        </w:rPr>
        <w:t xml:space="preserve">-о месте нахождения и графике работы Администрации сельского поселения  </w:t>
      </w:r>
      <w:r w:rsidR="00637595">
        <w:rPr>
          <w:rFonts w:ascii="Times New Roman" w:hAnsi="Times New Roman"/>
          <w:sz w:val="28"/>
          <w:szCs w:val="28"/>
        </w:rPr>
        <w:t>Кушманаковский</w:t>
      </w:r>
      <w:r w:rsidRPr="002A07C3">
        <w:rPr>
          <w:rFonts w:ascii="Times New Roman" w:hAnsi="Times New Roman"/>
          <w:sz w:val="28"/>
          <w:szCs w:val="28"/>
        </w:rPr>
        <w:t xml:space="preserve"> сельсовет (наименование организации, уполномоченной на предоставление муниципальной услуги, при наличии),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w:t>
      </w:r>
      <w:proofErr w:type="gramEnd"/>
      <w:r w:rsidRPr="002A07C3">
        <w:rPr>
          <w:rFonts w:ascii="Times New Roman" w:hAnsi="Times New Roman"/>
          <w:sz w:val="28"/>
          <w:szCs w:val="28"/>
        </w:rPr>
        <w:t xml:space="preserve"> муниципальных услуг (далее - РГАУ МФЦ);  </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 xml:space="preserve">адреса электронной почты и (или) формы обратной связи </w:t>
      </w:r>
      <w:r w:rsidRPr="002A07C3">
        <w:rPr>
          <w:rFonts w:ascii="Times New Roman" w:hAnsi="Times New Roman"/>
          <w:sz w:val="28"/>
          <w:szCs w:val="28"/>
        </w:rPr>
        <w:lastRenderedPageBreak/>
        <w:t>Администрации (Уполномоченного органа), предоставляющего муниципальную услугу;</w:t>
      </w:r>
    </w:p>
    <w:p w:rsidR="002A07C3" w:rsidRPr="002A07C3" w:rsidRDefault="002A07C3" w:rsidP="002A07C3">
      <w:pPr>
        <w:tabs>
          <w:tab w:val="left" w:pos="7425"/>
        </w:tabs>
        <w:ind w:firstLine="709"/>
        <w:jc w:val="both"/>
        <w:rPr>
          <w:rFonts w:ascii="Times New Roman" w:hAnsi="Times New Roman"/>
          <w:sz w:val="28"/>
          <w:szCs w:val="28"/>
        </w:rPr>
      </w:pPr>
      <w:proofErr w:type="gramStart"/>
      <w:r w:rsidRPr="002A07C3">
        <w:rPr>
          <w:rFonts w:ascii="Times New Roman" w:hAnsi="Times New Roman"/>
          <w:sz w:val="28"/>
          <w:szCs w:val="28"/>
        </w:rPr>
        <w:t>размещена</w:t>
      </w:r>
      <w:proofErr w:type="gramEnd"/>
      <w:r w:rsidRPr="002A07C3">
        <w:rPr>
          <w:rFonts w:ascii="Times New Roman" w:hAnsi="Times New Roman"/>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2A07C3">
        <w:rPr>
          <w:rFonts w:ascii="Times New Roman" w:hAnsi="Times New Roman"/>
          <w:sz w:val="28"/>
          <w:szCs w:val="28"/>
        </w:rPr>
        <w:t>www.gosuslugi.bashkortostan.ru</w:t>
      </w:r>
      <w:proofErr w:type="spellEnd"/>
      <w:r w:rsidRPr="002A07C3">
        <w:rPr>
          <w:rFonts w:ascii="Times New Roman" w:hAnsi="Times New Roman"/>
          <w:sz w:val="28"/>
          <w:szCs w:val="28"/>
        </w:rPr>
        <w:t xml:space="preserve">) (далее – РПГУ). </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1.5. Информирование о порядке предоставления муниципальной услуги осуществляется:</w:t>
      </w:r>
    </w:p>
    <w:p w:rsidR="002A07C3" w:rsidRPr="002A07C3" w:rsidRDefault="002A07C3" w:rsidP="002A07C3">
      <w:pPr>
        <w:numPr>
          <w:ilvl w:val="2"/>
          <w:numId w:val="40"/>
        </w:numPr>
        <w:tabs>
          <w:tab w:val="left" w:pos="851"/>
          <w:tab w:val="left" w:pos="1134"/>
        </w:tabs>
        <w:autoSpaceDE/>
        <w:autoSpaceDN/>
        <w:adjustRightInd/>
        <w:ind w:left="0" w:firstLine="709"/>
        <w:contextualSpacing/>
        <w:jc w:val="both"/>
        <w:rPr>
          <w:rFonts w:ascii="Times New Roman" w:hAnsi="Times New Roman"/>
          <w:sz w:val="28"/>
          <w:szCs w:val="28"/>
        </w:rPr>
      </w:pPr>
      <w:r w:rsidRPr="002A07C3">
        <w:rPr>
          <w:rFonts w:ascii="Times New Roman" w:hAnsi="Times New Roman"/>
          <w:sz w:val="28"/>
          <w:szCs w:val="28"/>
        </w:rPr>
        <w:t xml:space="preserve">непосредственно при личном приеме заявителя в </w:t>
      </w:r>
      <w:r w:rsidRPr="002A07C3">
        <w:rPr>
          <w:rFonts w:ascii="Times New Roman" w:eastAsia="Calibri" w:hAnsi="Times New Roman"/>
          <w:sz w:val="28"/>
          <w:szCs w:val="28"/>
        </w:rPr>
        <w:t xml:space="preserve">Администрации сельского поселения </w:t>
      </w:r>
      <w:r w:rsidR="00637595">
        <w:rPr>
          <w:rFonts w:ascii="Times New Roman" w:hAnsi="Times New Roman"/>
          <w:sz w:val="28"/>
          <w:szCs w:val="28"/>
        </w:rPr>
        <w:t>Кушманаковский</w:t>
      </w:r>
      <w:r w:rsidRPr="002A07C3">
        <w:rPr>
          <w:rFonts w:ascii="Times New Roman" w:eastAsia="Calibri" w:hAnsi="Times New Roman"/>
          <w:sz w:val="28"/>
          <w:szCs w:val="28"/>
        </w:rPr>
        <w:t xml:space="preserve"> сельсовет</w:t>
      </w:r>
      <w:r w:rsidRPr="002A07C3">
        <w:rPr>
          <w:rFonts w:ascii="Times New Roman" w:hAnsi="Times New Roman"/>
          <w:sz w:val="28"/>
          <w:szCs w:val="28"/>
        </w:rPr>
        <w:t xml:space="preserve"> или многофункциональном центре предоставления государственных и муниципальных услуг (далее </w:t>
      </w:r>
      <w:r w:rsidRPr="002A07C3">
        <w:rPr>
          <w:rFonts w:ascii="Times New Roman" w:eastAsia="Calibri" w:hAnsi="Times New Roman"/>
          <w:sz w:val="28"/>
          <w:szCs w:val="28"/>
        </w:rPr>
        <w:t>соответственно –</w:t>
      </w:r>
      <w:r w:rsidRPr="002A07C3">
        <w:rPr>
          <w:rFonts w:ascii="Times New Roman" w:hAnsi="Times New Roman"/>
          <w:sz w:val="28"/>
          <w:szCs w:val="28"/>
        </w:rPr>
        <w:t xml:space="preserve"> </w:t>
      </w:r>
      <w:r w:rsidRPr="002A07C3">
        <w:rPr>
          <w:rFonts w:ascii="Times New Roman" w:eastAsia="Calibri" w:hAnsi="Times New Roman"/>
          <w:sz w:val="28"/>
          <w:szCs w:val="28"/>
        </w:rPr>
        <w:t xml:space="preserve">Администрация, </w:t>
      </w:r>
      <w:r w:rsidRPr="002A07C3">
        <w:rPr>
          <w:rFonts w:ascii="Times New Roman" w:hAnsi="Times New Roman"/>
          <w:sz w:val="28"/>
          <w:szCs w:val="28"/>
        </w:rPr>
        <w:t>Уполномоченный орган, многофункциональный центр);</w:t>
      </w:r>
    </w:p>
    <w:p w:rsidR="002A07C3" w:rsidRPr="002A07C3" w:rsidRDefault="002A07C3" w:rsidP="002A07C3">
      <w:pPr>
        <w:numPr>
          <w:ilvl w:val="2"/>
          <w:numId w:val="40"/>
        </w:numPr>
        <w:tabs>
          <w:tab w:val="left" w:pos="851"/>
          <w:tab w:val="left" w:pos="1134"/>
        </w:tabs>
        <w:autoSpaceDE/>
        <w:autoSpaceDN/>
        <w:adjustRightInd/>
        <w:ind w:left="0" w:firstLine="709"/>
        <w:contextualSpacing/>
        <w:jc w:val="both"/>
        <w:rPr>
          <w:rFonts w:ascii="Times New Roman" w:hAnsi="Times New Roman"/>
          <w:sz w:val="28"/>
          <w:szCs w:val="28"/>
        </w:rPr>
      </w:pPr>
      <w:r w:rsidRPr="002A07C3">
        <w:rPr>
          <w:rFonts w:ascii="Times New Roman" w:hAnsi="Times New Roman"/>
          <w:sz w:val="28"/>
          <w:szCs w:val="28"/>
        </w:rPr>
        <w:t>по телефону в Администрации (Уполномоченном органе) или многофункциональном центре;</w:t>
      </w:r>
    </w:p>
    <w:p w:rsidR="002A07C3" w:rsidRPr="002A07C3" w:rsidRDefault="002A07C3" w:rsidP="002A07C3">
      <w:pPr>
        <w:numPr>
          <w:ilvl w:val="2"/>
          <w:numId w:val="40"/>
        </w:numPr>
        <w:tabs>
          <w:tab w:val="left" w:pos="851"/>
          <w:tab w:val="left" w:pos="1134"/>
        </w:tabs>
        <w:autoSpaceDE/>
        <w:autoSpaceDN/>
        <w:adjustRightInd/>
        <w:ind w:left="0" w:firstLine="709"/>
        <w:contextualSpacing/>
        <w:jc w:val="both"/>
        <w:rPr>
          <w:rFonts w:ascii="Times New Roman" w:hAnsi="Times New Roman"/>
          <w:sz w:val="28"/>
          <w:szCs w:val="28"/>
        </w:rPr>
      </w:pPr>
      <w:r w:rsidRPr="002A07C3">
        <w:rPr>
          <w:rFonts w:ascii="Times New Roman" w:hAnsi="Times New Roman"/>
          <w:sz w:val="28"/>
          <w:szCs w:val="28"/>
        </w:rPr>
        <w:t>письменно, в том числе посредством электронной почты, факсимильной связи;</w:t>
      </w:r>
    </w:p>
    <w:p w:rsidR="002A07C3" w:rsidRPr="002A07C3" w:rsidRDefault="002A07C3" w:rsidP="002A07C3">
      <w:pPr>
        <w:numPr>
          <w:ilvl w:val="2"/>
          <w:numId w:val="40"/>
        </w:numPr>
        <w:tabs>
          <w:tab w:val="left" w:pos="851"/>
          <w:tab w:val="left" w:pos="1134"/>
        </w:tabs>
        <w:autoSpaceDE/>
        <w:autoSpaceDN/>
        <w:adjustRightInd/>
        <w:ind w:left="0" w:firstLine="709"/>
        <w:contextualSpacing/>
        <w:jc w:val="both"/>
        <w:rPr>
          <w:rFonts w:ascii="Times New Roman" w:hAnsi="Times New Roman"/>
          <w:sz w:val="28"/>
          <w:szCs w:val="28"/>
        </w:rPr>
      </w:pPr>
      <w:r w:rsidRPr="002A07C3">
        <w:rPr>
          <w:rFonts w:ascii="Times New Roman" w:hAnsi="Times New Roman"/>
          <w:sz w:val="28"/>
          <w:szCs w:val="28"/>
        </w:rPr>
        <w:t>посредством размещения в открытой и доступной форме информации:</w:t>
      </w:r>
    </w:p>
    <w:p w:rsidR="002A07C3" w:rsidRPr="002A07C3" w:rsidRDefault="002A07C3" w:rsidP="002A07C3">
      <w:pPr>
        <w:tabs>
          <w:tab w:val="left" w:pos="851"/>
          <w:tab w:val="left" w:pos="1134"/>
        </w:tabs>
        <w:ind w:firstLine="709"/>
        <w:contextualSpacing/>
        <w:jc w:val="both"/>
        <w:rPr>
          <w:rFonts w:ascii="Times New Roman" w:hAnsi="Times New Roman"/>
          <w:sz w:val="28"/>
          <w:szCs w:val="28"/>
        </w:rPr>
      </w:pPr>
      <w:r w:rsidRPr="002A07C3">
        <w:rPr>
          <w:rFonts w:ascii="Times New Roman" w:hAnsi="Times New Roman"/>
          <w:sz w:val="28"/>
          <w:szCs w:val="28"/>
        </w:rPr>
        <w:t>на РГПУ (</w:t>
      </w:r>
      <w:proofErr w:type="spellStart"/>
      <w:r w:rsidRPr="002A07C3">
        <w:rPr>
          <w:rFonts w:ascii="Times New Roman" w:hAnsi="Times New Roman"/>
          <w:sz w:val="28"/>
          <w:szCs w:val="28"/>
        </w:rPr>
        <w:t>www.gosuslugi.bashkortostan.ru</w:t>
      </w:r>
      <w:proofErr w:type="spellEnd"/>
      <w:r w:rsidRPr="002A07C3">
        <w:rPr>
          <w:rFonts w:ascii="Times New Roman" w:hAnsi="Times New Roman"/>
          <w:sz w:val="28"/>
          <w:szCs w:val="28"/>
        </w:rPr>
        <w:t>);</w:t>
      </w:r>
    </w:p>
    <w:p w:rsidR="002A07C3" w:rsidRPr="002A07C3" w:rsidRDefault="002A07C3" w:rsidP="002A07C3">
      <w:pPr>
        <w:tabs>
          <w:tab w:val="left" w:pos="851"/>
          <w:tab w:val="left" w:pos="1134"/>
        </w:tabs>
        <w:ind w:firstLine="709"/>
        <w:contextualSpacing/>
        <w:jc w:val="both"/>
        <w:rPr>
          <w:rFonts w:ascii="Times New Roman" w:hAnsi="Times New Roman"/>
          <w:sz w:val="28"/>
          <w:szCs w:val="28"/>
        </w:rPr>
      </w:pPr>
      <w:r w:rsidRPr="002A07C3">
        <w:rPr>
          <w:rFonts w:ascii="Times New Roman" w:hAnsi="Times New Roman"/>
          <w:sz w:val="28"/>
          <w:szCs w:val="28"/>
        </w:rPr>
        <w:t xml:space="preserve">на официальном сайте Администрации (Уполномоченного органа) </w:t>
      </w:r>
      <w:hyperlink r:id="rId19" w:history="1">
        <w:r w:rsidRPr="002A07C3">
          <w:rPr>
            <w:rStyle w:val="ab"/>
            <w:rFonts w:ascii="Times New Roman" w:hAnsi="Times New Roman"/>
            <w:color w:val="2072CC"/>
            <w:sz w:val="28"/>
            <w:szCs w:val="28"/>
            <w:lang w:val="en-US"/>
          </w:rPr>
          <w:t>http</w:t>
        </w:r>
        <w:r w:rsidRPr="002A07C3">
          <w:rPr>
            <w:rStyle w:val="ab"/>
            <w:rFonts w:ascii="Times New Roman" w:hAnsi="Times New Roman"/>
            <w:color w:val="2072CC"/>
            <w:sz w:val="28"/>
            <w:szCs w:val="28"/>
          </w:rPr>
          <w:t>://</w:t>
        </w:r>
        <w:r w:rsidRPr="002A07C3">
          <w:rPr>
            <w:rStyle w:val="ab"/>
            <w:rFonts w:ascii="Times New Roman" w:hAnsi="Times New Roman"/>
            <w:color w:val="2072CC"/>
            <w:sz w:val="28"/>
            <w:szCs w:val="28"/>
            <w:lang w:val="en-US"/>
          </w:rPr>
          <w:t>www</w:t>
        </w:r>
        <w:r w:rsidRPr="002A07C3">
          <w:rPr>
            <w:rStyle w:val="ab"/>
            <w:rFonts w:ascii="Times New Roman" w:hAnsi="Times New Roman"/>
            <w:color w:val="2072CC"/>
            <w:sz w:val="28"/>
            <w:szCs w:val="28"/>
          </w:rPr>
          <w:t>.</w:t>
        </w:r>
        <w:r w:rsidRPr="002A07C3">
          <w:rPr>
            <w:rStyle w:val="ab"/>
            <w:rFonts w:ascii="Times New Roman" w:hAnsi="Times New Roman"/>
            <w:color w:val="2072CC"/>
            <w:sz w:val="28"/>
            <w:szCs w:val="28"/>
            <w:lang w:val="en-US"/>
          </w:rPr>
          <w:t>sp</w:t>
        </w:r>
        <w:r w:rsidRPr="002A07C3">
          <w:rPr>
            <w:rStyle w:val="ab"/>
            <w:rFonts w:ascii="Times New Roman" w:hAnsi="Times New Roman"/>
            <w:color w:val="2072CC"/>
            <w:sz w:val="28"/>
            <w:szCs w:val="28"/>
          </w:rPr>
          <w:t>-</w:t>
        </w:r>
        <w:proofErr w:type="spellStart"/>
        <w:r w:rsidRPr="002A07C3">
          <w:rPr>
            <w:rStyle w:val="ab"/>
            <w:rFonts w:ascii="Times New Roman" w:hAnsi="Times New Roman"/>
            <w:color w:val="2072CC"/>
            <w:sz w:val="28"/>
            <w:szCs w:val="28"/>
            <w:lang w:val="en-US"/>
          </w:rPr>
          <w:t>tepliki</w:t>
        </w:r>
        <w:proofErr w:type="spellEnd"/>
        <w:r w:rsidRPr="002A07C3">
          <w:rPr>
            <w:rStyle w:val="ab"/>
            <w:rFonts w:ascii="Times New Roman" w:hAnsi="Times New Roman"/>
            <w:color w:val="2072CC"/>
            <w:sz w:val="28"/>
            <w:szCs w:val="28"/>
          </w:rPr>
          <w:t>.</w:t>
        </w:r>
        <w:proofErr w:type="spellStart"/>
        <w:r w:rsidRPr="002A07C3">
          <w:rPr>
            <w:rStyle w:val="ab"/>
            <w:rFonts w:ascii="Times New Roman" w:hAnsi="Times New Roman"/>
            <w:color w:val="2072CC"/>
            <w:sz w:val="28"/>
            <w:szCs w:val="28"/>
            <w:lang w:val="en-US"/>
          </w:rPr>
          <w:t>ru</w:t>
        </w:r>
        <w:proofErr w:type="spellEnd"/>
        <w:r w:rsidRPr="002A07C3">
          <w:rPr>
            <w:rStyle w:val="ab"/>
            <w:rFonts w:ascii="Times New Roman" w:hAnsi="Times New Roman"/>
            <w:color w:val="2072CC"/>
            <w:sz w:val="28"/>
            <w:szCs w:val="28"/>
          </w:rPr>
          <w:t>/</w:t>
        </w:r>
      </w:hyperlink>
      <w:proofErr w:type="gramStart"/>
      <w:r w:rsidRPr="002A07C3">
        <w:rPr>
          <w:rFonts w:ascii="Times New Roman" w:hAnsi="Times New Roman"/>
          <w:sz w:val="28"/>
          <w:szCs w:val="28"/>
        </w:rPr>
        <w:t xml:space="preserve">  )</w:t>
      </w:r>
      <w:proofErr w:type="gramEnd"/>
      <w:r w:rsidRPr="002A07C3">
        <w:rPr>
          <w:rFonts w:ascii="Times New Roman" w:hAnsi="Times New Roman"/>
          <w:sz w:val="28"/>
          <w:szCs w:val="28"/>
        </w:rPr>
        <w:t>;</w:t>
      </w:r>
    </w:p>
    <w:p w:rsidR="002A07C3" w:rsidRPr="002A07C3" w:rsidRDefault="002A07C3" w:rsidP="002A07C3">
      <w:pPr>
        <w:numPr>
          <w:ilvl w:val="2"/>
          <w:numId w:val="40"/>
        </w:numPr>
        <w:tabs>
          <w:tab w:val="left" w:pos="851"/>
          <w:tab w:val="left" w:pos="1134"/>
        </w:tabs>
        <w:autoSpaceDE/>
        <w:autoSpaceDN/>
        <w:adjustRightInd/>
        <w:ind w:left="0" w:firstLine="709"/>
        <w:contextualSpacing/>
        <w:jc w:val="both"/>
        <w:rPr>
          <w:rFonts w:ascii="Times New Roman" w:hAnsi="Times New Roman"/>
          <w:sz w:val="28"/>
          <w:szCs w:val="28"/>
        </w:rPr>
      </w:pPr>
      <w:r w:rsidRPr="002A07C3">
        <w:rPr>
          <w:rFonts w:ascii="Times New Roman" w:hAnsi="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Информирование о порядке предоставления муниципальной услуги осуществляется бесплатно.</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1.4.1. Информирование осуществляется по вопросам, касающимся: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способов подачи заявления о предоставлении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документов, необходимых для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порядка и сроков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порядка досудебного (внесудебного) обжалования действий </w:t>
      </w:r>
      <w:r w:rsidRPr="002A07C3">
        <w:rPr>
          <w:rFonts w:ascii="Times New Roman" w:hAnsi="Times New Roman"/>
          <w:sz w:val="28"/>
          <w:szCs w:val="28"/>
        </w:rPr>
        <w:lastRenderedPageBreak/>
        <w:t>(бездействия) должностных лиц, и принимаемых ими решений при предоставлении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2A07C3">
        <w:rPr>
          <w:rFonts w:ascii="Times New Roman" w:hAnsi="Times New Roman"/>
          <w:sz w:val="28"/>
          <w:szCs w:val="28"/>
        </w:rPr>
        <w:t>обратившихся</w:t>
      </w:r>
      <w:proofErr w:type="gramEnd"/>
      <w:r w:rsidRPr="002A07C3">
        <w:rPr>
          <w:rFonts w:ascii="Times New Roman" w:hAnsi="Times New Roman"/>
          <w:sz w:val="28"/>
          <w:szCs w:val="28"/>
        </w:rPr>
        <w:t xml:space="preserve"> по интересующим вопросам.</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Если специалист Администрации (Уполномоченного органа) не может самостоятельно дать ответ, телефонный звонок</w:t>
      </w:r>
      <w:r w:rsidRPr="002A07C3">
        <w:rPr>
          <w:rFonts w:ascii="Times New Roman" w:hAnsi="Times New Roman"/>
          <w:i/>
          <w:sz w:val="28"/>
          <w:szCs w:val="28"/>
        </w:rPr>
        <w:t xml:space="preserve"> </w:t>
      </w:r>
      <w:r w:rsidRPr="002A07C3">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 xml:space="preserve">изложить обращение в письменной форме; </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назначить другое время для консультаций;</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Продолжительность информирования по телефону не должна превышать 10 минут.</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Информирование осуществляется в соответствии с графиком приема граждан.</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07C3">
          <w:rPr>
            <w:rFonts w:ascii="Times New Roman" w:hAnsi="Times New Roman"/>
            <w:sz w:val="28"/>
            <w:szCs w:val="28"/>
          </w:rPr>
          <w:t>пункте</w:t>
        </w:r>
      </w:hyperlink>
      <w:r w:rsidRPr="002A07C3">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1.9.  На РПГУ размещается следующая информация:</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наименование (в том числе краткое)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наименование органа (организации), предоставляющего муниципальную услугу;</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наименования органов власти и организаций, участвующих в предоставлении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 xml:space="preserve">перечень нормативных правовых актов, непосредственно регулирующих предоставление муниципальной услуги, с указанием их </w:t>
      </w:r>
      <w:r w:rsidRPr="002A07C3">
        <w:rPr>
          <w:sz w:val="28"/>
          <w:szCs w:val="28"/>
        </w:rP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A07C3">
        <w:rPr>
          <w:sz w:val="28"/>
          <w:szCs w:val="28"/>
        </w:rPr>
        <w:t>кст пр</w:t>
      </w:r>
      <w:proofErr w:type="gramEnd"/>
      <w:r w:rsidRPr="002A07C3">
        <w:rPr>
          <w:sz w:val="28"/>
          <w:szCs w:val="28"/>
        </w:rPr>
        <w:t>оекта административного регламента);</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способы предоставления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описание результата предоставления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категория заявителей, которым предоставляется муниципальная услуга;</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срок, в течение которого заявление о предоставлении муниципальной услуги должно быть зарегистрировано;</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максимальный срок ожидания в очереди при подаче заявления о предоставлении муниципальной услуги лично;</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proofErr w:type="gramStart"/>
      <w:r w:rsidRPr="002A07C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 xml:space="preserve">сведения о </w:t>
      </w:r>
      <w:proofErr w:type="spellStart"/>
      <w:r w:rsidRPr="002A07C3">
        <w:rPr>
          <w:sz w:val="28"/>
          <w:szCs w:val="28"/>
        </w:rPr>
        <w:t>возмездности</w:t>
      </w:r>
      <w:proofErr w:type="spellEnd"/>
      <w:r w:rsidRPr="002A07C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lastRenderedPageBreak/>
        <w:t>показатели доступности и качества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 </w:t>
      </w:r>
      <w:proofErr w:type="gramStart"/>
      <w:r w:rsidRPr="002A07C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порядок и способы подачи заявления о предоставлении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порядок и способы предварительной записи на подачу заявления о предоставлении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07C3" w:rsidRPr="002A07C3" w:rsidRDefault="002A07C3" w:rsidP="002A07C3">
      <w:pPr>
        <w:jc w:val="both"/>
        <w:rPr>
          <w:rFonts w:ascii="Times New Roman" w:hAnsi="Times New Roman"/>
          <w:sz w:val="28"/>
          <w:szCs w:val="28"/>
        </w:rPr>
      </w:pPr>
      <w:r w:rsidRPr="002A07C3">
        <w:rPr>
          <w:rFonts w:ascii="Times New Roman" w:hAnsi="Times New Roman"/>
          <w:sz w:val="28"/>
          <w:szCs w:val="28"/>
        </w:rPr>
        <w:t xml:space="preserve">         1.11. На информационных стендах Администрации (Уполномоченного органа) подлежит размещению информация:</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адреса официального сайта, а также электронной почты и (или) формы обратной связи Администрации (Уполномоченного органа);</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сроки предоставления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образцы заполнения заявления и приложений к заявлениям;</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исчерпывающий перечень документов, необходимых для предоставления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исчерпывающий перечень оснований для отказа в приеме документов, необходимых для предоставления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исчерпывающий перечень оснований для приостановления или отказа в предоставлении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порядок и способы подачи заявления о предоставлении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порядок и способы получения разъяснений по порядку предоставления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порядок записи на личный прием к должностным лицам;</w:t>
      </w:r>
    </w:p>
    <w:p w:rsidR="002A07C3" w:rsidRPr="002A07C3" w:rsidRDefault="002A07C3" w:rsidP="002A07C3">
      <w:pPr>
        <w:pStyle w:val="af8"/>
        <w:numPr>
          <w:ilvl w:val="0"/>
          <w:numId w:val="45"/>
        </w:numPr>
        <w:autoSpaceDE w:val="0"/>
        <w:autoSpaceDN w:val="0"/>
        <w:adjustRightInd w:val="0"/>
        <w:ind w:left="0" w:firstLine="709"/>
        <w:contextualSpacing/>
        <w:jc w:val="both"/>
        <w:rPr>
          <w:sz w:val="28"/>
          <w:szCs w:val="28"/>
        </w:rPr>
      </w:pPr>
      <w:r w:rsidRPr="002A07C3">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A07C3" w:rsidRPr="002A07C3" w:rsidRDefault="002A07C3" w:rsidP="002A07C3">
      <w:pPr>
        <w:tabs>
          <w:tab w:val="left" w:pos="567"/>
        </w:tabs>
        <w:ind w:firstLine="709"/>
        <w:contextualSpacing/>
        <w:jc w:val="center"/>
        <w:rPr>
          <w:rFonts w:ascii="Times New Roman" w:hAnsi="Times New Roman"/>
          <w:b/>
          <w:sz w:val="28"/>
          <w:szCs w:val="28"/>
        </w:rPr>
      </w:pPr>
    </w:p>
    <w:p w:rsidR="002A07C3" w:rsidRPr="002A07C3" w:rsidRDefault="002A07C3" w:rsidP="002A07C3">
      <w:pPr>
        <w:tabs>
          <w:tab w:val="left" w:pos="567"/>
        </w:tabs>
        <w:ind w:firstLine="709"/>
        <w:contextualSpacing/>
        <w:jc w:val="center"/>
        <w:rPr>
          <w:rFonts w:ascii="Times New Roman" w:hAnsi="Times New Roman"/>
          <w:b/>
          <w:sz w:val="28"/>
          <w:szCs w:val="28"/>
        </w:rPr>
      </w:pPr>
      <w:r w:rsidRPr="002A07C3">
        <w:rPr>
          <w:rFonts w:ascii="Times New Roman" w:hAnsi="Times New Roman"/>
          <w:b/>
          <w:sz w:val="28"/>
          <w:szCs w:val="28"/>
        </w:rPr>
        <w:t>II. Стандарт предоставления муниципальной услуги</w:t>
      </w:r>
    </w:p>
    <w:p w:rsidR="002A07C3" w:rsidRPr="002A07C3" w:rsidRDefault="002A07C3" w:rsidP="002A07C3">
      <w:pPr>
        <w:tabs>
          <w:tab w:val="left" w:pos="567"/>
        </w:tabs>
        <w:ind w:firstLine="709"/>
        <w:contextualSpacing/>
        <w:jc w:val="both"/>
        <w:rPr>
          <w:rFonts w:ascii="Times New Roman" w:hAnsi="Times New Roman"/>
          <w:sz w:val="28"/>
          <w:szCs w:val="28"/>
        </w:rPr>
      </w:pPr>
    </w:p>
    <w:p w:rsidR="002A07C3" w:rsidRPr="002A07C3" w:rsidRDefault="002A07C3" w:rsidP="002A07C3">
      <w:pPr>
        <w:ind w:firstLine="709"/>
        <w:jc w:val="center"/>
        <w:outlineLvl w:val="2"/>
        <w:rPr>
          <w:rFonts w:ascii="Times New Roman" w:eastAsia="Calibri" w:hAnsi="Times New Roman"/>
          <w:b/>
          <w:sz w:val="28"/>
          <w:szCs w:val="28"/>
        </w:rPr>
      </w:pPr>
      <w:r w:rsidRPr="002A07C3">
        <w:rPr>
          <w:rFonts w:ascii="Times New Roman" w:eastAsia="Calibri" w:hAnsi="Times New Roman"/>
          <w:b/>
          <w:sz w:val="28"/>
          <w:szCs w:val="28"/>
        </w:rPr>
        <w:lastRenderedPageBreak/>
        <w:t xml:space="preserve">Наименование </w:t>
      </w:r>
      <w:r w:rsidRPr="002A07C3">
        <w:rPr>
          <w:rFonts w:ascii="Times New Roman" w:hAnsi="Times New Roman"/>
          <w:b/>
          <w:sz w:val="28"/>
          <w:szCs w:val="28"/>
        </w:rPr>
        <w:t>муниципальной</w:t>
      </w:r>
      <w:r w:rsidRPr="002A07C3">
        <w:rPr>
          <w:rFonts w:ascii="Times New Roman" w:eastAsia="Calibri" w:hAnsi="Times New Roman"/>
          <w:b/>
          <w:sz w:val="28"/>
          <w:szCs w:val="28"/>
        </w:rPr>
        <w:t xml:space="preserve">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2.1 Принятие граждан на учет в качестве нуждающихся в жилых помещениях.</w:t>
      </w:r>
    </w:p>
    <w:p w:rsidR="002A07C3" w:rsidRPr="002A07C3" w:rsidRDefault="002A07C3" w:rsidP="002A07C3">
      <w:pPr>
        <w:tabs>
          <w:tab w:val="left" w:pos="567"/>
        </w:tabs>
        <w:ind w:firstLine="709"/>
        <w:jc w:val="both"/>
        <w:rPr>
          <w:rFonts w:ascii="Times New Roman" w:hAnsi="Times New Roman"/>
          <w:b/>
          <w:sz w:val="28"/>
          <w:szCs w:val="28"/>
        </w:rPr>
      </w:pPr>
    </w:p>
    <w:p w:rsidR="002A07C3" w:rsidRPr="002A07C3" w:rsidRDefault="002A07C3" w:rsidP="002A07C3">
      <w:pPr>
        <w:tabs>
          <w:tab w:val="left" w:pos="567"/>
        </w:tabs>
        <w:ind w:firstLine="709"/>
        <w:contextualSpacing/>
        <w:jc w:val="center"/>
        <w:rPr>
          <w:rFonts w:ascii="Times New Roman" w:eastAsia="Calibri" w:hAnsi="Times New Roman"/>
          <w:b/>
          <w:sz w:val="28"/>
          <w:szCs w:val="28"/>
        </w:rPr>
      </w:pPr>
      <w:r w:rsidRPr="002A07C3">
        <w:rPr>
          <w:rFonts w:ascii="Times New Roman" w:eastAsia="Calibri" w:hAnsi="Times New Roman"/>
          <w:b/>
          <w:sz w:val="28"/>
          <w:szCs w:val="28"/>
        </w:rPr>
        <w:t>Наименование органа местного самоуправления (организации), предоставляющег</w:t>
      </w:r>
      <w:proofErr w:type="gramStart"/>
      <w:r w:rsidRPr="002A07C3">
        <w:rPr>
          <w:rFonts w:ascii="Times New Roman" w:eastAsia="Calibri" w:hAnsi="Times New Roman"/>
          <w:b/>
          <w:sz w:val="28"/>
          <w:szCs w:val="28"/>
        </w:rPr>
        <w:t>о(</w:t>
      </w:r>
      <w:proofErr w:type="gramEnd"/>
      <w:r w:rsidRPr="002A07C3">
        <w:rPr>
          <w:rFonts w:ascii="Times New Roman" w:eastAsia="Calibri" w:hAnsi="Times New Roman"/>
          <w:b/>
          <w:sz w:val="28"/>
          <w:szCs w:val="28"/>
        </w:rPr>
        <w:t>-щей) муниципальную услугу</w:t>
      </w:r>
    </w:p>
    <w:p w:rsidR="002A07C3" w:rsidRPr="002A07C3" w:rsidRDefault="002A07C3" w:rsidP="002A07C3">
      <w:pPr>
        <w:ind w:firstLine="709"/>
        <w:jc w:val="both"/>
        <w:rPr>
          <w:rFonts w:ascii="Times New Roman" w:eastAsia="Calibri" w:hAnsi="Times New Roman"/>
          <w:sz w:val="28"/>
          <w:szCs w:val="28"/>
          <w:vertAlign w:val="superscript"/>
          <w:lang w:eastAsia="en-US"/>
        </w:rPr>
      </w:pPr>
      <w:r w:rsidRPr="002A07C3">
        <w:rPr>
          <w:rFonts w:ascii="Times New Roman" w:hAnsi="Times New Roman"/>
          <w:sz w:val="28"/>
          <w:szCs w:val="28"/>
        </w:rPr>
        <w:t xml:space="preserve">2.2. </w:t>
      </w:r>
      <w:r w:rsidRPr="002A07C3">
        <w:rPr>
          <w:rFonts w:ascii="Times New Roman" w:eastAsia="Calibri" w:hAnsi="Times New Roman"/>
          <w:sz w:val="28"/>
          <w:szCs w:val="28"/>
          <w:lang w:eastAsia="en-US"/>
        </w:rPr>
        <w:t xml:space="preserve">Муниципальная услуга предоставляется Администрацией сельского поселения </w:t>
      </w:r>
      <w:r w:rsidR="00637595">
        <w:rPr>
          <w:rFonts w:ascii="Times New Roman" w:hAnsi="Times New Roman"/>
          <w:sz w:val="28"/>
          <w:szCs w:val="28"/>
        </w:rPr>
        <w:t>Кушманаковский</w:t>
      </w:r>
      <w:r w:rsidRPr="002A07C3">
        <w:rPr>
          <w:rFonts w:ascii="Times New Roman" w:eastAsia="Calibri" w:hAnsi="Times New Roman"/>
          <w:sz w:val="28"/>
          <w:szCs w:val="28"/>
          <w:lang w:eastAsia="en-US"/>
        </w:rPr>
        <w:t xml:space="preserve"> сельсовет</w:t>
      </w:r>
      <w:proofErr w:type="gramStart"/>
      <w:r w:rsidRPr="002A07C3">
        <w:rPr>
          <w:rFonts w:ascii="Times New Roman" w:eastAsia="Calibri" w:hAnsi="Times New Roman"/>
          <w:sz w:val="28"/>
          <w:szCs w:val="28"/>
          <w:lang w:eastAsia="en-US"/>
        </w:rPr>
        <w:t xml:space="preserve"> .</w:t>
      </w:r>
      <w:proofErr w:type="gramEnd"/>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hAnsi="Times New Roman"/>
          <w:sz w:val="28"/>
          <w:szCs w:val="28"/>
        </w:rPr>
        <w:t xml:space="preserve">2.3. </w:t>
      </w:r>
      <w:r w:rsidRPr="002A07C3">
        <w:rPr>
          <w:rFonts w:ascii="Times New Roman" w:eastAsia="Calibri" w:hAnsi="Times New Roman"/>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 xml:space="preserve">При предоставлении муниципальной услуги Администрация (Уполномоченный орган) взаимодействует </w:t>
      </w:r>
      <w:proofErr w:type="gramStart"/>
      <w:r w:rsidRPr="002A07C3">
        <w:rPr>
          <w:rFonts w:ascii="Times New Roman" w:eastAsia="Calibri" w:hAnsi="Times New Roman"/>
          <w:sz w:val="28"/>
          <w:szCs w:val="28"/>
          <w:lang w:eastAsia="en-US"/>
        </w:rPr>
        <w:t>с</w:t>
      </w:r>
      <w:proofErr w:type="gramEnd"/>
      <w:r w:rsidRPr="002A07C3">
        <w:rPr>
          <w:rFonts w:ascii="Times New Roman" w:eastAsia="Calibri" w:hAnsi="Times New Roman"/>
          <w:sz w:val="28"/>
          <w:szCs w:val="28"/>
          <w:lang w:eastAsia="en-US"/>
        </w:rPr>
        <w:t>:</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Федеральной службой государственной регистрации, кадастра и картографии.</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A07C3" w:rsidRPr="002A07C3" w:rsidRDefault="002A07C3" w:rsidP="002A07C3">
      <w:pPr>
        <w:ind w:firstLine="709"/>
        <w:jc w:val="both"/>
        <w:rPr>
          <w:rFonts w:ascii="Times New Roman" w:eastAsia="Calibri" w:hAnsi="Times New Roman"/>
          <w:sz w:val="28"/>
          <w:szCs w:val="28"/>
          <w:lang w:eastAsia="en-US"/>
        </w:rPr>
      </w:pPr>
    </w:p>
    <w:p w:rsidR="002A07C3" w:rsidRPr="002A07C3" w:rsidRDefault="002A07C3" w:rsidP="002A07C3">
      <w:pPr>
        <w:ind w:firstLine="709"/>
        <w:jc w:val="center"/>
        <w:outlineLvl w:val="2"/>
        <w:rPr>
          <w:rFonts w:ascii="Times New Roman" w:eastAsia="Calibri" w:hAnsi="Times New Roman"/>
          <w:b/>
          <w:sz w:val="28"/>
          <w:szCs w:val="28"/>
        </w:rPr>
      </w:pPr>
      <w:r w:rsidRPr="002A07C3">
        <w:rPr>
          <w:rFonts w:ascii="Times New Roman" w:eastAsia="Calibri" w:hAnsi="Times New Roman"/>
          <w:b/>
          <w:sz w:val="28"/>
          <w:szCs w:val="28"/>
        </w:rPr>
        <w:t xml:space="preserve">Описание результата предоставления </w:t>
      </w:r>
      <w:r w:rsidRPr="002A07C3">
        <w:rPr>
          <w:rFonts w:ascii="Times New Roman" w:hAnsi="Times New Roman"/>
          <w:b/>
          <w:sz w:val="28"/>
          <w:szCs w:val="28"/>
        </w:rPr>
        <w:t>муниципальной</w:t>
      </w:r>
      <w:r w:rsidRPr="002A07C3">
        <w:rPr>
          <w:rFonts w:ascii="Times New Roman" w:eastAsia="Calibri" w:hAnsi="Times New Roman"/>
          <w:b/>
          <w:sz w:val="28"/>
          <w:szCs w:val="28"/>
        </w:rPr>
        <w:t xml:space="preserve"> услуги</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2.5. Результатом предоставления муниципальной услуги являются: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 решение о принятии гражданина на учет в качестве нуждающегося в жилом помещении.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мотивированный отказ в принятии на учет гражданина в качестве нуждающегося в жилом помещении.</w:t>
      </w:r>
    </w:p>
    <w:p w:rsidR="002A07C3" w:rsidRPr="002A07C3" w:rsidRDefault="002A07C3" w:rsidP="002A07C3">
      <w:pPr>
        <w:ind w:firstLine="709"/>
        <w:jc w:val="both"/>
        <w:rPr>
          <w:rFonts w:ascii="Times New Roman" w:hAnsi="Times New Roman"/>
          <w:sz w:val="28"/>
          <w:szCs w:val="28"/>
        </w:rPr>
      </w:pPr>
    </w:p>
    <w:p w:rsidR="002A07C3" w:rsidRPr="002A07C3" w:rsidRDefault="002A07C3" w:rsidP="002A07C3">
      <w:pPr>
        <w:ind w:firstLine="709"/>
        <w:jc w:val="center"/>
        <w:outlineLvl w:val="2"/>
        <w:rPr>
          <w:rFonts w:ascii="Times New Roman" w:eastAsia="Calibri" w:hAnsi="Times New Roman"/>
          <w:b/>
          <w:sz w:val="28"/>
          <w:szCs w:val="28"/>
        </w:rPr>
      </w:pPr>
      <w:r w:rsidRPr="002A07C3">
        <w:rPr>
          <w:rFonts w:ascii="Times New Roman" w:eastAsia="Calibri" w:hAnsi="Times New Roman"/>
          <w:b/>
          <w:sz w:val="28"/>
          <w:szCs w:val="28"/>
        </w:rPr>
        <w:t xml:space="preserve">Срок предоставления </w:t>
      </w:r>
      <w:r w:rsidRPr="002A07C3">
        <w:rPr>
          <w:rFonts w:ascii="Times New Roman" w:hAnsi="Times New Roman"/>
          <w:b/>
          <w:bCs/>
          <w:sz w:val="28"/>
          <w:szCs w:val="28"/>
        </w:rPr>
        <w:t>муниципальной</w:t>
      </w:r>
      <w:r w:rsidRPr="002A07C3">
        <w:rPr>
          <w:rFonts w:ascii="Times New Roman" w:eastAsia="Calibri" w:hAnsi="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2A07C3" w:rsidRPr="002A07C3" w:rsidRDefault="002A07C3" w:rsidP="002A07C3">
      <w:pPr>
        <w:ind w:firstLine="709"/>
        <w:jc w:val="center"/>
        <w:outlineLvl w:val="2"/>
        <w:rPr>
          <w:rFonts w:ascii="Times New Roman" w:eastAsia="Calibri"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2A07C3">
        <w:rPr>
          <w:rFonts w:ascii="Times New Roman" w:hAnsi="Times New Roman"/>
          <w:sz w:val="28"/>
          <w:szCs w:val="28"/>
        </w:rPr>
        <w:t>об отказе в принятии на учет гражданина в качестве нуждающегося в жилом помещении</w:t>
      </w:r>
      <w:proofErr w:type="gramEnd"/>
      <w:r w:rsidRPr="002A07C3">
        <w:rPr>
          <w:rFonts w:ascii="Times New Roman" w:hAnsi="Times New Roman"/>
          <w:sz w:val="28"/>
          <w:szCs w:val="28"/>
        </w:rPr>
        <w:t xml:space="preserve">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lastRenderedPageBreak/>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2A07C3" w:rsidRPr="002A07C3" w:rsidRDefault="002A07C3" w:rsidP="002A07C3">
      <w:pPr>
        <w:ind w:firstLine="709"/>
        <w:jc w:val="both"/>
        <w:rPr>
          <w:rFonts w:ascii="Times New Roman" w:hAnsi="Times New Roman"/>
          <w:sz w:val="28"/>
          <w:szCs w:val="28"/>
        </w:rPr>
      </w:pPr>
      <w:r w:rsidRPr="002A07C3">
        <w:rPr>
          <w:rFonts w:ascii="Times New Roman" w:eastAsia="Calibri" w:hAnsi="Times New Roman"/>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2A07C3">
        <w:rPr>
          <w:rFonts w:ascii="Times New Roman" w:eastAsia="Calibri" w:hAnsi="Times New Roman"/>
          <w:sz w:val="28"/>
          <w:szCs w:val="28"/>
          <w:lang w:eastAsia="en-US"/>
        </w:rPr>
        <w:t xml:space="preserve">о приеме заявления о принятии на учет </w:t>
      </w:r>
      <w:r w:rsidRPr="002A07C3">
        <w:rPr>
          <w:rFonts w:ascii="Times New Roman" w:hAnsi="Times New Roman"/>
          <w:sz w:val="28"/>
          <w:szCs w:val="28"/>
        </w:rPr>
        <w:t>в качестве нуждающегося в жилом помещении</w:t>
      </w:r>
      <w:proofErr w:type="gramEnd"/>
      <w:r w:rsidRPr="002A07C3">
        <w:rPr>
          <w:rFonts w:ascii="Times New Roman" w:hAnsi="Times New Roman"/>
          <w:sz w:val="28"/>
          <w:szCs w:val="28"/>
        </w:rPr>
        <w:t xml:space="preserve">. </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Направление заявителю уведомления о принятом решении осуществляется в течение 3 –</w:t>
      </w:r>
      <w:proofErr w:type="spellStart"/>
      <w:r w:rsidRPr="002A07C3">
        <w:rPr>
          <w:rFonts w:ascii="Times New Roman" w:eastAsia="Calibri" w:hAnsi="Times New Roman"/>
          <w:sz w:val="28"/>
          <w:szCs w:val="28"/>
          <w:lang w:eastAsia="en-US"/>
        </w:rPr>
        <w:t>х</w:t>
      </w:r>
      <w:proofErr w:type="spellEnd"/>
      <w:r w:rsidRPr="002A07C3">
        <w:rPr>
          <w:rFonts w:ascii="Times New Roman" w:eastAsia="Calibri" w:hAnsi="Times New Roman"/>
          <w:sz w:val="28"/>
          <w:szCs w:val="28"/>
          <w:lang w:eastAsia="en-US"/>
        </w:rPr>
        <w:t xml:space="preserve"> рабочих дней с момента принятия решения.</w:t>
      </w:r>
    </w:p>
    <w:p w:rsidR="002A07C3" w:rsidRPr="002A07C3" w:rsidRDefault="002A07C3" w:rsidP="002A07C3">
      <w:pPr>
        <w:ind w:firstLine="709"/>
        <w:jc w:val="both"/>
        <w:rPr>
          <w:rFonts w:ascii="Times New Roman" w:eastAsia="Calibri" w:hAnsi="Times New Roman"/>
          <w:sz w:val="28"/>
          <w:szCs w:val="28"/>
          <w:lang w:eastAsia="en-US"/>
        </w:rPr>
      </w:pPr>
    </w:p>
    <w:p w:rsidR="002A07C3" w:rsidRPr="002A07C3" w:rsidRDefault="002A07C3" w:rsidP="002A07C3">
      <w:pPr>
        <w:jc w:val="center"/>
        <w:outlineLvl w:val="2"/>
        <w:rPr>
          <w:rFonts w:ascii="Times New Roman" w:eastAsia="Calibri" w:hAnsi="Times New Roman"/>
          <w:b/>
          <w:sz w:val="28"/>
          <w:szCs w:val="28"/>
        </w:rPr>
      </w:pPr>
      <w:r w:rsidRPr="002A07C3">
        <w:rPr>
          <w:rFonts w:ascii="Times New Roman" w:eastAsia="Calibri" w:hAnsi="Times New Roman"/>
          <w:b/>
          <w:sz w:val="28"/>
          <w:szCs w:val="28"/>
        </w:rPr>
        <w:t xml:space="preserve"> Нормативные правовые акты, регулирующие предоставление </w:t>
      </w:r>
      <w:r w:rsidRPr="002A07C3">
        <w:rPr>
          <w:rFonts w:ascii="Times New Roman" w:hAnsi="Times New Roman"/>
          <w:b/>
          <w:bCs/>
          <w:sz w:val="28"/>
          <w:szCs w:val="28"/>
        </w:rPr>
        <w:t>муниципальной</w:t>
      </w:r>
      <w:r w:rsidRPr="002A07C3">
        <w:rPr>
          <w:rFonts w:ascii="Times New Roman" w:eastAsia="Calibri" w:hAnsi="Times New Roman"/>
          <w:b/>
          <w:sz w:val="28"/>
          <w:szCs w:val="28"/>
        </w:rPr>
        <w:t xml:space="preserve"> услуги</w:t>
      </w:r>
    </w:p>
    <w:p w:rsidR="002A07C3" w:rsidRPr="002A07C3" w:rsidRDefault="002A07C3" w:rsidP="002A07C3">
      <w:pPr>
        <w:jc w:val="center"/>
        <w:outlineLvl w:val="2"/>
        <w:rPr>
          <w:rFonts w:ascii="Times New Roman" w:eastAsia="Calibri" w:hAnsi="Times New Roman"/>
          <w:b/>
          <w:sz w:val="28"/>
          <w:szCs w:val="28"/>
        </w:rPr>
      </w:pPr>
    </w:p>
    <w:p w:rsidR="002A07C3" w:rsidRPr="002A07C3" w:rsidRDefault="002A07C3" w:rsidP="002A07C3">
      <w:pPr>
        <w:ind w:firstLine="540"/>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2A07C3" w:rsidRPr="002A07C3" w:rsidRDefault="002A07C3" w:rsidP="002A07C3">
      <w:pPr>
        <w:contextualSpacing/>
        <w:jc w:val="both"/>
        <w:rPr>
          <w:rFonts w:ascii="Times New Roman" w:hAnsi="Times New Roman"/>
          <w:sz w:val="28"/>
          <w:szCs w:val="28"/>
        </w:rPr>
      </w:pPr>
    </w:p>
    <w:p w:rsidR="002A07C3" w:rsidRPr="002A07C3" w:rsidRDefault="002A07C3" w:rsidP="002A07C3">
      <w:pPr>
        <w:contextualSpacing/>
        <w:jc w:val="center"/>
        <w:rPr>
          <w:rFonts w:ascii="Times New Roman" w:hAnsi="Times New Roman"/>
          <w:b/>
          <w:sz w:val="28"/>
          <w:szCs w:val="28"/>
        </w:rPr>
      </w:pPr>
      <w:r w:rsidRPr="002A07C3">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07C3" w:rsidRPr="002A07C3" w:rsidRDefault="002A07C3" w:rsidP="002A07C3">
      <w:pPr>
        <w:contextualSpacing/>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bCs/>
          <w:sz w:val="28"/>
          <w:szCs w:val="28"/>
        </w:rPr>
        <w:t xml:space="preserve">2.8. </w:t>
      </w:r>
      <w:r w:rsidRPr="002A07C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lastRenderedPageBreak/>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 путем заполнения формы запроса через «личный кабинет» РПГУ (далее – отправление в электронной форме);</w:t>
      </w:r>
    </w:p>
    <w:p w:rsidR="002A07C3" w:rsidRPr="002A07C3" w:rsidRDefault="002A07C3" w:rsidP="002A07C3">
      <w:pPr>
        <w:ind w:firstLine="709"/>
        <w:jc w:val="both"/>
        <w:rPr>
          <w:rFonts w:ascii="Times New Roman" w:hAnsi="Times New Roman"/>
          <w:sz w:val="28"/>
          <w:szCs w:val="28"/>
          <w:shd w:val="clear" w:color="auto" w:fill="FF0000"/>
        </w:rPr>
      </w:pPr>
      <w:r w:rsidRPr="002A07C3">
        <w:rPr>
          <w:rFonts w:ascii="Times New Roman" w:hAnsi="Times New Roman"/>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 заявлении также указывается один из следующих способов предоставления результатов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 виде бумажного документа, который направляется заявителю посредством почтового обращения;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 виде электронного документа, который направляется заявителю в «Личный кабинет» на РПГУ.</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договор социального найма;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договор специализированного найма;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договор купли-продажи;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договор мены;</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свидетельство о праве на наследство;</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решение суда о признании права собственности (пользования) на жилое помещение;</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lastRenderedPageBreak/>
        <w:t>- договор аренды жилого помещения;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договор дарения;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договор о передаче имущества в собственность (договор приватизации);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договор безвозмездного пользования;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договор участия в долевом строительстве жилого помещения, акт приема-передачи жилого помещения;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договор найма (поднайма).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удостоверение вынужденного переселенца;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справка, подтверждающая факт прибытия в районы Крайнего Севера;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свидетельства о рождении детей.</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2.8.9. Решение суда об установлении факта проживания в жилом помещении для лиц, не имеющих регистрации по месту жительства.</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hAnsi="Times New Roman"/>
          <w:sz w:val="28"/>
          <w:szCs w:val="28"/>
        </w:rPr>
        <w:t xml:space="preserve">2.8.10. </w:t>
      </w:r>
      <w:r w:rsidRPr="002A07C3">
        <w:rPr>
          <w:rFonts w:ascii="Times New Roman" w:eastAsia="Calibri" w:hAnsi="Times New Roman"/>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2.8.11. Документы, указанные в пунктах 2.8.2-2.8.9 Административного регламента, предоставляются в подлинниках либо копиях, верность которых </w:t>
      </w:r>
      <w:r w:rsidRPr="002A07C3">
        <w:rPr>
          <w:rFonts w:ascii="Times New Roman" w:hAnsi="Times New Roman"/>
          <w:sz w:val="28"/>
          <w:szCs w:val="28"/>
        </w:rPr>
        <w:lastRenderedPageBreak/>
        <w:t>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2A07C3" w:rsidRPr="00637595" w:rsidRDefault="002A07C3" w:rsidP="00637595">
      <w:pPr>
        <w:ind w:firstLine="709"/>
        <w:jc w:val="both"/>
        <w:rPr>
          <w:rFonts w:ascii="Times New Roman" w:hAnsi="Times New Roman"/>
          <w:sz w:val="28"/>
          <w:szCs w:val="28"/>
        </w:rPr>
      </w:pPr>
      <w:r w:rsidRPr="002A07C3">
        <w:rPr>
          <w:rFonts w:ascii="Times New Roman" w:hAnsi="Times New Roman"/>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2A07C3" w:rsidRPr="002A07C3" w:rsidRDefault="002A07C3" w:rsidP="002A07C3">
      <w:pPr>
        <w:ind w:left="142"/>
        <w:jc w:val="center"/>
        <w:outlineLvl w:val="2"/>
        <w:rPr>
          <w:rFonts w:ascii="Times New Roman" w:hAnsi="Times New Roman"/>
          <w:b/>
          <w:sz w:val="28"/>
          <w:szCs w:val="28"/>
        </w:rPr>
      </w:pPr>
      <w:proofErr w:type="gramStart"/>
      <w:r w:rsidRPr="002A07C3">
        <w:rPr>
          <w:rFonts w:ascii="Times New Roman" w:eastAsia="Calibri"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2A07C3">
        <w:rPr>
          <w:rFonts w:ascii="Times New Roman" w:hAnsi="Times New Roman"/>
          <w:b/>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A07C3" w:rsidRPr="002A07C3" w:rsidRDefault="002A07C3" w:rsidP="002A07C3">
      <w:pPr>
        <w:ind w:firstLine="709"/>
        <w:jc w:val="both"/>
        <w:rPr>
          <w:rFonts w:ascii="Times New Roman" w:hAnsi="Times New Roman"/>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2.10. Для предоставления муниципальной услуги заявитель вправе представить:</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2.10.1. </w:t>
      </w:r>
      <w:proofErr w:type="gramStart"/>
      <w:r w:rsidRPr="002A07C3">
        <w:rPr>
          <w:rFonts w:ascii="Times New Roman" w:hAnsi="Times New Roman"/>
          <w:sz w:val="28"/>
          <w:szCs w:val="28"/>
        </w:rPr>
        <w:t>Для принятия на учет в качестве нуждающихся в жилых помещениях, предоставляемых по договорам социального найма:</w:t>
      </w:r>
      <w:proofErr w:type="gramEnd"/>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документ о гражданах, зарегистрированных в жилом помещении по месту жительства заявителя.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копию финансового лицевого счета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копию решения органа местного самоуправления о признании гражданина </w:t>
      </w:r>
      <w:proofErr w:type="gramStart"/>
      <w:r w:rsidRPr="002A07C3">
        <w:rPr>
          <w:rFonts w:ascii="Times New Roman" w:hAnsi="Times New Roman"/>
          <w:sz w:val="28"/>
          <w:szCs w:val="28"/>
        </w:rPr>
        <w:t>малоимущим</w:t>
      </w:r>
      <w:proofErr w:type="gramEnd"/>
      <w:r w:rsidRPr="002A07C3">
        <w:rPr>
          <w:rFonts w:ascii="Times New Roman" w:hAnsi="Times New Roman"/>
          <w:sz w:val="28"/>
          <w:szCs w:val="28"/>
        </w:rPr>
        <w:t>.</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2.10.2. Для подтверждения права граждан на внеочередное предоставление жилого помещения по договору социального найма: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2A07C3" w:rsidRPr="002A07C3" w:rsidRDefault="002A07C3" w:rsidP="002A07C3">
      <w:pPr>
        <w:ind w:firstLine="709"/>
        <w:jc w:val="both"/>
        <w:rPr>
          <w:rFonts w:ascii="Times New Roman" w:hAnsi="Times New Roman"/>
          <w:spacing w:val="-4"/>
          <w:sz w:val="28"/>
          <w:szCs w:val="28"/>
        </w:rPr>
      </w:pPr>
      <w:r w:rsidRPr="002A07C3">
        <w:rPr>
          <w:rFonts w:ascii="Times New Roman" w:hAnsi="Times New Roman"/>
          <w:spacing w:val="-4"/>
          <w:sz w:val="28"/>
          <w:szCs w:val="28"/>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2A07C3" w:rsidRPr="002A07C3" w:rsidRDefault="002A07C3" w:rsidP="002A07C3">
      <w:pPr>
        <w:ind w:firstLine="709"/>
        <w:jc w:val="both"/>
        <w:rPr>
          <w:rFonts w:ascii="Times New Roman" w:hAnsi="Times New Roman"/>
          <w:spacing w:val="-4"/>
          <w:sz w:val="28"/>
          <w:szCs w:val="28"/>
        </w:rPr>
      </w:pPr>
    </w:p>
    <w:p w:rsidR="002A07C3" w:rsidRPr="002A07C3" w:rsidRDefault="002A07C3" w:rsidP="002A07C3">
      <w:pPr>
        <w:ind w:firstLine="709"/>
        <w:jc w:val="center"/>
        <w:rPr>
          <w:rFonts w:ascii="Times New Roman" w:hAnsi="Times New Roman"/>
          <w:b/>
          <w:sz w:val="28"/>
          <w:szCs w:val="28"/>
        </w:rPr>
      </w:pPr>
      <w:r w:rsidRPr="002A07C3">
        <w:rPr>
          <w:rFonts w:ascii="Times New Roman" w:hAnsi="Times New Roman"/>
          <w:b/>
          <w:sz w:val="28"/>
          <w:szCs w:val="28"/>
        </w:rPr>
        <w:t>Указание на запрет требовать от заявителя</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tabs>
          <w:tab w:val="left" w:pos="567"/>
        </w:tabs>
        <w:ind w:firstLine="709"/>
        <w:contextualSpacing/>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2.12. При предоставлении муниципальной услуги запрещается требовать от заявителя:</w:t>
      </w:r>
    </w:p>
    <w:p w:rsidR="002A07C3" w:rsidRPr="002A07C3" w:rsidRDefault="002A07C3" w:rsidP="002A07C3">
      <w:pPr>
        <w:tabs>
          <w:tab w:val="left" w:pos="567"/>
        </w:tabs>
        <w:ind w:firstLine="709"/>
        <w:contextualSpacing/>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07C3" w:rsidRPr="002A07C3" w:rsidRDefault="002A07C3" w:rsidP="002A07C3">
      <w:pPr>
        <w:tabs>
          <w:tab w:val="left" w:pos="567"/>
        </w:tabs>
        <w:ind w:firstLine="709"/>
        <w:contextualSpacing/>
        <w:jc w:val="both"/>
        <w:rPr>
          <w:rFonts w:ascii="Times New Roman" w:eastAsia="Calibri" w:hAnsi="Times New Roman"/>
          <w:sz w:val="28"/>
          <w:szCs w:val="28"/>
          <w:lang w:eastAsia="en-US"/>
        </w:rPr>
      </w:pPr>
      <w:proofErr w:type="gramStart"/>
      <w:r w:rsidRPr="002A07C3">
        <w:rPr>
          <w:rFonts w:ascii="Times New Roman" w:eastAsia="Calibri" w:hAnsi="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A07C3">
        <w:rPr>
          <w:rFonts w:ascii="Times New Roman" w:eastAsia="Calibri" w:hAnsi="Times New Roman"/>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2A07C3" w:rsidRPr="002A07C3" w:rsidRDefault="002A07C3" w:rsidP="002A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7C3" w:rsidRPr="002A07C3" w:rsidRDefault="002A07C3" w:rsidP="002A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07C3" w:rsidRPr="002A07C3" w:rsidRDefault="002A07C3" w:rsidP="002A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7C3" w:rsidRPr="002A07C3" w:rsidRDefault="002A07C3" w:rsidP="002A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07C3" w:rsidRPr="002A07C3" w:rsidRDefault="002A07C3" w:rsidP="002A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en-US"/>
        </w:rPr>
      </w:pPr>
      <w:proofErr w:type="gramStart"/>
      <w:r w:rsidRPr="002A07C3">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2A07C3">
        <w:rPr>
          <w:rFonts w:ascii="Times New Roman" w:eastAsia="Calibr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lastRenderedPageBreak/>
        <w:t>2.13. При предоставлении муниципальных услуг в электронной форме с использованием РПГУ запрещено:</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требовать от заявителя совершения иных действий, кроме прохождения идентификац</w:t>
      </w:r>
      <w:proofErr w:type="gramStart"/>
      <w:r w:rsidRPr="002A07C3">
        <w:rPr>
          <w:rFonts w:ascii="Times New Roman" w:eastAsia="Calibri" w:hAnsi="Times New Roman"/>
          <w:sz w:val="28"/>
          <w:szCs w:val="28"/>
          <w:lang w:eastAsia="en-US"/>
        </w:rPr>
        <w:t>ии и ау</w:t>
      </w:r>
      <w:proofErr w:type="gramEnd"/>
      <w:r w:rsidRPr="002A07C3">
        <w:rPr>
          <w:rFonts w:ascii="Times New Roman" w:eastAsia="Calibri"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A07C3" w:rsidRPr="00637595" w:rsidRDefault="002A07C3" w:rsidP="00637595">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2A07C3" w:rsidRPr="002A07C3" w:rsidRDefault="002A07C3" w:rsidP="002A07C3">
      <w:pPr>
        <w:rPr>
          <w:rFonts w:ascii="Times New Roman" w:eastAsia="Calibri" w:hAnsi="Times New Roman"/>
          <w:b/>
          <w:sz w:val="28"/>
          <w:szCs w:val="28"/>
        </w:rPr>
      </w:pPr>
    </w:p>
    <w:p w:rsidR="002A07C3" w:rsidRPr="002A07C3" w:rsidRDefault="002A07C3" w:rsidP="002A07C3">
      <w:pPr>
        <w:ind w:left="142"/>
        <w:jc w:val="center"/>
        <w:rPr>
          <w:rFonts w:ascii="Times New Roman" w:eastAsia="Calibri" w:hAnsi="Times New Roman"/>
          <w:b/>
          <w:sz w:val="28"/>
          <w:szCs w:val="28"/>
        </w:rPr>
      </w:pPr>
      <w:r w:rsidRPr="002A07C3">
        <w:rPr>
          <w:rFonts w:ascii="Times New Roman" w:eastAsia="Calibri"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A07C3" w:rsidRPr="002A07C3" w:rsidRDefault="002A07C3" w:rsidP="002A07C3">
      <w:pPr>
        <w:ind w:left="142"/>
        <w:jc w:val="center"/>
        <w:rPr>
          <w:rFonts w:ascii="Times New Roman" w:eastAsia="Calibri" w:hAnsi="Times New Roman"/>
          <w:b/>
          <w:sz w:val="28"/>
          <w:szCs w:val="28"/>
        </w:rPr>
      </w:pP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является: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непредставление документов, указанных в пунктах 2.8.2-2.8.3 Административного регламента;</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A07C3" w:rsidRPr="002A07C3" w:rsidRDefault="002A07C3" w:rsidP="002A07C3">
      <w:pPr>
        <w:ind w:firstLine="709"/>
        <w:jc w:val="both"/>
        <w:rPr>
          <w:rFonts w:ascii="Times New Roman" w:eastAsia="Calibri" w:hAnsi="Times New Roman"/>
          <w:sz w:val="28"/>
          <w:szCs w:val="28"/>
          <w:lang w:eastAsia="en-US"/>
        </w:rPr>
      </w:pPr>
      <w:proofErr w:type="gramStart"/>
      <w:r w:rsidRPr="002A07C3">
        <w:rPr>
          <w:rFonts w:ascii="Times New Roman" w:eastAsia="Calibri"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2A07C3" w:rsidRPr="002A07C3" w:rsidRDefault="002A07C3" w:rsidP="002A07C3">
      <w:pPr>
        <w:tabs>
          <w:tab w:val="left" w:pos="567"/>
        </w:tabs>
        <w:jc w:val="both"/>
        <w:rPr>
          <w:rFonts w:ascii="Times New Roman" w:hAnsi="Times New Roman"/>
          <w:sz w:val="28"/>
          <w:szCs w:val="28"/>
        </w:rPr>
      </w:pPr>
    </w:p>
    <w:p w:rsidR="002A07C3" w:rsidRPr="002A07C3" w:rsidRDefault="002A07C3" w:rsidP="002A07C3">
      <w:pPr>
        <w:tabs>
          <w:tab w:val="left" w:pos="567"/>
        </w:tabs>
        <w:jc w:val="center"/>
        <w:rPr>
          <w:rFonts w:ascii="Times New Roman" w:hAnsi="Times New Roman"/>
          <w:b/>
          <w:sz w:val="28"/>
          <w:szCs w:val="28"/>
        </w:rPr>
      </w:pPr>
      <w:r w:rsidRPr="002A07C3">
        <w:rPr>
          <w:rFonts w:ascii="Times New Roman" w:hAnsi="Times New Roman"/>
          <w:b/>
          <w:sz w:val="28"/>
          <w:szCs w:val="28"/>
        </w:rPr>
        <w:t xml:space="preserve">Исчерпывающий перечень оснований для приостановления или отказа в </w:t>
      </w:r>
      <w:r w:rsidRPr="002A07C3">
        <w:rPr>
          <w:rFonts w:ascii="Times New Roman" w:hAnsi="Times New Roman"/>
          <w:b/>
          <w:sz w:val="28"/>
          <w:szCs w:val="28"/>
        </w:rPr>
        <w:lastRenderedPageBreak/>
        <w:t>предоставлении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2.16. </w:t>
      </w:r>
      <w:r w:rsidRPr="002A07C3">
        <w:rPr>
          <w:rFonts w:ascii="Times New Roman" w:eastAsia="Calibri" w:hAnsi="Times New Roman"/>
          <w:sz w:val="28"/>
          <w:szCs w:val="28"/>
        </w:rPr>
        <w:t>Основания для приостановления предоставления муниципальной услуги отсутствуют</w:t>
      </w:r>
      <w:r w:rsidRPr="002A07C3">
        <w:rPr>
          <w:rFonts w:ascii="Times New Roman" w:hAnsi="Times New Roman"/>
          <w:sz w:val="28"/>
          <w:szCs w:val="28"/>
        </w:rPr>
        <w:t>.</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2.17. Основания для отказа в предоставлении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предоставление заявителем недостоверных сведений;</w:t>
      </w:r>
    </w:p>
    <w:p w:rsidR="002A07C3" w:rsidRPr="002A07C3" w:rsidRDefault="002A07C3" w:rsidP="002A07C3">
      <w:pPr>
        <w:ind w:firstLine="709"/>
        <w:jc w:val="both"/>
        <w:rPr>
          <w:rFonts w:ascii="Times New Roman" w:hAnsi="Times New Roman"/>
          <w:sz w:val="28"/>
          <w:szCs w:val="28"/>
        </w:rPr>
      </w:pPr>
      <w:proofErr w:type="gramStart"/>
      <w:r w:rsidRPr="002A07C3">
        <w:rPr>
          <w:rFonts w:ascii="Times New Roman" w:hAnsi="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2A07C3">
        <w:rPr>
          <w:rFonts w:ascii="Times New Roman" w:hAnsi="Times New Roman"/>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2A07C3" w:rsidRPr="002A07C3" w:rsidRDefault="002A07C3" w:rsidP="002A07C3">
      <w:pPr>
        <w:ind w:firstLine="709"/>
        <w:jc w:val="both"/>
        <w:rPr>
          <w:rFonts w:ascii="Times New Roman" w:hAnsi="Times New Roman"/>
          <w:sz w:val="28"/>
          <w:szCs w:val="28"/>
        </w:rPr>
      </w:pPr>
    </w:p>
    <w:p w:rsidR="002A07C3" w:rsidRPr="002A07C3" w:rsidRDefault="002A07C3" w:rsidP="002A07C3">
      <w:pPr>
        <w:jc w:val="center"/>
        <w:rPr>
          <w:rFonts w:ascii="Times New Roman" w:eastAsia="Calibri" w:hAnsi="Times New Roman"/>
          <w:b/>
          <w:sz w:val="28"/>
          <w:szCs w:val="28"/>
          <w:lang w:eastAsia="en-US"/>
        </w:rPr>
      </w:pPr>
      <w:r w:rsidRPr="002A07C3">
        <w:rPr>
          <w:rFonts w:ascii="Times New Roman" w:eastAsia="Calibri" w:hAnsi="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07C3" w:rsidRPr="002A07C3" w:rsidRDefault="002A07C3" w:rsidP="002A07C3">
      <w:pPr>
        <w:jc w:val="center"/>
        <w:rPr>
          <w:rFonts w:ascii="Times New Roman" w:eastAsia="Calibri" w:hAnsi="Times New Roman"/>
          <w:b/>
          <w:sz w:val="28"/>
          <w:szCs w:val="28"/>
          <w:lang w:eastAsia="en-US"/>
        </w:rPr>
      </w:pP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hAnsi="Times New Roman"/>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2A07C3">
        <w:rPr>
          <w:rFonts w:ascii="Times New Roman" w:eastAsia="Calibri" w:hAnsi="Times New Roman"/>
          <w:sz w:val="28"/>
          <w:szCs w:val="28"/>
          <w:lang w:eastAsia="en-US"/>
        </w:rPr>
        <w:t>.</w:t>
      </w:r>
    </w:p>
    <w:p w:rsidR="002A07C3" w:rsidRPr="002A07C3" w:rsidRDefault="002A07C3" w:rsidP="002A07C3">
      <w:pPr>
        <w:ind w:firstLine="709"/>
        <w:jc w:val="both"/>
        <w:rPr>
          <w:rFonts w:ascii="Times New Roman" w:eastAsia="Calibri" w:hAnsi="Times New Roman"/>
          <w:sz w:val="28"/>
          <w:szCs w:val="28"/>
          <w:lang w:eastAsia="en-US"/>
        </w:rPr>
      </w:pPr>
    </w:p>
    <w:p w:rsidR="002A07C3" w:rsidRPr="002A07C3" w:rsidRDefault="002A07C3" w:rsidP="002A07C3">
      <w:pPr>
        <w:jc w:val="center"/>
        <w:outlineLvl w:val="2"/>
        <w:rPr>
          <w:rFonts w:ascii="Times New Roman" w:eastAsia="Calibri" w:hAnsi="Times New Roman"/>
          <w:b/>
          <w:sz w:val="28"/>
          <w:szCs w:val="28"/>
        </w:rPr>
      </w:pPr>
      <w:r w:rsidRPr="002A07C3">
        <w:rPr>
          <w:rFonts w:ascii="Times New Roman" w:eastAsia="Calibri"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A07C3" w:rsidRPr="002A07C3" w:rsidRDefault="002A07C3" w:rsidP="002A07C3">
      <w:pPr>
        <w:jc w:val="center"/>
        <w:outlineLvl w:val="2"/>
        <w:rPr>
          <w:rFonts w:ascii="Times New Roman" w:eastAsia="Calibri" w:hAnsi="Times New Roman"/>
          <w:b/>
          <w:sz w:val="28"/>
          <w:szCs w:val="28"/>
        </w:rPr>
      </w:pP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2.19. Предоставление муниципальной услуги осуществляется на безвозмездной основе.</w:t>
      </w:r>
    </w:p>
    <w:p w:rsidR="002A07C3" w:rsidRPr="002A07C3" w:rsidRDefault="002A07C3" w:rsidP="002A07C3">
      <w:pPr>
        <w:ind w:firstLine="709"/>
        <w:jc w:val="both"/>
        <w:rPr>
          <w:rFonts w:ascii="Times New Roman" w:hAnsi="Times New Roman"/>
          <w:sz w:val="28"/>
          <w:szCs w:val="28"/>
        </w:rPr>
      </w:pP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 xml:space="preserve">Порядок, размер и основания взимания платы за предоставление услуг, </w:t>
      </w:r>
      <w:r w:rsidRPr="002A07C3">
        <w:rPr>
          <w:rFonts w:ascii="Times New Roman" w:hAnsi="Times New Roman"/>
          <w:b/>
          <w:sz w:val="28"/>
          <w:szCs w:val="28"/>
        </w:rPr>
        <w:lastRenderedPageBreak/>
        <w:t xml:space="preserve">которые являются необходимыми и обязательными для предоставления </w:t>
      </w:r>
      <w:r w:rsidRPr="002A07C3">
        <w:rPr>
          <w:rFonts w:ascii="Times New Roman" w:eastAsia="Calibri" w:hAnsi="Times New Roman"/>
          <w:b/>
          <w:sz w:val="28"/>
          <w:szCs w:val="28"/>
        </w:rPr>
        <w:t>муниципальной</w:t>
      </w:r>
      <w:r w:rsidRPr="002A07C3">
        <w:rPr>
          <w:rFonts w:ascii="Times New Roman" w:hAnsi="Times New Roman"/>
          <w:b/>
          <w:sz w:val="28"/>
          <w:szCs w:val="28"/>
        </w:rPr>
        <w:t xml:space="preserve"> услуги, включая информацию о методике расчета размера такой платы</w:t>
      </w:r>
    </w:p>
    <w:p w:rsidR="002A07C3" w:rsidRPr="002A07C3" w:rsidRDefault="002A07C3" w:rsidP="002A07C3">
      <w:pPr>
        <w:jc w:val="center"/>
        <w:rPr>
          <w:rFonts w:ascii="Times New Roman" w:hAnsi="Times New Roman"/>
          <w:b/>
          <w:sz w:val="28"/>
          <w:szCs w:val="28"/>
        </w:rPr>
      </w:pP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2A07C3">
        <w:rPr>
          <w:rFonts w:ascii="Times New Roman" w:eastAsia="Calibri" w:hAnsi="Times New Roman"/>
          <w:sz w:val="28"/>
          <w:szCs w:val="28"/>
          <w:lang w:eastAsia="en-US"/>
        </w:rPr>
        <w:t xml:space="preserve"> осуществляется за счет заявителя.</w:t>
      </w:r>
    </w:p>
    <w:p w:rsidR="002A07C3" w:rsidRPr="002A07C3" w:rsidRDefault="002A07C3" w:rsidP="002A07C3">
      <w:pPr>
        <w:tabs>
          <w:tab w:val="left" w:pos="567"/>
        </w:tabs>
        <w:contextualSpacing/>
        <w:jc w:val="both"/>
        <w:rPr>
          <w:rFonts w:ascii="Times New Roman" w:hAnsi="Times New Roman"/>
          <w:sz w:val="28"/>
          <w:szCs w:val="28"/>
        </w:rPr>
      </w:pPr>
    </w:p>
    <w:p w:rsidR="002A07C3" w:rsidRPr="002A07C3" w:rsidRDefault="002A07C3" w:rsidP="002A07C3">
      <w:pPr>
        <w:jc w:val="center"/>
        <w:outlineLvl w:val="2"/>
        <w:rPr>
          <w:rFonts w:ascii="Times New Roman" w:eastAsia="Calibri" w:hAnsi="Times New Roman"/>
          <w:b/>
          <w:sz w:val="28"/>
          <w:szCs w:val="28"/>
        </w:rPr>
      </w:pPr>
      <w:r w:rsidRPr="002A07C3">
        <w:rPr>
          <w:rFonts w:ascii="Times New Roman" w:eastAsia="Calibri" w:hAnsi="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A07C3" w:rsidRPr="002A07C3" w:rsidRDefault="002A07C3" w:rsidP="002A07C3">
      <w:pPr>
        <w:jc w:val="center"/>
        <w:outlineLvl w:val="2"/>
        <w:rPr>
          <w:rFonts w:ascii="Times New Roman" w:eastAsia="Calibri" w:hAnsi="Times New Roman"/>
          <w:b/>
          <w:sz w:val="28"/>
          <w:szCs w:val="28"/>
        </w:rPr>
      </w:pP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hAnsi="Times New Roman"/>
          <w:sz w:val="28"/>
          <w:szCs w:val="28"/>
        </w:rPr>
        <w:t xml:space="preserve">2.21. </w:t>
      </w:r>
      <w:r w:rsidRPr="002A07C3">
        <w:rPr>
          <w:rFonts w:ascii="Times New Roman" w:eastAsia="Calibri" w:hAnsi="Times New Roman"/>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Максимальный срок ожидания в очереди не превышает 15 минут.</w:t>
      </w:r>
    </w:p>
    <w:p w:rsidR="002A07C3" w:rsidRPr="002A07C3" w:rsidRDefault="002A07C3" w:rsidP="002A07C3">
      <w:pPr>
        <w:tabs>
          <w:tab w:val="left" w:pos="567"/>
        </w:tabs>
        <w:ind w:firstLine="709"/>
        <w:contextualSpacing/>
        <w:jc w:val="both"/>
        <w:rPr>
          <w:rFonts w:ascii="Times New Roman" w:hAnsi="Times New Roman"/>
          <w:sz w:val="28"/>
          <w:szCs w:val="28"/>
        </w:rPr>
      </w:pPr>
    </w:p>
    <w:p w:rsidR="002A07C3" w:rsidRPr="002A07C3" w:rsidRDefault="002A07C3" w:rsidP="002A07C3">
      <w:pPr>
        <w:tabs>
          <w:tab w:val="left" w:pos="567"/>
        </w:tabs>
        <w:contextualSpacing/>
        <w:jc w:val="center"/>
        <w:rPr>
          <w:rFonts w:ascii="Times New Roman" w:eastAsia="Calibri" w:hAnsi="Times New Roman"/>
          <w:b/>
          <w:sz w:val="28"/>
          <w:szCs w:val="28"/>
        </w:rPr>
      </w:pPr>
      <w:r w:rsidRPr="002A07C3">
        <w:rPr>
          <w:rFonts w:ascii="Times New Roman" w:eastAsia="Calibri"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2A07C3" w:rsidRPr="002A07C3" w:rsidRDefault="002A07C3" w:rsidP="002A07C3">
      <w:pPr>
        <w:tabs>
          <w:tab w:val="left" w:pos="567"/>
        </w:tabs>
        <w:contextualSpacing/>
        <w:jc w:val="center"/>
        <w:rPr>
          <w:rFonts w:ascii="Times New Roman" w:eastAsia="Calibri" w:hAnsi="Times New Roman"/>
          <w:b/>
          <w:sz w:val="28"/>
          <w:szCs w:val="28"/>
        </w:rPr>
      </w:pPr>
    </w:p>
    <w:p w:rsidR="002A07C3" w:rsidRPr="002A07C3" w:rsidRDefault="002A07C3" w:rsidP="002A07C3">
      <w:pPr>
        <w:ind w:firstLine="709"/>
        <w:jc w:val="both"/>
        <w:rPr>
          <w:rFonts w:ascii="Times New Roman" w:eastAsia="Calibri" w:hAnsi="Times New Roman"/>
          <w:sz w:val="28"/>
          <w:szCs w:val="28"/>
          <w:lang w:eastAsia="en-US"/>
        </w:rPr>
      </w:pPr>
      <w:r w:rsidRPr="002A07C3">
        <w:rPr>
          <w:rFonts w:ascii="Times New Roman" w:hAnsi="Times New Roman"/>
          <w:sz w:val="28"/>
          <w:szCs w:val="28"/>
        </w:rPr>
        <w:t xml:space="preserve">2.22. </w:t>
      </w:r>
      <w:r w:rsidRPr="002A07C3">
        <w:rPr>
          <w:rFonts w:ascii="Times New Roman" w:eastAsia="Calibri" w:hAnsi="Times New Roman"/>
          <w:sz w:val="28"/>
          <w:szCs w:val="28"/>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2A07C3" w:rsidRPr="002A07C3" w:rsidRDefault="002A07C3" w:rsidP="002A07C3">
      <w:pPr>
        <w:ind w:firstLine="709"/>
        <w:jc w:val="both"/>
        <w:rPr>
          <w:rFonts w:ascii="Times New Roman" w:hAnsi="Times New Roman"/>
          <w:sz w:val="28"/>
          <w:szCs w:val="28"/>
        </w:rPr>
      </w:pPr>
    </w:p>
    <w:p w:rsidR="002A07C3" w:rsidRPr="002A07C3" w:rsidRDefault="002A07C3" w:rsidP="002A07C3">
      <w:pPr>
        <w:jc w:val="center"/>
        <w:rPr>
          <w:rFonts w:ascii="Times New Roman" w:eastAsia="Calibri" w:hAnsi="Times New Roman"/>
          <w:b/>
          <w:sz w:val="28"/>
          <w:szCs w:val="28"/>
          <w:lang w:eastAsia="en-US"/>
        </w:rPr>
      </w:pPr>
      <w:r w:rsidRPr="002A07C3">
        <w:rPr>
          <w:rFonts w:ascii="Times New Roman" w:eastAsia="Calibri" w:hAnsi="Times New Roman"/>
          <w:b/>
          <w:sz w:val="28"/>
          <w:szCs w:val="28"/>
          <w:lang w:eastAsia="en-US"/>
        </w:rPr>
        <w:t>Требования к помещениям, в которых предоставляется муниципальная услуга</w:t>
      </w:r>
    </w:p>
    <w:p w:rsidR="002A07C3" w:rsidRPr="002A07C3" w:rsidRDefault="002A07C3" w:rsidP="002A07C3">
      <w:pPr>
        <w:jc w:val="center"/>
        <w:rPr>
          <w:rFonts w:ascii="Times New Roman" w:eastAsia="Calibri" w:hAnsi="Times New Roman"/>
          <w:b/>
          <w:sz w:val="28"/>
          <w:szCs w:val="28"/>
          <w:lang w:eastAsia="en-US"/>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2A07C3">
        <w:rPr>
          <w:rFonts w:ascii="Times New Roman" w:hAnsi="Times New Roman"/>
          <w:sz w:val="28"/>
          <w:szCs w:val="28"/>
        </w:rPr>
        <w:lastRenderedPageBreak/>
        <w:t>места), которые не должны занимать иные транспортные средства.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A07C3" w:rsidRPr="002A07C3" w:rsidRDefault="002A07C3" w:rsidP="002A07C3">
      <w:pPr>
        <w:numPr>
          <w:ilvl w:val="0"/>
          <w:numId w:val="44"/>
        </w:numPr>
        <w:tabs>
          <w:tab w:val="left" w:pos="567"/>
          <w:tab w:val="left" w:pos="1134"/>
        </w:tabs>
        <w:autoSpaceDE/>
        <w:autoSpaceDN/>
        <w:adjustRightInd/>
        <w:ind w:left="0" w:firstLine="709"/>
        <w:contextualSpacing/>
        <w:jc w:val="both"/>
        <w:rPr>
          <w:rFonts w:ascii="Times New Roman" w:hAnsi="Times New Roman"/>
          <w:sz w:val="28"/>
          <w:szCs w:val="28"/>
        </w:rPr>
      </w:pPr>
      <w:r w:rsidRPr="002A07C3">
        <w:rPr>
          <w:rFonts w:ascii="Times New Roman" w:hAnsi="Times New Roman"/>
          <w:sz w:val="28"/>
          <w:szCs w:val="28"/>
        </w:rPr>
        <w:t>наименование;</w:t>
      </w:r>
    </w:p>
    <w:p w:rsidR="002A07C3" w:rsidRPr="002A07C3" w:rsidRDefault="002A07C3" w:rsidP="002A07C3">
      <w:pPr>
        <w:numPr>
          <w:ilvl w:val="0"/>
          <w:numId w:val="44"/>
        </w:numPr>
        <w:tabs>
          <w:tab w:val="left" w:pos="567"/>
          <w:tab w:val="left" w:pos="1134"/>
        </w:tabs>
        <w:autoSpaceDE/>
        <w:autoSpaceDN/>
        <w:adjustRightInd/>
        <w:ind w:left="0" w:firstLine="709"/>
        <w:contextualSpacing/>
        <w:jc w:val="both"/>
        <w:rPr>
          <w:rFonts w:ascii="Times New Roman" w:hAnsi="Times New Roman"/>
          <w:sz w:val="28"/>
          <w:szCs w:val="28"/>
        </w:rPr>
      </w:pPr>
      <w:r w:rsidRPr="002A07C3">
        <w:rPr>
          <w:rFonts w:ascii="Times New Roman" w:hAnsi="Times New Roman"/>
          <w:sz w:val="28"/>
          <w:szCs w:val="28"/>
        </w:rPr>
        <w:t>местонахождение и юридический адрес;</w:t>
      </w:r>
    </w:p>
    <w:p w:rsidR="002A07C3" w:rsidRPr="002A07C3" w:rsidRDefault="002A07C3" w:rsidP="002A07C3">
      <w:pPr>
        <w:numPr>
          <w:ilvl w:val="0"/>
          <w:numId w:val="44"/>
        </w:numPr>
        <w:tabs>
          <w:tab w:val="left" w:pos="567"/>
          <w:tab w:val="left" w:pos="1134"/>
        </w:tabs>
        <w:autoSpaceDE/>
        <w:autoSpaceDN/>
        <w:adjustRightInd/>
        <w:ind w:left="0" w:firstLine="709"/>
        <w:contextualSpacing/>
        <w:jc w:val="both"/>
        <w:rPr>
          <w:rFonts w:ascii="Times New Roman" w:hAnsi="Times New Roman"/>
          <w:sz w:val="28"/>
          <w:szCs w:val="28"/>
        </w:rPr>
      </w:pPr>
      <w:r w:rsidRPr="002A07C3">
        <w:rPr>
          <w:rFonts w:ascii="Times New Roman" w:hAnsi="Times New Roman"/>
          <w:sz w:val="28"/>
          <w:szCs w:val="28"/>
        </w:rPr>
        <w:t>режим работы;</w:t>
      </w:r>
    </w:p>
    <w:p w:rsidR="002A07C3" w:rsidRPr="002A07C3" w:rsidRDefault="002A07C3" w:rsidP="002A07C3">
      <w:pPr>
        <w:numPr>
          <w:ilvl w:val="0"/>
          <w:numId w:val="44"/>
        </w:numPr>
        <w:tabs>
          <w:tab w:val="left" w:pos="567"/>
          <w:tab w:val="left" w:pos="1134"/>
        </w:tabs>
        <w:autoSpaceDE/>
        <w:autoSpaceDN/>
        <w:adjustRightInd/>
        <w:ind w:left="0" w:firstLine="709"/>
        <w:contextualSpacing/>
        <w:jc w:val="both"/>
        <w:rPr>
          <w:rFonts w:ascii="Times New Roman" w:hAnsi="Times New Roman"/>
          <w:sz w:val="28"/>
          <w:szCs w:val="28"/>
        </w:rPr>
      </w:pPr>
      <w:r w:rsidRPr="002A07C3">
        <w:rPr>
          <w:rFonts w:ascii="Times New Roman" w:hAnsi="Times New Roman"/>
          <w:sz w:val="28"/>
          <w:szCs w:val="28"/>
        </w:rPr>
        <w:t>график приема;</w:t>
      </w:r>
    </w:p>
    <w:p w:rsidR="002A07C3" w:rsidRPr="002A07C3" w:rsidRDefault="002A07C3" w:rsidP="002A07C3">
      <w:pPr>
        <w:numPr>
          <w:ilvl w:val="0"/>
          <w:numId w:val="44"/>
        </w:numPr>
        <w:tabs>
          <w:tab w:val="left" w:pos="567"/>
          <w:tab w:val="left" w:pos="1134"/>
        </w:tabs>
        <w:autoSpaceDE/>
        <w:autoSpaceDN/>
        <w:adjustRightInd/>
        <w:ind w:left="0" w:firstLine="709"/>
        <w:contextualSpacing/>
        <w:jc w:val="both"/>
        <w:rPr>
          <w:rFonts w:ascii="Times New Roman" w:hAnsi="Times New Roman"/>
          <w:sz w:val="28"/>
          <w:szCs w:val="28"/>
        </w:rPr>
      </w:pPr>
      <w:r w:rsidRPr="002A07C3">
        <w:rPr>
          <w:rFonts w:ascii="Times New Roman" w:hAnsi="Times New Roman"/>
          <w:sz w:val="28"/>
          <w:szCs w:val="28"/>
        </w:rPr>
        <w:t>номера телефонов для справок.</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Помещения, в которых предоставляется муниципальная услуга, оснащаются: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противопожарной системой и средствами пожаротушения;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системой оповещения о возникновении чрезвычайной ситуации;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средствами оказания первой медицинской помощи;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туалетными комнатами для посетителей.</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Места приема Заявителей оборудуются информационными табличками (вывесками) с указанием:</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номера кабинета и наименования отдела;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графика приема Заявителей.</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Лицо, ответственное за прием документов, должно иметь настольную </w:t>
      </w:r>
      <w:r w:rsidRPr="002A07C3">
        <w:rPr>
          <w:rFonts w:ascii="Times New Roman" w:hAnsi="Times New Roman"/>
          <w:sz w:val="28"/>
          <w:szCs w:val="28"/>
        </w:rPr>
        <w:lastRenderedPageBreak/>
        <w:t>табличку с указанием фамилии, имени, отчества (последнее - при наличии) и должности.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При предоставлении муниципальной услуги инвалидам обеспечиваются: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допуск </w:t>
      </w:r>
      <w:proofErr w:type="spellStart"/>
      <w:r w:rsidRPr="002A07C3">
        <w:rPr>
          <w:rFonts w:ascii="Times New Roman" w:hAnsi="Times New Roman"/>
          <w:sz w:val="28"/>
          <w:szCs w:val="28"/>
        </w:rPr>
        <w:t>сурдопереводчика</w:t>
      </w:r>
      <w:proofErr w:type="spellEnd"/>
      <w:r w:rsidRPr="002A07C3">
        <w:rPr>
          <w:rFonts w:ascii="Times New Roman" w:hAnsi="Times New Roman"/>
          <w:sz w:val="28"/>
          <w:szCs w:val="28"/>
        </w:rPr>
        <w:t xml:space="preserve"> и </w:t>
      </w:r>
      <w:proofErr w:type="spellStart"/>
      <w:r w:rsidRPr="002A07C3">
        <w:rPr>
          <w:rFonts w:ascii="Times New Roman" w:hAnsi="Times New Roman"/>
          <w:sz w:val="28"/>
          <w:szCs w:val="28"/>
        </w:rPr>
        <w:t>тифлосурдопереводчика</w:t>
      </w:r>
      <w:proofErr w:type="spellEnd"/>
      <w:r w:rsidRPr="002A07C3">
        <w:rPr>
          <w:rFonts w:ascii="Times New Roman" w:hAnsi="Times New Roman"/>
          <w:sz w:val="28"/>
          <w:szCs w:val="28"/>
        </w:rPr>
        <w:t>;</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допуск собаки-проводника на объекты (здания, помещения), в которых предоставляются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2A07C3" w:rsidRPr="002A07C3" w:rsidRDefault="002A07C3" w:rsidP="002A07C3">
      <w:pPr>
        <w:tabs>
          <w:tab w:val="left" w:pos="567"/>
        </w:tabs>
        <w:ind w:firstLine="709"/>
        <w:contextualSpacing/>
        <w:jc w:val="both"/>
        <w:rPr>
          <w:rFonts w:ascii="Times New Roman" w:hAnsi="Times New Roman"/>
          <w:sz w:val="28"/>
          <w:szCs w:val="28"/>
        </w:rPr>
      </w:pPr>
    </w:p>
    <w:p w:rsidR="002A07C3" w:rsidRPr="002A07C3" w:rsidRDefault="002A07C3" w:rsidP="002A07C3">
      <w:pPr>
        <w:jc w:val="center"/>
        <w:rPr>
          <w:rFonts w:ascii="Times New Roman" w:hAnsi="Times New Roman"/>
          <w:b/>
          <w:bCs/>
          <w:sz w:val="28"/>
          <w:szCs w:val="28"/>
        </w:rPr>
      </w:pPr>
      <w:r w:rsidRPr="002A07C3">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07C3" w:rsidRPr="002A07C3" w:rsidRDefault="002A07C3" w:rsidP="002A07C3">
      <w:pPr>
        <w:jc w:val="center"/>
        <w:rPr>
          <w:rFonts w:ascii="Times New Roman" w:hAnsi="Times New Roman"/>
          <w:b/>
          <w:bCs/>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2.24. Основными показателями доступности предоставления муниципальной услуги являются: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2.24.3. Возможность выбора заявителем формы обращения за </w:t>
      </w:r>
      <w:r w:rsidRPr="002A07C3">
        <w:rPr>
          <w:rFonts w:ascii="Times New Roman" w:hAnsi="Times New Roman"/>
          <w:sz w:val="28"/>
          <w:szCs w:val="28"/>
        </w:rPr>
        <w:lastRenderedPageBreak/>
        <w:t>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2.25. Основными показателями качества предоставления муниципальной услуги являются: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2.26.4. Отсутствие нарушений установленных сроков в процессе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2A07C3">
        <w:rPr>
          <w:rFonts w:ascii="Times New Roman" w:hAnsi="Times New Roman"/>
          <w:sz w:val="28"/>
          <w:szCs w:val="28"/>
        </w:rPr>
        <w:t>итогам</w:t>
      </w:r>
      <w:proofErr w:type="gramEnd"/>
      <w:r w:rsidRPr="002A07C3">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2A07C3" w:rsidRPr="002A07C3" w:rsidRDefault="002A07C3" w:rsidP="002A07C3">
      <w:pPr>
        <w:tabs>
          <w:tab w:val="left" w:pos="567"/>
        </w:tabs>
        <w:ind w:firstLine="709"/>
        <w:contextualSpacing/>
        <w:jc w:val="both"/>
        <w:rPr>
          <w:rFonts w:ascii="Times New Roman" w:hAnsi="Times New Roman"/>
          <w:b/>
          <w:sz w:val="28"/>
          <w:szCs w:val="28"/>
        </w:rPr>
      </w:pPr>
    </w:p>
    <w:p w:rsidR="002A07C3" w:rsidRPr="002A07C3" w:rsidRDefault="002A07C3" w:rsidP="002A07C3">
      <w:pPr>
        <w:jc w:val="center"/>
        <w:rPr>
          <w:rFonts w:ascii="Times New Roman" w:hAnsi="Times New Roman"/>
          <w:b/>
          <w:bCs/>
          <w:sz w:val="28"/>
          <w:szCs w:val="28"/>
        </w:rPr>
      </w:pPr>
      <w:r w:rsidRPr="002A07C3">
        <w:rPr>
          <w:rFonts w:ascii="Times New Roman" w:hAnsi="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2A07C3" w:rsidRPr="002A07C3" w:rsidRDefault="002A07C3" w:rsidP="002A07C3">
      <w:pPr>
        <w:jc w:val="center"/>
        <w:rPr>
          <w:rFonts w:ascii="Times New Roman" w:hAnsi="Times New Roman"/>
          <w:b/>
          <w:bCs/>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2.26. Предоставление муниципальной услуги по экстерриториальному принципу не осуществляется.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ind w:firstLine="709"/>
        <w:jc w:val="center"/>
        <w:rPr>
          <w:rFonts w:ascii="Times New Roman" w:hAnsi="Times New Roman"/>
          <w:b/>
          <w:sz w:val="28"/>
          <w:szCs w:val="28"/>
        </w:rPr>
      </w:pPr>
      <w:r w:rsidRPr="002A07C3">
        <w:rPr>
          <w:rFonts w:ascii="Times New Roman" w:hAnsi="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07C3" w:rsidRPr="002A07C3" w:rsidRDefault="002A07C3" w:rsidP="002A07C3">
      <w:pPr>
        <w:ind w:firstLine="709"/>
        <w:jc w:val="center"/>
        <w:rPr>
          <w:rFonts w:ascii="Times New Roman" w:hAnsi="Times New Roman"/>
          <w:b/>
          <w:sz w:val="28"/>
          <w:szCs w:val="28"/>
        </w:rPr>
      </w:pPr>
      <w:r w:rsidRPr="002A07C3">
        <w:rPr>
          <w:rFonts w:ascii="Times New Roman" w:hAnsi="Times New Roman"/>
          <w:b/>
          <w:sz w:val="28"/>
          <w:szCs w:val="28"/>
        </w:rPr>
        <w:t>Исчерпывающий перечень административных процедур</w:t>
      </w:r>
    </w:p>
    <w:p w:rsidR="002A07C3" w:rsidRPr="002A07C3" w:rsidRDefault="002A07C3" w:rsidP="002A07C3">
      <w:pPr>
        <w:ind w:firstLine="709"/>
        <w:jc w:val="both"/>
        <w:rPr>
          <w:rFonts w:ascii="Times New Roman" w:hAnsi="Times New Roman"/>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прием и регистрация заявления и необходимых документов;</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рассмотрение заявления и представленных документов;</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формирование и направление межведомственных запросов;</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ind w:firstLine="709"/>
        <w:jc w:val="center"/>
        <w:rPr>
          <w:rFonts w:ascii="Times New Roman" w:hAnsi="Times New Roman"/>
          <w:b/>
          <w:sz w:val="28"/>
          <w:szCs w:val="28"/>
        </w:rPr>
      </w:pPr>
      <w:r w:rsidRPr="002A07C3">
        <w:rPr>
          <w:rFonts w:ascii="Times New Roman" w:hAnsi="Times New Roman"/>
          <w:b/>
          <w:sz w:val="28"/>
          <w:szCs w:val="28"/>
        </w:rPr>
        <w:t>Прием и регистрация заявлений и необходимых документов</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2A07C3" w:rsidRPr="002A07C3" w:rsidRDefault="002A07C3" w:rsidP="002A07C3">
      <w:pPr>
        <w:ind w:firstLine="709"/>
        <w:jc w:val="both"/>
        <w:rPr>
          <w:rFonts w:ascii="Times New Roman" w:eastAsia="Calibri" w:hAnsi="Times New Roman"/>
          <w:sz w:val="28"/>
          <w:szCs w:val="28"/>
        </w:rPr>
      </w:pPr>
      <w:r w:rsidRPr="002A07C3">
        <w:rPr>
          <w:rFonts w:ascii="Times New Roman" w:eastAsia="Calibri" w:hAnsi="Times New Roman"/>
          <w:sz w:val="28"/>
          <w:szCs w:val="28"/>
        </w:rPr>
        <w:t xml:space="preserve">Заявление в течение одного рабочего дня с момента поступления  регистрируется ответственным специалистом </w:t>
      </w:r>
      <w:proofErr w:type="gramStart"/>
      <w:r w:rsidRPr="002A07C3">
        <w:rPr>
          <w:rFonts w:ascii="Times New Roman" w:eastAsia="Calibri" w:hAnsi="Times New Roman"/>
          <w:sz w:val="28"/>
          <w:szCs w:val="28"/>
        </w:rPr>
        <w:t xml:space="preserve">в </w:t>
      </w:r>
      <w:r w:rsidRPr="002A07C3">
        <w:rPr>
          <w:rFonts w:ascii="Times New Roman" w:hAnsi="Times New Roman"/>
          <w:bCs/>
          <w:sz w:val="28"/>
          <w:szCs w:val="28"/>
        </w:rPr>
        <w:t>книге регистрации заявлений граждан о принятии на учет в качестве нуждающихся в жилых помещениях</w:t>
      </w:r>
      <w:proofErr w:type="gramEnd"/>
      <w:r w:rsidRPr="002A07C3">
        <w:rPr>
          <w:rFonts w:ascii="Times New Roman" w:eastAsia="Calibri" w:hAnsi="Times New Roman"/>
          <w:sz w:val="28"/>
          <w:szCs w:val="2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w:t>
      </w:r>
      <w:r w:rsidRPr="002A07C3">
        <w:rPr>
          <w:rFonts w:ascii="Times New Roman" w:hAnsi="Times New Roman"/>
          <w:bCs/>
          <w:sz w:val="28"/>
          <w:szCs w:val="28"/>
        </w:rPr>
        <w:t>книге регистрации заявлений граждан о принятии на учет в качестве нуждающихся в жилых помещениях</w:t>
      </w:r>
      <w:r w:rsidRPr="002A07C3">
        <w:rPr>
          <w:rFonts w:ascii="Times New Roman" w:hAnsi="Times New Roman"/>
          <w:sz w:val="28"/>
          <w:szCs w:val="28"/>
        </w:rPr>
        <w:t>.</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 xml:space="preserve">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2A07C3">
        <w:rPr>
          <w:rFonts w:ascii="Times New Roman" w:eastAsia="Calibri" w:hAnsi="Times New Roman"/>
          <w:sz w:val="28"/>
          <w:szCs w:val="28"/>
        </w:rPr>
        <w:t xml:space="preserve">в </w:t>
      </w:r>
      <w:r w:rsidRPr="002A07C3">
        <w:rPr>
          <w:rFonts w:ascii="Times New Roman" w:hAnsi="Times New Roman"/>
          <w:bCs/>
          <w:sz w:val="28"/>
          <w:szCs w:val="28"/>
        </w:rPr>
        <w:t>книге регистрации заявлений граждан о принятии на учет в качестве нуждающихся в жилых помещениях</w:t>
      </w:r>
      <w:r w:rsidRPr="002A07C3">
        <w:rPr>
          <w:rFonts w:ascii="Times New Roman" w:hAnsi="Times New Roman"/>
          <w:sz w:val="28"/>
          <w:szCs w:val="28"/>
        </w:rPr>
        <w:t>.</w:t>
      </w:r>
    </w:p>
    <w:p w:rsidR="002A07C3" w:rsidRPr="002A07C3" w:rsidRDefault="002A07C3" w:rsidP="002A07C3">
      <w:pPr>
        <w:ind w:firstLine="709"/>
        <w:jc w:val="both"/>
        <w:rPr>
          <w:rFonts w:ascii="Times New Roman" w:eastAsia="Calibri" w:hAnsi="Times New Roman"/>
          <w:sz w:val="28"/>
          <w:szCs w:val="28"/>
        </w:rPr>
      </w:pPr>
      <w:r w:rsidRPr="002A07C3">
        <w:rPr>
          <w:rFonts w:ascii="Times New Roman" w:eastAsia="Calibri" w:hAnsi="Times New Roman"/>
          <w:sz w:val="28"/>
          <w:szCs w:val="28"/>
        </w:rPr>
        <w:t xml:space="preserve">При подаче Заявителем заявления и прилагаемых документов через </w:t>
      </w:r>
      <w:r w:rsidRPr="002A07C3">
        <w:rPr>
          <w:rFonts w:ascii="Times New Roman" w:eastAsia="Calibri" w:hAnsi="Times New Roman"/>
          <w:sz w:val="28"/>
          <w:szCs w:val="28"/>
        </w:rPr>
        <w:lastRenderedPageBreak/>
        <w:t xml:space="preserve">многофункциональный центр началом </w:t>
      </w:r>
      <w:r w:rsidRPr="002A07C3">
        <w:rPr>
          <w:rFonts w:ascii="Times New Roman" w:hAnsi="Times New Roman"/>
          <w:bCs/>
          <w:sz w:val="28"/>
          <w:szCs w:val="28"/>
        </w:rPr>
        <w:t xml:space="preserve">административной процедуры является получение </w:t>
      </w:r>
      <w:r w:rsidRPr="002A07C3">
        <w:rPr>
          <w:rFonts w:ascii="Times New Roman" w:hAnsi="Times New Roman"/>
          <w:sz w:val="28"/>
          <w:szCs w:val="28"/>
        </w:rPr>
        <w:t>ответственным специалистом</w:t>
      </w:r>
      <w:r w:rsidRPr="002A07C3">
        <w:rPr>
          <w:rFonts w:ascii="Times New Roman" w:hAnsi="Times New Roman"/>
          <w:bCs/>
          <w:sz w:val="28"/>
          <w:szCs w:val="28"/>
        </w:rPr>
        <w:t xml:space="preserve"> по защищенным каналам связи </w:t>
      </w:r>
      <w:r w:rsidRPr="002A07C3">
        <w:rPr>
          <w:rFonts w:ascii="Times New Roman" w:hAnsi="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2A07C3">
        <w:rPr>
          <w:rFonts w:ascii="Times New Roman" w:hAnsi="Times New Roman"/>
          <w:bCs/>
          <w:sz w:val="28"/>
          <w:szCs w:val="28"/>
        </w:rPr>
        <w:t xml:space="preserve">  </w:t>
      </w:r>
    </w:p>
    <w:p w:rsidR="002A07C3" w:rsidRPr="002A07C3" w:rsidRDefault="002A07C3" w:rsidP="002A07C3">
      <w:pPr>
        <w:ind w:firstLine="709"/>
        <w:jc w:val="both"/>
        <w:rPr>
          <w:rFonts w:ascii="Times New Roman" w:eastAsia="Calibri" w:hAnsi="Times New Roman"/>
          <w:sz w:val="28"/>
          <w:szCs w:val="28"/>
        </w:rPr>
      </w:pPr>
      <w:proofErr w:type="gramStart"/>
      <w:r w:rsidRPr="002A07C3">
        <w:rPr>
          <w:rFonts w:ascii="Times New Roman" w:eastAsia="Calibri" w:hAnsi="Times New Roman"/>
          <w:sz w:val="28"/>
          <w:szCs w:val="28"/>
        </w:rPr>
        <w:t xml:space="preserve">Заявление, поступившее от многофункционального центра в </w:t>
      </w:r>
      <w:r w:rsidRPr="002A07C3">
        <w:rPr>
          <w:rFonts w:ascii="Times New Roman" w:hAnsi="Times New Roman"/>
          <w:sz w:val="28"/>
          <w:szCs w:val="28"/>
        </w:rPr>
        <w:t xml:space="preserve">Администрацию (Уполномоченный орган)  в форме электронного документа и (или) электронных образов документов, в течение </w:t>
      </w:r>
      <w:r w:rsidRPr="002A07C3">
        <w:rPr>
          <w:rFonts w:ascii="Times New Roman" w:eastAsia="Calibri" w:hAnsi="Times New Roman"/>
          <w:sz w:val="28"/>
          <w:szCs w:val="28"/>
        </w:rPr>
        <w:t xml:space="preserve">одного рабочего дня с момента его поступления регистрируется ответственным специалистом в </w:t>
      </w:r>
      <w:r w:rsidRPr="002A07C3">
        <w:rPr>
          <w:rFonts w:ascii="Times New Roman" w:hAnsi="Times New Roman"/>
          <w:bCs/>
          <w:sz w:val="28"/>
          <w:szCs w:val="28"/>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w:t>
      </w:r>
      <w:proofErr w:type="gramEnd"/>
      <w:r w:rsidRPr="002A07C3">
        <w:rPr>
          <w:rFonts w:ascii="Times New Roman" w:hAnsi="Times New Roman"/>
          <w:bCs/>
          <w:sz w:val="28"/>
          <w:szCs w:val="28"/>
        </w:rPr>
        <w:t xml:space="preserve"> заявления и прилагаемых к нему документов в форме </w:t>
      </w:r>
      <w:r w:rsidRPr="002A07C3">
        <w:rPr>
          <w:rFonts w:ascii="Times New Roman" w:hAnsi="Times New Roman"/>
          <w:sz w:val="28"/>
          <w:szCs w:val="28"/>
        </w:rPr>
        <w:t>документов на бумажном носителе</w:t>
      </w:r>
      <w:r w:rsidRPr="002A07C3">
        <w:rPr>
          <w:rFonts w:ascii="Times New Roman" w:eastAsia="Calibri" w:hAnsi="Times New Roman"/>
          <w:sz w:val="28"/>
          <w:szCs w:val="28"/>
        </w:rPr>
        <w:t xml:space="preserve">. </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 xml:space="preserve">Прошедшие регистрацию заявления в течение одного рабочего дня передаются ответственному специалисту. </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2A07C3" w:rsidRPr="002A07C3" w:rsidRDefault="002A07C3" w:rsidP="002A07C3">
      <w:pPr>
        <w:ind w:firstLine="709"/>
        <w:jc w:val="both"/>
        <w:rPr>
          <w:rFonts w:ascii="Times New Roman" w:eastAsia="Calibri" w:hAnsi="Times New Roman"/>
          <w:sz w:val="28"/>
          <w:szCs w:val="28"/>
        </w:rPr>
      </w:pPr>
      <w:r w:rsidRPr="002A07C3">
        <w:rPr>
          <w:rFonts w:ascii="Times New Roman" w:eastAsia="Calibri" w:hAnsi="Times New Roman"/>
          <w:sz w:val="28"/>
          <w:szCs w:val="28"/>
        </w:rPr>
        <w:t>Срок выполнения административной процедуры 1 рабочий день со дня поступления заявления.</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ind w:firstLine="709"/>
        <w:jc w:val="center"/>
        <w:rPr>
          <w:rFonts w:ascii="Times New Roman" w:hAnsi="Times New Roman"/>
          <w:b/>
          <w:sz w:val="28"/>
          <w:szCs w:val="28"/>
        </w:rPr>
      </w:pPr>
      <w:r w:rsidRPr="002A07C3">
        <w:rPr>
          <w:rFonts w:ascii="Times New Roman" w:hAnsi="Times New Roman"/>
          <w:b/>
          <w:sz w:val="28"/>
          <w:szCs w:val="28"/>
        </w:rPr>
        <w:t>Рассмотрение заявления и представленных документов</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tabs>
          <w:tab w:val="left" w:pos="1560"/>
        </w:tabs>
        <w:ind w:firstLine="709"/>
        <w:contextualSpacing/>
        <w:jc w:val="both"/>
        <w:rPr>
          <w:rFonts w:ascii="Times New Roman" w:hAnsi="Times New Roman"/>
          <w:sz w:val="28"/>
          <w:szCs w:val="28"/>
        </w:rPr>
      </w:pPr>
      <w:r w:rsidRPr="002A07C3">
        <w:rPr>
          <w:rFonts w:ascii="Times New Roman" w:hAnsi="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2A07C3" w:rsidRPr="002A07C3" w:rsidRDefault="002A07C3" w:rsidP="002A07C3">
      <w:pPr>
        <w:tabs>
          <w:tab w:val="left" w:pos="1560"/>
        </w:tabs>
        <w:ind w:firstLine="709"/>
        <w:contextualSpacing/>
        <w:jc w:val="both"/>
        <w:rPr>
          <w:rFonts w:ascii="Times New Roman" w:hAnsi="Times New Roman"/>
          <w:sz w:val="28"/>
          <w:szCs w:val="28"/>
        </w:rPr>
      </w:pPr>
      <w:r w:rsidRPr="002A07C3">
        <w:rPr>
          <w:rFonts w:ascii="Times New Roman" w:hAnsi="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lastRenderedPageBreak/>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Максимальный срок выполнения административной процедуры – один рабочий день.</w:t>
      </w:r>
    </w:p>
    <w:p w:rsidR="002A07C3" w:rsidRPr="002A07C3" w:rsidRDefault="002A07C3" w:rsidP="002A07C3">
      <w:pPr>
        <w:tabs>
          <w:tab w:val="left" w:pos="567"/>
        </w:tabs>
        <w:ind w:firstLine="709"/>
        <w:contextualSpacing/>
        <w:jc w:val="both"/>
        <w:rPr>
          <w:rFonts w:ascii="Times New Roman" w:hAnsi="Times New Roman"/>
          <w:sz w:val="28"/>
          <w:szCs w:val="28"/>
        </w:rPr>
      </w:pPr>
    </w:p>
    <w:p w:rsidR="002A07C3" w:rsidRPr="002A07C3" w:rsidRDefault="002A07C3" w:rsidP="002A07C3">
      <w:pPr>
        <w:tabs>
          <w:tab w:val="left" w:pos="567"/>
        </w:tabs>
        <w:ind w:firstLine="709"/>
        <w:contextualSpacing/>
        <w:jc w:val="center"/>
        <w:rPr>
          <w:rFonts w:ascii="Times New Roman" w:hAnsi="Times New Roman"/>
          <w:b/>
          <w:sz w:val="28"/>
          <w:szCs w:val="28"/>
        </w:rPr>
      </w:pPr>
      <w:r w:rsidRPr="002A07C3">
        <w:rPr>
          <w:rFonts w:ascii="Times New Roman" w:hAnsi="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2A07C3" w:rsidRPr="002A07C3" w:rsidRDefault="002A07C3" w:rsidP="002A07C3">
      <w:pPr>
        <w:tabs>
          <w:tab w:val="left" w:pos="567"/>
        </w:tabs>
        <w:ind w:firstLine="709"/>
        <w:contextualSpacing/>
        <w:jc w:val="center"/>
        <w:rPr>
          <w:rFonts w:ascii="Times New Roman" w:hAnsi="Times New Roman"/>
          <w:b/>
          <w:sz w:val="28"/>
          <w:szCs w:val="28"/>
        </w:rPr>
      </w:pPr>
    </w:p>
    <w:p w:rsidR="002A07C3" w:rsidRPr="002A07C3" w:rsidRDefault="002A07C3" w:rsidP="002A07C3">
      <w:pPr>
        <w:tabs>
          <w:tab w:val="left" w:pos="993"/>
          <w:tab w:val="left" w:pos="1560"/>
        </w:tabs>
        <w:ind w:firstLine="709"/>
        <w:contextualSpacing/>
        <w:jc w:val="both"/>
        <w:rPr>
          <w:rFonts w:ascii="Times New Roman" w:hAnsi="Times New Roman"/>
          <w:sz w:val="28"/>
          <w:szCs w:val="28"/>
        </w:rPr>
      </w:pPr>
      <w:r w:rsidRPr="002A07C3">
        <w:rPr>
          <w:rFonts w:ascii="Times New Roman" w:hAnsi="Times New Roman"/>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2A07C3" w:rsidRPr="002A07C3" w:rsidRDefault="002A07C3" w:rsidP="002A07C3">
      <w:pPr>
        <w:tabs>
          <w:tab w:val="left" w:pos="993"/>
          <w:tab w:val="left" w:pos="1560"/>
        </w:tabs>
        <w:ind w:firstLine="709"/>
        <w:contextualSpacing/>
        <w:jc w:val="both"/>
        <w:rPr>
          <w:rFonts w:ascii="Times New Roman" w:hAnsi="Times New Roman"/>
          <w:sz w:val="28"/>
          <w:szCs w:val="28"/>
        </w:rPr>
      </w:pPr>
      <w:r w:rsidRPr="002A07C3">
        <w:rPr>
          <w:rFonts w:ascii="Times New Roman" w:hAnsi="Times New Roman"/>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2A07C3" w:rsidRPr="002A07C3" w:rsidRDefault="002A07C3" w:rsidP="002A07C3">
      <w:pPr>
        <w:ind w:firstLine="709"/>
        <w:jc w:val="both"/>
        <w:rPr>
          <w:rFonts w:ascii="Times New Roman" w:eastAsia="Calibri" w:hAnsi="Times New Roman"/>
          <w:sz w:val="28"/>
          <w:szCs w:val="28"/>
        </w:rPr>
      </w:pPr>
      <w:r w:rsidRPr="002A07C3">
        <w:rPr>
          <w:rFonts w:ascii="Times New Roman" w:eastAsia="Calibri" w:hAnsi="Times New Roman"/>
          <w:sz w:val="28"/>
          <w:szCs w:val="28"/>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A07C3" w:rsidRPr="002A07C3" w:rsidRDefault="002A07C3" w:rsidP="002A07C3">
      <w:pPr>
        <w:tabs>
          <w:tab w:val="left" w:pos="7425"/>
        </w:tabs>
        <w:ind w:firstLine="709"/>
        <w:jc w:val="both"/>
        <w:rPr>
          <w:rFonts w:ascii="Times New Roman" w:hAnsi="Times New Roman"/>
          <w:sz w:val="28"/>
          <w:szCs w:val="28"/>
        </w:rPr>
      </w:pPr>
      <w:r w:rsidRPr="002A07C3">
        <w:rPr>
          <w:rFonts w:ascii="Times New Roman" w:hAnsi="Times New Roman"/>
          <w:sz w:val="28"/>
          <w:szCs w:val="28"/>
        </w:rPr>
        <w:t>Максимальный срок выполнения административной процедуры составляет 5 рабочих дней.</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ind w:firstLine="709"/>
        <w:jc w:val="center"/>
        <w:rPr>
          <w:rFonts w:ascii="Times New Roman" w:hAnsi="Times New Roman"/>
          <w:b/>
          <w:sz w:val="28"/>
          <w:szCs w:val="28"/>
        </w:rPr>
      </w:pPr>
      <w:r w:rsidRPr="002A07C3">
        <w:rPr>
          <w:rFonts w:ascii="Times New Roman" w:hAnsi="Times New Roman"/>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pStyle w:val="ConsPlusNormal"/>
        <w:ind w:firstLine="709"/>
        <w:jc w:val="both"/>
      </w:pPr>
      <w:r w:rsidRPr="002A07C3">
        <w:lastRenderedPageBreak/>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2A07C3" w:rsidRPr="002A07C3" w:rsidRDefault="002A07C3" w:rsidP="002A07C3">
      <w:pPr>
        <w:tabs>
          <w:tab w:val="left" w:pos="567"/>
        </w:tabs>
        <w:ind w:firstLine="709"/>
        <w:contextualSpacing/>
        <w:jc w:val="both"/>
        <w:rPr>
          <w:rFonts w:ascii="Times New Roman" w:hAnsi="Times New Roman"/>
          <w:sz w:val="28"/>
          <w:szCs w:val="28"/>
        </w:rPr>
      </w:pPr>
      <w:r w:rsidRPr="002A07C3">
        <w:rPr>
          <w:rFonts w:ascii="Times New Roman" w:hAnsi="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Должностное лицо Администрации (Уполномоченного органа): </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осуществляет подготовку проекта мотивированного отказа Администрации;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Согласованный проект мотивированного отказа Администрации рассматривает и подписывает Глава Администрации.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2A07C3" w:rsidRPr="002A07C3" w:rsidRDefault="002A07C3" w:rsidP="002A07C3">
      <w:pPr>
        <w:pStyle w:val="ConsPlusNormal"/>
        <w:ind w:firstLine="709"/>
        <w:jc w:val="both"/>
      </w:pPr>
      <w:r w:rsidRPr="002A07C3">
        <w:lastRenderedPageBreak/>
        <w:t xml:space="preserve">Срок выполнения административной процедуры не </w:t>
      </w:r>
      <w:r w:rsidRPr="002A07C3">
        <w:rPr>
          <w:shd w:val="clear" w:color="auto" w:fill="FFFFFF"/>
        </w:rPr>
        <w:t xml:space="preserve">превышает 30 рабочих дней с момента </w:t>
      </w:r>
      <w:r w:rsidRPr="002A07C3">
        <w:t>представления заявления и прилагаемых документов в Администрацию (Уполномоченный орган).</w:t>
      </w:r>
    </w:p>
    <w:p w:rsidR="002A07C3" w:rsidRPr="002A07C3" w:rsidRDefault="002A07C3" w:rsidP="002A07C3">
      <w:pPr>
        <w:tabs>
          <w:tab w:val="left" w:pos="567"/>
        </w:tabs>
        <w:ind w:firstLine="709"/>
        <w:contextualSpacing/>
        <w:jc w:val="both"/>
        <w:rPr>
          <w:rFonts w:ascii="Times New Roman" w:hAnsi="Times New Roman"/>
          <w:sz w:val="28"/>
          <w:szCs w:val="28"/>
        </w:rPr>
      </w:pPr>
    </w:p>
    <w:p w:rsidR="002A07C3" w:rsidRPr="002A07C3" w:rsidRDefault="002A07C3" w:rsidP="002A07C3">
      <w:pPr>
        <w:ind w:firstLine="709"/>
        <w:jc w:val="center"/>
        <w:rPr>
          <w:rFonts w:ascii="Times New Roman" w:hAnsi="Times New Roman"/>
          <w:b/>
          <w:sz w:val="28"/>
          <w:szCs w:val="28"/>
        </w:rPr>
      </w:pPr>
      <w:r w:rsidRPr="002A07C3">
        <w:rPr>
          <w:rFonts w:ascii="Times New Roman" w:hAnsi="Times New Roman"/>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tabs>
          <w:tab w:val="left" w:pos="993"/>
          <w:tab w:val="left" w:pos="1560"/>
        </w:tabs>
        <w:ind w:firstLine="709"/>
        <w:contextualSpacing/>
        <w:jc w:val="both"/>
        <w:rPr>
          <w:rFonts w:ascii="Times New Roman" w:hAnsi="Times New Roman"/>
          <w:sz w:val="28"/>
          <w:szCs w:val="28"/>
        </w:rPr>
      </w:pPr>
      <w:r w:rsidRPr="002A07C3">
        <w:rPr>
          <w:rFonts w:ascii="Times New Roman" w:hAnsi="Times New Roman"/>
          <w:sz w:val="28"/>
          <w:szCs w:val="28"/>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2A07C3" w:rsidRPr="002A07C3" w:rsidRDefault="002A07C3" w:rsidP="002A07C3">
      <w:pPr>
        <w:tabs>
          <w:tab w:val="left" w:pos="993"/>
          <w:tab w:val="left" w:pos="1560"/>
        </w:tabs>
        <w:ind w:firstLine="709"/>
        <w:contextualSpacing/>
        <w:jc w:val="both"/>
        <w:rPr>
          <w:rFonts w:ascii="Times New Roman" w:hAnsi="Times New Roman"/>
          <w:sz w:val="28"/>
          <w:szCs w:val="28"/>
        </w:rPr>
      </w:pPr>
      <w:r w:rsidRPr="002A07C3">
        <w:rPr>
          <w:rFonts w:ascii="Times New Roman" w:hAnsi="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7C3" w:rsidRPr="002A07C3" w:rsidRDefault="002A07C3" w:rsidP="002A07C3">
      <w:pPr>
        <w:tabs>
          <w:tab w:val="left" w:pos="993"/>
          <w:tab w:val="left" w:pos="1560"/>
        </w:tabs>
        <w:ind w:firstLine="709"/>
        <w:contextualSpacing/>
        <w:jc w:val="both"/>
        <w:rPr>
          <w:rFonts w:ascii="Times New Roman" w:hAnsi="Times New Roman"/>
          <w:sz w:val="28"/>
          <w:szCs w:val="28"/>
        </w:rPr>
      </w:pPr>
      <w:r w:rsidRPr="002A07C3">
        <w:rPr>
          <w:rFonts w:ascii="Times New Roman" w:hAnsi="Times New Roman"/>
          <w:sz w:val="28"/>
          <w:szCs w:val="28"/>
        </w:rPr>
        <w:t>Результатом административной процедуры является направление Заявителю результата муниципальной услуги.</w:t>
      </w:r>
    </w:p>
    <w:p w:rsidR="002A07C3" w:rsidRPr="002A07C3" w:rsidRDefault="002A07C3" w:rsidP="002A07C3">
      <w:pPr>
        <w:tabs>
          <w:tab w:val="left" w:pos="993"/>
          <w:tab w:val="left" w:pos="1560"/>
        </w:tabs>
        <w:ind w:firstLine="709"/>
        <w:contextualSpacing/>
        <w:jc w:val="both"/>
        <w:rPr>
          <w:rFonts w:ascii="Times New Roman" w:hAnsi="Times New Roman"/>
          <w:sz w:val="28"/>
          <w:szCs w:val="28"/>
        </w:rPr>
      </w:pPr>
      <w:r w:rsidRPr="002A07C3">
        <w:rPr>
          <w:rFonts w:ascii="Times New Roman" w:hAnsi="Times New Roman"/>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2A07C3" w:rsidRPr="002A07C3" w:rsidRDefault="002A07C3" w:rsidP="002A07C3">
      <w:pPr>
        <w:tabs>
          <w:tab w:val="left" w:pos="993"/>
          <w:tab w:val="left" w:pos="1560"/>
        </w:tabs>
        <w:ind w:firstLine="709"/>
        <w:contextualSpacing/>
        <w:jc w:val="both"/>
        <w:rPr>
          <w:rFonts w:ascii="Times New Roman" w:hAnsi="Times New Roman"/>
          <w:sz w:val="28"/>
          <w:szCs w:val="28"/>
        </w:rPr>
      </w:pPr>
      <w:r w:rsidRPr="002A07C3">
        <w:rPr>
          <w:rFonts w:ascii="Times New Roman" w:hAnsi="Times New Roman"/>
          <w:sz w:val="28"/>
          <w:szCs w:val="28"/>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ind w:firstLine="709"/>
        <w:jc w:val="center"/>
        <w:rPr>
          <w:rFonts w:ascii="Times New Roman" w:hAnsi="Times New Roman"/>
          <w:b/>
          <w:sz w:val="28"/>
          <w:szCs w:val="28"/>
        </w:rPr>
      </w:pPr>
      <w:r w:rsidRPr="002A07C3">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3.2. Особенности предоставления услуги в электронной форме.</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3.2.1. При предоставлении муниципальной услуги в электронной форме Заявителю обеспечиваются: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получение информации о порядке и сроках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формирование запроса;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получение результата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получение сведений о ходе выполнения запроса;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осуществление оценки качества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3.2.2. Запись на прием в Администрацию (Уполномоченный орган) или многофункциональный центр для подачи запроса. </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2A07C3">
        <w:rPr>
          <w:rFonts w:ascii="Times New Roman" w:hAnsi="Times New Roman"/>
          <w:sz w:val="28"/>
          <w:szCs w:val="28"/>
        </w:rPr>
        <w:t>ии и ау</w:t>
      </w:r>
      <w:proofErr w:type="gramEnd"/>
      <w:r w:rsidRPr="002A07C3">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3.2.3. Формирование запроса.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На РПГУ размещаются образцы заполнения электронной формы запроса.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При формировании запроса заявителю обеспечивается: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в) возможность печати на бумажном носителе копии электронной </w:t>
      </w:r>
      <w:r w:rsidRPr="002A07C3">
        <w:rPr>
          <w:rFonts w:ascii="Times New Roman" w:hAnsi="Times New Roman"/>
          <w:sz w:val="28"/>
          <w:szCs w:val="28"/>
        </w:rPr>
        <w:lastRenderedPageBreak/>
        <w:t>формы запроса;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07C3" w:rsidRPr="002A07C3" w:rsidRDefault="002A07C3" w:rsidP="002A07C3">
      <w:pPr>
        <w:ind w:firstLine="709"/>
        <w:jc w:val="both"/>
        <w:rPr>
          <w:rFonts w:ascii="Times New Roman" w:hAnsi="Times New Roman"/>
          <w:sz w:val="28"/>
          <w:szCs w:val="28"/>
        </w:rPr>
      </w:pPr>
      <w:proofErr w:type="spellStart"/>
      <w:proofErr w:type="gramStart"/>
      <w:r w:rsidRPr="002A07C3">
        <w:rPr>
          <w:rFonts w:ascii="Times New Roman" w:hAnsi="Times New Roman"/>
          <w:sz w:val="28"/>
          <w:szCs w:val="28"/>
        </w:rPr>
        <w:t>д</w:t>
      </w:r>
      <w:proofErr w:type="spellEnd"/>
      <w:r w:rsidRPr="002A07C3">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2A07C3">
        <w:rPr>
          <w:rFonts w:ascii="Times New Roman" w:hAnsi="Times New Roman"/>
          <w:sz w:val="28"/>
          <w:szCs w:val="28"/>
        </w:rPr>
        <w:t xml:space="preserve"> и аутентификации;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2A07C3">
        <w:rPr>
          <w:rFonts w:ascii="Times New Roman" w:hAnsi="Times New Roman"/>
          <w:sz w:val="28"/>
          <w:szCs w:val="28"/>
        </w:rPr>
        <w:t>потери</w:t>
      </w:r>
      <w:proofErr w:type="gramEnd"/>
      <w:r w:rsidRPr="002A07C3">
        <w:rPr>
          <w:rFonts w:ascii="Times New Roman" w:hAnsi="Times New Roman"/>
          <w:sz w:val="28"/>
          <w:szCs w:val="28"/>
        </w:rPr>
        <w:t xml:space="preserve"> ранее введенной информации;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Сформированный и подписанный </w:t>
      </w:r>
      <w:proofErr w:type="gramStart"/>
      <w:r w:rsidRPr="002A07C3">
        <w:rPr>
          <w:rFonts w:ascii="Times New Roman" w:hAnsi="Times New Roman"/>
          <w:sz w:val="28"/>
          <w:szCs w:val="28"/>
        </w:rPr>
        <w:t>запрос</w:t>
      </w:r>
      <w:proofErr w:type="gramEnd"/>
      <w:r w:rsidRPr="002A07C3">
        <w:rPr>
          <w:rFonts w:ascii="Times New Roman" w:hAnsi="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A07C3" w:rsidRPr="002A07C3" w:rsidRDefault="002A07C3" w:rsidP="002A07C3">
      <w:pPr>
        <w:ind w:firstLine="709"/>
        <w:jc w:val="both"/>
        <w:rPr>
          <w:rFonts w:ascii="Times New Roman" w:hAnsi="Times New Roman"/>
          <w:sz w:val="28"/>
          <w:szCs w:val="28"/>
        </w:rPr>
      </w:pPr>
      <w:proofErr w:type="gramStart"/>
      <w:r w:rsidRPr="002A07C3">
        <w:rPr>
          <w:rFonts w:ascii="Times New Roman" w:hAnsi="Times New Roman"/>
          <w:spacing w:val="-6"/>
          <w:sz w:val="28"/>
          <w:szCs w:val="28"/>
        </w:rPr>
        <w:t xml:space="preserve">3.2.4 </w:t>
      </w:r>
      <w:r w:rsidRPr="002A07C3">
        <w:rPr>
          <w:rFonts w:ascii="Times New Roman" w:hAnsi="Times New Roman"/>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A07C3" w:rsidRPr="002A07C3" w:rsidRDefault="002A07C3" w:rsidP="002A07C3">
      <w:pPr>
        <w:pStyle w:val="Default"/>
        <w:ind w:firstLine="709"/>
        <w:jc w:val="both"/>
        <w:rPr>
          <w:color w:val="auto"/>
          <w:spacing w:val="-6"/>
          <w:sz w:val="28"/>
          <w:szCs w:val="28"/>
        </w:rPr>
      </w:pPr>
      <w:r w:rsidRPr="002A07C3">
        <w:rPr>
          <w:color w:val="auto"/>
          <w:sz w:val="28"/>
          <w:szCs w:val="28"/>
        </w:rPr>
        <w:t xml:space="preserve">3.2.5. </w:t>
      </w:r>
      <w:r w:rsidRPr="002A07C3">
        <w:rPr>
          <w:color w:val="auto"/>
          <w:spacing w:val="-6"/>
          <w:sz w:val="28"/>
          <w:szCs w:val="28"/>
        </w:rPr>
        <w:t xml:space="preserve">Электронное заявление становится доступным для </w:t>
      </w:r>
      <w:r w:rsidRPr="002A07C3">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2A07C3">
        <w:rPr>
          <w:color w:val="auto"/>
          <w:spacing w:val="-6"/>
          <w:sz w:val="28"/>
          <w:szCs w:val="28"/>
        </w:rPr>
        <w:t>, в информационной системе межведомственного электронного взаимодействия (далее – СМЭВ).</w:t>
      </w:r>
    </w:p>
    <w:p w:rsidR="002A07C3" w:rsidRPr="002A07C3" w:rsidRDefault="002A07C3" w:rsidP="002A07C3">
      <w:pPr>
        <w:pStyle w:val="formattext"/>
        <w:spacing w:before="0" w:beforeAutospacing="0" w:after="0" w:afterAutospacing="0"/>
        <w:ind w:firstLine="709"/>
        <w:jc w:val="both"/>
        <w:rPr>
          <w:rFonts w:eastAsia="Calibri"/>
          <w:sz w:val="28"/>
          <w:szCs w:val="28"/>
          <w:lang w:eastAsia="en-US"/>
        </w:rPr>
      </w:pPr>
      <w:r w:rsidRPr="002A07C3">
        <w:rPr>
          <w:rFonts w:eastAsia="Calibri"/>
          <w:sz w:val="28"/>
          <w:szCs w:val="28"/>
          <w:lang w:eastAsia="en-US"/>
        </w:rPr>
        <w:t>Ответственный специалист:</w:t>
      </w:r>
    </w:p>
    <w:p w:rsidR="002A07C3" w:rsidRPr="002A07C3" w:rsidRDefault="002A07C3" w:rsidP="002A07C3">
      <w:pPr>
        <w:pStyle w:val="formattext"/>
        <w:spacing w:before="0" w:beforeAutospacing="0" w:after="0" w:afterAutospacing="0"/>
        <w:ind w:firstLine="709"/>
        <w:jc w:val="both"/>
        <w:rPr>
          <w:sz w:val="28"/>
          <w:szCs w:val="28"/>
        </w:rPr>
      </w:pPr>
      <w:r w:rsidRPr="002A07C3">
        <w:rPr>
          <w:sz w:val="28"/>
          <w:szCs w:val="28"/>
        </w:rPr>
        <w:t>проверяет наличие электронных заявлений, поступивших с РПГУ, с периодом не реже двух раз в день;</w:t>
      </w:r>
    </w:p>
    <w:p w:rsidR="002A07C3" w:rsidRPr="002A07C3" w:rsidRDefault="002A07C3" w:rsidP="002A07C3">
      <w:pPr>
        <w:pStyle w:val="formattext"/>
        <w:spacing w:before="0" w:beforeAutospacing="0" w:after="0" w:afterAutospacing="0"/>
        <w:ind w:firstLine="709"/>
        <w:jc w:val="both"/>
        <w:rPr>
          <w:sz w:val="28"/>
          <w:szCs w:val="28"/>
        </w:rPr>
      </w:pPr>
      <w:r w:rsidRPr="002A07C3">
        <w:rPr>
          <w:sz w:val="28"/>
          <w:szCs w:val="28"/>
        </w:rPr>
        <w:t>изучает поступившие заявления и приложенные образы документов (документы);</w:t>
      </w:r>
    </w:p>
    <w:p w:rsidR="002A07C3" w:rsidRPr="002A07C3" w:rsidRDefault="002A07C3" w:rsidP="002A07C3">
      <w:pPr>
        <w:pStyle w:val="formattext"/>
        <w:spacing w:before="0" w:beforeAutospacing="0" w:after="0" w:afterAutospacing="0"/>
        <w:ind w:firstLine="709"/>
        <w:jc w:val="both"/>
        <w:rPr>
          <w:sz w:val="28"/>
          <w:szCs w:val="28"/>
        </w:rPr>
      </w:pPr>
      <w:r w:rsidRPr="002A07C3">
        <w:rPr>
          <w:sz w:val="28"/>
          <w:szCs w:val="28"/>
        </w:rPr>
        <w:lastRenderedPageBreak/>
        <w:t>производит действия в соответствии с пунктом 3.2.8 настоящего Административного регламента.</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б) документа на бумажном носителе в многофункциональном центре.</w:t>
      </w:r>
    </w:p>
    <w:p w:rsidR="002A07C3" w:rsidRPr="002A07C3" w:rsidRDefault="002A07C3" w:rsidP="002A07C3">
      <w:pPr>
        <w:pStyle w:val="formattext"/>
        <w:spacing w:before="0" w:beforeAutospacing="0" w:after="0" w:afterAutospacing="0"/>
        <w:ind w:firstLine="709"/>
        <w:jc w:val="both"/>
        <w:rPr>
          <w:spacing w:val="-6"/>
          <w:sz w:val="28"/>
          <w:szCs w:val="28"/>
        </w:rPr>
      </w:pPr>
      <w:r w:rsidRPr="002A07C3">
        <w:rPr>
          <w:rFonts w:eastAsia="Calibri"/>
          <w:sz w:val="28"/>
          <w:szCs w:val="28"/>
          <w:lang w:eastAsia="en-US"/>
        </w:rPr>
        <w:t xml:space="preserve">3.2.7. </w:t>
      </w:r>
      <w:r w:rsidRPr="002A07C3">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A07C3">
        <w:rPr>
          <w:spacing w:val="-6"/>
          <w:sz w:val="28"/>
          <w:szCs w:val="28"/>
        </w:rPr>
        <w:t>время.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При предоставлении услуги в электронной форме заявителю направляется: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A07C3" w:rsidRPr="002A07C3" w:rsidRDefault="002A07C3" w:rsidP="002A07C3">
      <w:pPr>
        <w:ind w:firstLine="709"/>
        <w:jc w:val="both"/>
        <w:rPr>
          <w:rFonts w:ascii="Times New Roman" w:hAnsi="Times New Roman"/>
          <w:sz w:val="28"/>
          <w:szCs w:val="28"/>
        </w:rPr>
      </w:pPr>
      <w:proofErr w:type="gramStart"/>
      <w:r w:rsidRPr="002A07C3">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3.2.8. </w:t>
      </w:r>
      <w:proofErr w:type="gramStart"/>
      <w:r w:rsidRPr="002A07C3">
        <w:rPr>
          <w:rFonts w:ascii="Times New Roman" w:hAnsi="Times New Roman"/>
          <w:sz w:val="28"/>
          <w:szCs w:val="28"/>
        </w:rPr>
        <w:t xml:space="preserve">Оценка качества предоставления услуги осуществляется в соответствии с </w:t>
      </w:r>
      <w:hyperlink r:id="rId20" w:history="1">
        <w:r w:rsidRPr="002A07C3">
          <w:rPr>
            <w:rFonts w:ascii="Times New Roman" w:hAnsi="Times New Roman"/>
            <w:sz w:val="28"/>
            <w:szCs w:val="28"/>
          </w:rPr>
          <w:t>Правилами</w:t>
        </w:r>
      </w:hyperlink>
      <w:r w:rsidRPr="002A07C3">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A07C3">
        <w:rPr>
          <w:rFonts w:ascii="Times New Roman" w:hAnsi="Times New Roman"/>
          <w:sz w:val="28"/>
          <w:szCs w:val="28"/>
        </w:rPr>
        <w:t xml:space="preserve"> № </w:t>
      </w:r>
      <w:proofErr w:type="gramStart"/>
      <w:r w:rsidRPr="002A07C3">
        <w:rPr>
          <w:rFonts w:ascii="Times New Roman" w:hAnsi="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w:t>
      </w:r>
      <w:r w:rsidRPr="002A07C3">
        <w:rPr>
          <w:rFonts w:ascii="Times New Roman" w:hAnsi="Times New Roman"/>
          <w:sz w:val="28"/>
          <w:szCs w:val="28"/>
        </w:rPr>
        <w:lastRenderedPageBreak/>
        <w:t>соответствующими руководителями своих должностных обязанностей».</w:t>
      </w:r>
      <w:proofErr w:type="gramEnd"/>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3.2.9. </w:t>
      </w:r>
      <w:proofErr w:type="gramStart"/>
      <w:r w:rsidRPr="002A07C3">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Pr="002A07C3">
          <w:rPr>
            <w:rFonts w:ascii="Times New Roman" w:hAnsi="Times New Roman"/>
            <w:sz w:val="28"/>
            <w:szCs w:val="28"/>
          </w:rPr>
          <w:t>статьей 11.2</w:t>
        </w:r>
      </w:hyperlink>
      <w:r w:rsidRPr="002A07C3">
        <w:rPr>
          <w:rFonts w:ascii="Times New Roman" w:hAnsi="Times New Roman"/>
          <w:sz w:val="28"/>
          <w:szCs w:val="28"/>
        </w:rPr>
        <w:t xml:space="preserve"> Федерального закона №210-ФЗ и в порядке, установленном </w:t>
      </w:r>
      <w:hyperlink r:id="rId22" w:history="1">
        <w:r w:rsidRPr="002A07C3">
          <w:rPr>
            <w:rFonts w:ascii="Times New Roman" w:hAnsi="Times New Roman"/>
            <w:sz w:val="28"/>
            <w:szCs w:val="28"/>
          </w:rPr>
          <w:t>постановлением</w:t>
        </w:r>
      </w:hyperlink>
      <w:r w:rsidRPr="002A07C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2A07C3">
        <w:rPr>
          <w:rFonts w:ascii="Times New Roman" w:hAnsi="Times New Roman"/>
          <w:sz w:val="28"/>
          <w:szCs w:val="28"/>
        </w:rPr>
        <w:t xml:space="preserve"> государственных и муниципальных услуг».</w:t>
      </w:r>
    </w:p>
    <w:p w:rsidR="002A07C3" w:rsidRPr="002A07C3" w:rsidRDefault="002A07C3" w:rsidP="002A07C3">
      <w:pPr>
        <w:jc w:val="both"/>
        <w:rPr>
          <w:rFonts w:ascii="Times New Roman" w:hAnsi="Times New Roman"/>
          <w:sz w:val="28"/>
          <w:szCs w:val="28"/>
        </w:rPr>
      </w:pP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lang w:val="en-US"/>
        </w:rPr>
        <w:t>IV</w:t>
      </w:r>
      <w:r w:rsidRPr="002A07C3">
        <w:rPr>
          <w:rFonts w:ascii="Times New Roman" w:hAnsi="Times New Roman"/>
          <w:b/>
          <w:sz w:val="28"/>
          <w:szCs w:val="28"/>
        </w:rPr>
        <w:t>. Формы контроля за исполнением административного регламента</w:t>
      </w:r>
    </w:p>
    <w:p w:rsidR="002A07C3" w:rsidRPr="002A07C3" w:rsidRDefault="002A07C3" w:rsidP="002A07C3">
      <w:pPr>
        <w:ind w:firstLine="709"/>
        <w:jc w:val="center"/>
        <w:rPr>
          <w:rFonts w:ascii="Times New Roman" w:hAnsi="Times New Roman"/>
          <w:b/>
          <w:sz w:val="28"/>
          <w:szCs w:val="28"/>
        </w:rPr>
      </w:pPr>
    </w:p>
    <w:p w:rsidR="002A07C3" w:rsidRPr="002A07C3" w:rsidRDefault="002A07C3" w:rsidP="002A07C3">
      <w:pPr>
        <w:jc w:val="center"/>
        <w:outlineLvl w:val="0"/>
        <w:rPr>
          <w:rFonts w:ascii="Times New Roman" w:hAnsi="Times New Roman"/>
          <w:b/>
          <w:sz w:val="28"/>
          <w:szCs w:val="28"/>
        </w:rPr>
      </w:pPr>
      <w:r w:rsidRPr="002A07C3">
        <w:rPr>
          <w:rFonts w:ascii="Times New Roman" w:hAnsi="Times New Roman"/>
          <w:b/>
          <w:sz w:val="28"/>
          <w:szCs w:val="28"/>
        </w:rPr>
        <w:t xml:space="preserve">Порядок осуществления текущего </w:t>
      </w:r>
      <w:proofErr w:type="gramStart"/>
      <w:r w:rsidRPr="002A07C3">
        <w:rPr>
          <w:rFonts w:ascii="Times New Roman" w:hAnsi="Times New Roman"/>
          <w:b/>
          <w:sz w:val="28"/>
          <w:szCs w:val="28"/>
        </w:rPr>
        <w:t>контроля за</w:t>
      </w:r>
      <w:proofErr w:type="gramEnd"/>
      <w:r w:rsidRPr="002A07C3">
        <w:rPr>
          <w:rFonts w:ascii="Times New Roman" w:hAnsi="Times New Roman"/>
          <w:b/>
          <w:sz w:val="28"/>
          <w:szCs w:val="28"/>
        </w:rPr>
        <w:t xml:space="preserve"> соблюдением</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и исполнением ответственными должностными лицами положений</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регламента и иных нормативных правовых актов,</w:t>
      </w:r>
    </w:p>
    <w:p w:rsidR="002A07C3" w:rsidRPr="002A07C3" w:rsidRDefault="002A07C3" w:rsidP="002A07C3">
      <w:pPr>
        <w:jc w:val="center"/>
        <w:rPr>
          <w:rFonts w:ascii="Times New Roman" w:hAnsi="Times New Roman"/>
          <w:b/>
          <w:sz w:val="28"/>
          <w:szCs w:val="28"/>
        </w:rPr>
      </w:pPr>
      <w:proofErr w:type="gramStart"/>
      <w:r w:rsidRPr="002A07C3">
        <w:rPr>
          <w:rFonts w:ascii="Times New Roman" w:hAnsi="Times New Roman"/>
          <w:b/>
          <w:sz w:val="28"/>
          <w:szCs w:val="28"/>
        </w:rPr>
        <w:t>устанавливающих</w:t>
      </w:r>
      <w:proofErr w:type="gramEnd"/>
      <w:r w:rsidRPr="002A07C3">
        <w:rPr>
          <w:rFonts w:ascii="Times New Roman" w:hAnsi="Times New Roman"/>
          <w:b/>
          <w:sz w:val="28"/>
          <w:szCs w:val="28"/>
        </w:rPr>
        <w:t xml:space="preserve"> требования к предоставлению муниципальной</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услуги, а также принятием ими решений</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 xml:space="preserve">4.1. Текущий </w:t>
      </w:r>
      <w:proofErr w:type="gramStart"/>
      <w:r w:rsidRPr="002A07C3">
        <w:rPr>
          <w:rFonts w:ascii="Times New Roman" w:hAnsi="Times New Roman"/>
          <w:sz w:val="28"/>
          <w:szCs w:val="28"/>
        </w:rPr>
        <w:t>контроль за</w:t>
      </w:r>
      <w:proofErr w:type="gramEnd"/>
      <w:r w:rsidRPr="002A07C3">
        <w:rPr>
          <w:rFonts w:ascii="Times New Roman" w:hAnsi="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Текущий контроль осуществляется путем проведения проверок:</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решений о предоставлении (об отказе в предоставлении) муниципальной услуги;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выявления и устранения нарушений прав граждан;</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07C3" w:rsidRPr="002A07C3" w:rsidRDefault="002A07C3" w:rsidP="002A07C3">
      <w:pPr>
        <w:ind w:firstLine="540"/>
        <w:jc w:val="both"/>
        <w:rPr>
          <w:rFonts w:ascii="Times New Roman" w:hAnsi="Times New Roman"/>
          <w:sz w:val="28"/>
          <w:szCs w:val="28"/>
        </w:rPr>
      </w:pPr>
    </w:p>
    <w:p w:rsidR="002A07C3" w:rsidRPr="002A07C3" w:rsidRDefault="002A07C3" w:rsidP="002A07C3">
      <w:pPr>
        <w:jc w:val="center"/>
        <w:outlineLvl w:val="0"/>
        <w:rPr>
          <w:rFonts w:ascii="Times New Roman" w:hAnsi="Times New Roman"/>
          <w:b/>
          <w:sz w:val="28"/>
          <w:szCs w:val="28"/>
        </w:rPr>
      </w:pPr>
      <w:r w:rsidRPr="002A07C3">
        <w:rPr>
          <w:rFonts w:ascii="Times New Roman" w:hAnsi="Times New Roman"/>
          <w:b/>
          <w:sz w:val="28"/>
          <w:szCs w:val="28"/>
        </w:rPr>
        <w:t xml:space="preserve">Порядок и периодичность осуществления </w:t>
      </w:r>
      <w:proofErr w:type="gramStart"/>
      <w:r w:rsidRPr="002A07C3">
        <w:rPr>
          <w:rFonts w:ascii="Times New Roman" w:hAnsi="Times New Roman"/>
          <w:b/>
          <w:sz w:val="28"/>
          <w:szCs w:val="28"/>
        </w:rPr>
        <w:t>плановых</w:t>
      </w:r>
      <w:proofErr w:type="gramEnd"/>
      <w:r w:rsidRPr="002A07C3">
        <w:rPr>
          <w:rFonts w:ascii="Times New Roman" w:hAnsi="Times New Roman"/>
          <w:b/>
          <w:sz w:val="28"/>
          <w:szCs w:val="28"/>
        </w:rPr>
        <w:t xml:space="preserve"> и внеплановых</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проверок полноты и качества предоставления муниципальной</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 xml:space="preserve">услуги, в том числе порядок и формы </w:t>
      </w:r>
      <w:proofErr w:type="gramStart"/>
      <w:r w:rsidRPr="002A07C3">
        <w:rPr>
          <w:rFonts w:ascii="Times New Roman" w:hAnsi="Times New Roman"/>
          <w:b/>
          <w:sz w:val="28"/>
          <w:szCs w:val="28"/>
        </w:rPr>
        <w:t>контроля за</w:t>
      </w:r>
      <w:proofErr w:type="gramEnd"/>
      <w:r w:rsidRPr="002A07C3">
        <w:rPr>
          <w:rFonts w:ascii="Times New Roman" w:hAnsi="Times New Roman"/>
          <w:b/>
          <w:sz w:val="28"/>
          <w:szCs w:val="28"/>
        </w:rPr>
        <w:t xml:space="preserve"> полнотой</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и качеством предоставления муниципальной услуги</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 xml:space="preserve">4.2. </w:t>
      </w:r>
      <w:proofErr w:type="gramStart"/>
      <w:r w:rsidRPr="002A07C3">
        <w:rPr>
          <w:rFonts w:ascii="Times New Roman" w:hAnsi="Times New Roman"/>
          <w:sz w:val="28"/>
          <w:szCs w:val="28"/>
        </w:rPr>
        <w:t>Контроль за</w:t>
      </w:r>
      <w:proofErr w:type="gramEnd"/>
      <w:r w:rsidRPr="002A07C3">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w:t>
      </w:r>
      <w:r w:rsidRPr="002A07C3">
        <w:rPr>
          <w:rFonts w:ascii="Times New Roman" w:hAnsi="Times New Roman"/>
          <w:sz w:val="28"/>
          <w:szCs w:val="28"/>
        </w:rPr>
        <w:lastRenderedPageBreak/>
        <w:t>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соблюдение сроков предоставления муниципальной услуги;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соблюдение положений настоящего Административного регламента;</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Основанием для проведения внеплановых проверок являются:</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Проверка осуществляется на основании приказа Администрации (Уполномоченного органа).</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A07C3" w:rsidRPr="002A07C3" w:rsidRDefault="002A07C3" w:rsidP="002A07C3">
      <w:pPr>
        <w:ind w:firstLine="540"/>
        <w:jc w:val="both"/>
        <w:rPr>
          <w:rFonts w:ascii="Times New Roman" w:hAnsi="Times New Roman"/>
          <w:sz w:val="28"/>
          <w:szCs w:val="28"/>
        </w:rPr>
      </w:pPr>
    </w:p>
    <w:p w:rsidR="002A07C3" w:rsidRPr="002A07C3" w:rsidRDefault="002A07C3" w:rsidP="002A07C3">
      <w:pPr>
        <w:ind w:firstLine="540"/>
        <w:jc w:val="both"/>
        <w:rPr>
          <w:rFonts w:ascii="Times New Roman" w:hAnsi="Times New Roman"/>
          <w:sz w:val="28"/>
          <w:szCs w:val="28"/>
        </w:rPr>
      </w:pPr>
    </w:p>
    <w:p w:rsidR="002A07C3" w:rsidRPr="002A07C3" w:rsidRDefault="002A07C3" w:rsidP="002A07C3">
      <w:pPr>
        <w:jc w:val="center"/>
        <w:outlineLvl w:val="0"/>
        <w:rPr>
          <w:rFonts w:ascii="Times New Roman" w:hAnsi="Times New Roman"/>
          <w:b/>
          <w:sz w:val="28"/>
          <w:szCs w:val="28"/>
        </w:rPr>
      </w:pPr>
      <w:r w:rsidRPr="002A07C3">
        <w:rPr>
          <w:rFonts w:ascii="Times New Roman" w:hAnsi="Times New Roman"/>
          <w:b/>
          <w:sz w:val="28"/>
          <w:szCs w:val="28"/>
        </w:rPr>
        <w:t>Ответственность должностных лиц за решения и действия</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 xml:space="preserve">(бездействие), </w:t>
      </w:r>
      <w:proofErr w:type="gramStart"/>
      <w:r w:rsidRPr="002A07C3">
        <w:rPr>
          <w:rFonts w:ascii="Times New Roman" w:hAnsi="Times New Roman"/>
          <w:b/>
          <w:sz w:val="28"/>
          <w:szCs w:val="28"/>
        </w:rPr>
        <w:t>принимаемые</w:t>
      </w:r>
      <w:proofErr w:type="gramEnd"/>
      <w:r w:rsidRPr="002A07C3">
        <w:rPr>
          <w:rFonts w:ascii="Times New Roman" w:hAnsi="Times New Roman"/>
          <w:b/>
          <w:sz w:val="28"/>
          <w:szCs w:val="28"/>
        </w:rPr>
        <w:t xml:space="preserve"> (осуществляемые) ими в ходе</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предоставления муниципальной услуги</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A07C3" w:rsidRPr="002A07C3" w:rsidRDefault="002A07C3" w:rsidP="002A07C3">
      <w:pPr>
        <w:ind w:firstLine="540"/>
        <w:jc w:val="both"/>
        <w:rPr>
          <w:rFonts w:ascii="Times New Roman" w:hAnsi="Times New Roman"/>
          <w:b/>
          <w:sz w:val="28"/>
          <w:szCs w:val="28"/>
        </w:rPr>
      </w:pPr>
    </w:p>
    <w:p w:rsidR="002A07C3" w:rsidRPr="002A07C3" w:rsidRDefault="002A07C3" w:rsidP="002A07C3">
      <w:pPr>
        <w:jc w:val="center"/>
        <w:outlineLvl w:val="0"/>
        <w:rPr>
          <w:rFonts w:ascii="Times New Roman" w:hAnsi="Times New Roman"/>
          <w:b/>
          <w:sz w:val="28"/>
          <w:szCs w:val="28"/>
        </w:rPr>
      </w:pPr>
      <w:r w:rsidRPr="002A07C3">
        <w:rPr>
          <w:rFonts w:ascii="Times New Roman" w:hAnsi="Times New Roman"/>
          <w:b/>
          <w:sz w:val="28"/>
          <w:szCs w:val="28"/>
        </w:rPr>
        <w:t xml:space="preserve">Требования к порядку и формам </w:t>
      </w:r>
      <w:proofErr w:type="gramStart"/>
      <w:r w:rsidRPr="002A07C3">
        <w:rPr>
          <w:rFonts w:ascii="Times New Roman" w:hAnsi="Times New Roman"/>
          <w:b/>
          <w:sz w:val="28"/>
          <w:szCs w:val="28"/>
        </w:rPr>
        <w:t>контроля за</w:t>
      </w:r>
      <w:proofErr w:type="gramEnd"/>
      <w:r w:rsidRPr="002A07C3">
        <w:rPr>
          <w:rFonts w:ascii="Times New Roman" w:hAnsi="Times New Roman"/>
          <w:b/>
          <w:sz w:val="28"/>
          <w:szCs w:val="28"/>
        </w:rPr>
        <w:t xml:space="preserve"> предоставлением</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муниципальной услуги, в том числе со стороны граждан,</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их объединений и организаций</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 xml:space="preserve">4.7. Граждане, их объединения и организации имеют право осуществлять </w:t>
      </w:r>
      <w:proofErr w:type="gramStart"/>
      <w:r w:rsidRPr="002A07C3">
        <w:rPr>
          <w:rFonts w:ascii="Times New Roman" w:hAnsi="Times New Roman"/>
          <w:sz w:val="28"/>
          <w:szCs w:val="28"/>
        </w:rPr>
        <w:lastRenderedPageBreak/>
        <w:t>контроль за</w:t>
      </w:r>
      <w:proofErr w:type="gramEnd"/>
      <w:r w:rsidRPr="002A07C3">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Граждане, их объединения и организации также имеют право:</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07C3" w:rsidRPr="002A07C3" w:rsidRDefault="002A07C3" w:rsidP="002A07C3">
      <w:pPr>
        <w:ind w:firstLine="540"/>
        <w:jc w:val="both"/>
        <w:rPr>
          <w:rFonts w:ascii="Times New Roman" w:hAnsi="Times New Roman"/>
          <w:sz w:val="28"/>
          <w:szCs w:val="28"/>
        </w:rPr>
      </w:pP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lang w:val="en-US"/>
        </w:rPr>
        <w:t>V</w:t>
      </w:r>
      <w:r w:rsidRPr="002A07C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а также их должностных лиц, муниципальных служащих, работников</w:t>
      </w:r>
    </w:p>
    <w:p w:rsidR="002A07C3" w:rsidRPr="002A07C3" w:rsidRDefault="002A07C3" w:rsidP="002A07C3">
      <w:pPr>
        <w:jc w:val="center"/>
        <w:rPr>
          <w:rFonts w:ascii="Times New Roman" w:hAnsi="Times New Roman"/>
          <w:sz w:val="28"/>
          <w:szCs w:val="28"/>
        </w:rPr>
      </w:pP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 xml:space="preserve">Информация для заявителя о его праве подать жалобу </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5.1. </w:t>
      </w:r>
      <w:proofErr w:type="gramStart"/>
      <w:r w:rsidRPr="002A07C3">
        <w:rPr>
          <w:rFonts w:ascii="Times New Roman" w:hAnsi="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2A07C3">
        <w:rPr>
          <w:rFonts w:ascii="Times New Roman" w:hAnsi="Times New Roman"/>
          <w:bCs/>
          <w:sz w:val="28"/>
          <w:szCs w:val="28"/>
        </w:rPr>
        <w:t xml:space="preserve"> </w:t>
      </w:r>
      <w:r w:rsidRPr="002A07C3">
        <w:rPr>
          <w:rFonts w:ascii="Times New Roman" w:hAnsi="Times New Roman"/>
          <w:sz w:val="28"/>
          <w:szCs w:val="28"/>
        </w:rPr>
        <w:t>в досудебном (внесудебном) порядке (далее – жалоба).</w:t>
      </w:r>
      <w:proofErr w:type="gramEnd"/>
    </w:p>
    <w:p w:rsidR="002A07C3" w:rsidRPr="002A07C3" w:rsidRDefault="002A07C3" w:rsidP="002A07C3">
      <w:pPr>
        <w:ind w:firstLine="709"/>
        <w:jc w:val="both"/>
        <w:outlineLvl w:val="0"/>
        <w:rPr>
          <w:rFonts w:ascii="Times New Roman" w:hAnsi="Times New Roman"/>
          <w:b/>
          <w:sz w:val="28"/>
          <w:szCs w:val="28"/>
        </w:rPr>
      </w:pP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Предмет жалобы</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5.2. </w:t>
      </w:r>
      <w:proofErr w:type="gramStart"/>
      <w:r w:rsidRPr="002A07C3">
        <w:rPr>
          <w:rFonts w:ascii="Times New Roman" w:hAnsi="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2A07C3">
        <w:rPr>
          <w:rFonts w:ascii="Times New Roman" w:hAnsi="Times New Roman"/>
          <w:sz w:val="28"/>
          <w:szCs w:val="28"/>
        </w:rPr>
        <w:t xml:space="preserve"> Заявитель может обратиться с жалобой по основаниям и в порядке, установленным </w:t>
      </w:r>
      <w:hyperlink r:id="rId23" w:history="1">
        <w:r w:rsidRPr="002A07C3">
          <w:rPr>
            <w:rStyle w:val="ab"/>
            <w:rFonts w:ascii="Times New Roman" w:hAnsi="Times New Roman"/>
            <w:sz w:val="28"/>
            <w:szCs w:val="28"/>
          </w:rPr>
          <w:t>статьями 11.1</w:t>
        </w:r>
      </w:hyperlink>
      <w:r w:rsidRPr="002A07C3">
        <w:rPr>
          <w:rFonts w:ascii="Times New Roman" w:hAnsi="Times New Roman"/>
          <w:sz w:val="28"/>
          <w:szCs w:val="28"/>
        </w:rPr>
        <w:t xml:space="preserve"> и </w:t>
      </w:r>
      <w:hyperlink r:id="rId24" w:history="1">
        <w:r w:rsidRPr="002A07C3">
          <w:rPr>
            <w:rStyle w:val="ab"/>
            <w:rFonts w:ascii="Times New Roman" w:hAnsi="Times New Roman"/>
            <w:sz w:val="28"/>
            <w:szCs w:val="28"/>
          </w:rPr>
          <w:t>11.2</w:t>
        </w:r>
      </w:hyperlink>
      <w:r w:rsidRPr="002A07C3">
        <w:rPr>
          <w:rFonts w:ascii="Times New Roman" w:hAnsi="Times New Roman"/>
          <w:sz w:val="28"/>
          <w:szCs w:val="28"/>
        </w:rPr>
        <w:t xml:space="preserve"> Федерального закона № 210-ФЗ, в том числе в следующих случаях:</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2A07C3">
        <w:rPr>
          <w:rFonts w:ascii="Times New Roman" w:hAnsi="Times New Roman"/>
          <w:bCs/>
          <w:sz w:val="28"/>
          <w:szCs w:val="28"/>
        </w:rPr>
        <w:t>Федерального закона              № 210-ФЗ</w:t>
      </w:r>
      <w:r w:rsidRPr="002A07C3">
        <w:rPr>
          <w:rFonts w:ascii="Times New Roman" w:hAnsi="Times New Roman"/>
          <w:sz w:val="28"/>
          <w:szCs w:val="28"/>
        </w:rPr>
        <w:t>;</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нарушение срока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Pr="002A07C3">
        <w:rPr>
          <w:rFonts w:ascii="Times New Roman" w:hAnsi="Times New Roman"/>
          <w:sz w:val="28"/>
          <w:szCs w:val="28"/>
        </w:rPr>
        <w:lastRenderedPageBreak/>
        <w:t>муниципальной услуги, у Заявителя;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A07C3" w:rsidRPr="002A07C3" w:rsidRDefault="002A07C3" w:rsidP="002A07C3">
      <w:pPr>
        <w:ind w:firstLine="709"/>
        <w:jc w:val="both"/>
        <w:rPr>
          <w:rFonts w:ascii="Times New Roman" w:hAnsi="Times New Roman"/>
          <w:sz w:val="28"/>
          <w:szCs w:val="28"/>
        </w:rPr>
      </w:pPr>
      <w:proofErr w:type="gramStart"/>
      <w:r w:rsidRPr="002A07C3">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A07C3" w:rsidRPr="002A07C3" w:rsidRDefault="002A07C3" w:rsidP="002A07C3">
      <w:pPr>
        <w:ind w:firstLine="709"/>
        <w:jc w:val="both"/>
        <w:rPr>
          <w:rFonts w:ascii="Times New Roman" w:hAnsi="Times New Roman"/>
          <w:sz w:val="28"/>
          <w:szCs w:val="28"/>
        </w:rPr>
      </w:pPr>
    </w:p>
    <w:p w:rsidR="002A07C3" w:rsidRPr="002A07C3" w:rsidRDefault="002A07C3" w:rsidP="002A07C3">
      <w:pPr>
        <w:jc w:val="center"/>
        <w:rPr>
          <w:rFonts w:ascii="Times New Roman" w:hAnsi="Times New Roman"/>
          <w:b/>
          <w:color w:val="000000"/>
          <w:sz w:val="28"/>
          <w:szCs w:val="28"/>
        </w:rPr>
      </w:pPr>
      <w:r w:rsidRPr="002A07C3">
        <w:rPr>
          <w:rFonts w:ascii="Times New Roman" w:hAnsi="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2A07C3" w:rsidRPr="002A07C3" w:rsidRDefault="002A07C3" w:rsidP="002A07C3">
      <w:pPr>
        <w:jc w:val="center"/>
        <w:rPr>
          <w:rFonts w:ascii="Times New Roman" w:hAnsi="Times New Roman"/>
          <w:b/>
          <w:color w:val="000000"/>
          <w:sz w:val="28"/>
          <w:szCs w:val="28"/>
        </w:rPr>
      </w:pPr>
    </w:p>
    <w:p w:rsidR="002A07C3" w:rsidRPr="00637595"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5.3. Жалоба на решения и действия (бездействие) Администрации, должностного лица Администрации (Уполномоченного органа), муниципального </w:t>
      </w:r>
      <w:r w:rsidRPr="00637595">
        <w:rPr>
          <w:rFonts w:ascii="Times New Roman" w:hAnsi="Times New Roman"/>
          <w:sz w:val="28"/>
          <w:szCs w:val="28"/>
        </w:rPr>
        <w:t>служащего подается руководителю Администрации (Уполномоченного органа).</w:t>
      </w:r>
    </w:p>
    <w:p w:rsidR="002A07C3" w:rsidRPr="002A07C3" w:rsidRDefault="002A07C3" w:rsidP="002A07C3">
      <w:pPr>
        <w:ind w:firstLine="709"/>
        <w:jc w:val="both"/>
        <w:rPr>
          <w:rFonts w:ascii="Times New Roman" w:hAnsi="Times New Roman"/>
          <w:sz w:val="28"/>
          <w:szCs w:val="28"/>
        </w:rPr>
      </w:pPr>
      <w:r w:rsidRPr="00637595">
        <w:rPr>
          <w:rFonts w:ascii="Times New Roman" w:hAnsi="Times New Roman"/>
          <w:sz w:val="28"/>
          <w:szCs w:val="28"/>
        </w:rPr>
        <w:t>В случае если обжалуются решения руководителя Администрации (Уполномоченного</w:t>
      </w:r>
      <w:r w:rsidRPr="002A07C3">
        <w:rPr>
          <w:rFonts w:ascii="Times New Roman" w:hAnsi="Times New Roman"/>
          <w:sz w:val="28"/>
          <w:szCs w:val="28"/>
        </w:rPr>
        <w:t xml:space="preserve"> органа), в Администрации (Уполномоченном органе) определяются уполномоченные на рассмотрение жалоб должностные лица.</w:t>
      </w:r>
    </w:p>
    <w:p w:rsidR="002A07C3" w:rsidRPr="002A07C3" w:rsidRDefault="002A07C3" w:rsidP="002A07C3">
      <w:pPr>
        <w:rPr>
          <w:rFonts w:ascii="Times New Roman" w:hAnsi="Times New Roman"/>
          <w:b/>
          <w:sz w:val="28"/>
          <w:szCs w:val="28"/>
        </w:rPr>
      </w:pP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Порядок подачи и рассмотрения жалобы</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Жалоба должна содержать:</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2A07C3" w:rsidRPr="002A07C3" w:rsidRDefault="002A07C3" w:rsidP="002A07C3">
      <w:pPr>
        <w:ind w:firstLine="709"/>
        <w:jc w:val="both"/>
        <w:rPr>
          <w:rFonts w:ascii="Times New Roman" w:hAnsi="Times New Roman"/>
          <w:sz w:val="28"/>
          <w:szCs w:val="28"/>
        </w:rPr>
      </w:pPr>
      <w:proofErr w:type="gramStart"/>
      <w:r w:rsidRPr="002A07C3">
        <w:rPr>
          <w:rFonts w:ascii="Times New Roman" w:hAnsi="Times New Roman"/>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2A07C3">
        <w:rPr>
          <w:rFonts w:ascii="Times New Roman" w:hAnsi="Times New Roman"/>
          <w:sz w:val="28"/>
          <w:szCs w:val="28"/>
        </w:rPr>
        <w:t>.</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5" w:history="1">
        <w:r w:rsidRPr="002A07C3">
          <w:rPr>
            <w:rFonts w:ascii="Times New Roman" w:hAnsi="Times New Roman"/>
            <w:sz w:val="28"/>
            <w:szCs w:val="28"/>
          </w:rPr>
          <w:t>законодательством</w:t>
        </w:r>
      </w:hyperlink>
      <w:r w:rsidRPr="002A07C3">
        <w:rPr>
          <w:rFonts w:ascii="Times New Roman" w:hAnsi="Times New Roman"/>
          <w:sz w:val="28"/>
          <w:szCs w:val="28"/>
        </w:rPr>
        <w:t xml:space="preserve"> Российской Федерации доверенность (для физических лиц).</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5.5. Прием жалоб в письменной форме осуществляется: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Время приема жалоб должно совпадать со временем предоставления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Жалоба в письменной форме может быть также направлена по почте.</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sz w:val="28"/>
          <w:szCs w:val="28"/>
        </w:rPr>
        <w:t>5.5.2. М</w:t>
      </w:r>
      <w:r w:rsidRPr="002A07C3">
        <w:rPr>
          <w:rFonts w:ascii="Times New Roman" w:hAnsi="Times New Roman"/>
          <w:bCs/>
          <w:sz w:val="28"/>
          <w:szCs w:val="28"/>
        </w:rPr>
        <w:t xml:space="preserve">ногофункциональным центром или привлекаемой организацией. </w:t>
      </w:r>
    </w:p>
    <w:p w:rsidR="002A07C3" w:rsidRPr="002A07C3" w:rsidRDefault="002A07C3" w:rsidP="002A07C3">
      <w:pPr>
        <w:ind w:firstLine="709"/>
        <w:jc w:val="both"/>
        <w:rPr>
          <w:rFonts w:ascii="Times New Roman" w:hAnsi="Times New Roman"/>
          <w:bCs/>
          <w:sz w:val="28"/>
          <w:szCs w:val="28"/>
        </w:rPr>
      </w:pPr>
      <w:proofErr w:type="gramStart"/>
      <w:r w:rsidRPr="002A07C3">
        <w:rPr>
          <w:rFonts w:ascii="Times New Roman" w:hAnsi="Times New Roman"/>
          <w:bCs/>
          <w:sz w:val="28"/>
          <w:szCs w:val="28"/>
        </w:rPr>
        <w:t>При поступлении жалобы на</w:t>
      </w:r>
      <w:r w:rsidRPr="002A07C3">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2A07C3">
        <w:rPr>
          <w:rFonts w:ascii="Times New Roman" w:hAnsi="Times New Roman"/>
          <w:bCs/>
          <w:sz w:val="28"/>
          <w:szCs w:val="28"/>
        </w:rPr>
        <w:t xml:space="preserve"> Многофункциональный центр обеспечивают ее передачу в </w:t>
      </w:r>
      <w:r w:rsidRPr="002A07C3">
        <w:rPr>
          <w:rFonts w:ascii="Times New Roman" w:hAnsi="Times New Roman"/>
          <w:sz w:val="28"/>
          <w:szCs w:val="28"/>
        </w:rPr>
        <w:t xml:space="preserve">Администрацию (Уполномоченный орган) </w:t>
      </w:r>
      <w:r w:rsidRPr="002A07C3">
        <w:rPr>
          <w:rFonts w:ascii="Times New Roman" w:hAnsi="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2A07C3">
        <w:rPr>
          <w:rFonts w:ascii="Times New Roman" w:hAnsi="Times New Roman"/>
          <w:sz w:val="28"/>
          <w:szCs w:val="28"/>
        </w:rPr>
        <w:t xml:space="preserve">Администрацией </w:t>
      </w:r>
      <w:r w:rsidRPr="002A07C3">
        <w:rPr>
          <w:rFonts w:ascii="Times New Roman" w:hAnsi="Times New Roman"/>
          <w:bCs/>
          <w:sz w:val="28"/>
          <w:szCs w:val="28"/>
        </w:rPr>
        <w:t>предоставляющим муниципальную услугу, но не позднее следующего рабочего дня со дня поступления жалобы.</w:t>
      </w:r>
      <w:proofErr w:type="gramEnd"/>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При этом срок рассмотрения жалобы исчисляется со дня регистрации жалобы в Администрацию.</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5.6. В электронном виде жалоба может быть подана Заявителем посредством:</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5.6.1. официального сайта; </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lastRenderedPageBreak/>
        <w:t>5.6.2. РПГУ;</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При подаче жалобы в электронном виде документы, указанные в </w:t>
      </w:r>
      <w:hyperlink r:id="rId26" w:anchor="Par33" w:history="1">
        <w:r w:rsidRPr="002A07C3">
          <w:rPr>
            <w:rStyle w:val="ab"/>
            <w:rFonts w:ascii="Times New Roman" w:hAnsi="Times New Roman"/>
            <w:sz w:val="28"/>
            <w:szCs w:val="28"/>
          </w:rPr>
          <w:t>пункте 5.4</w:t>
        </w:r>
      </w:hyperlink>
      <w:r w:rsidRPr="002A07C3">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07C3" w:rsidRPr="002A07C3" w:rsidRDefault="002A07C3" w:rsidP="002A07C3">
      <w:pPr>
        <w:ind w:firstLine="709"/>
        <w:jc w:val="both"/>
        <w:outlineLvl w:val="0"/>
        <w:rPr>
          <w:rFonts w:ascii="Times New Roman" w:hAnsi="Times New Roman"/>
          <w:sz w:val="28"/>
          <w:szCs w:val="28"/>
        </w:rPr>
      </w:pPr>
      <w:r w:rsidRPr="002A07C3">
        <w:rPr>
          <w:rFonts w:ascii="Times New Roman" w:hAnsi="Times New Roman"/>
          <w:sz w:val="28"/>
          <w:szCs w:val="28"/>
        </w:rPr>
        <w:t>В случае</w:t>
      </w:r>
      <w:proofErr w:type="gramStart"/>
      <w:r w:rsidRPr="002A07C3">
        <w:rPr>
          <w:rFonts w:ascii="Times New Roman" w:hAnsi="Times New Roman"/>
          <w:sz w:val="28"/>
          <w:szCs w:val="28"/>
        </w:rPr>
        <w:t>,</w:t>
      </w:r>
      <w:proofErr w:type="gramEnd"/>
      <w:r w:rsidRPr="002A07C3">
        <w:rPr>
          <w:rFonts w:ascii="Times New Roman" w:hAnsi="Times New Roman"/>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A07C3" w:rsidRPr="002A07C3" w:rsidRDefault="002A07C3" w:rsidP="002A07C3">
      <w:pPr>
        <w:ind w:firstLine="709"/>
        <w:jc w:val="both"/>
        <w:outlineLvl w:val="0"/>
        <w:rPr>
          <w:rFonts w:ascii="Times New Roman" w:hAnsi="Times New Roman"/>
          <w:b/>
          <w:sz w:val="28"/>
          <w:szCs w:val="28"/>
        </w:rPr>
      </w:pP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Сроки рассмотрения жалобы</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5.8. Оснований для приостановления рассмотрения жалобы не имеется.</w:t>
      </w:r>
    </w:p>
    <w:p w:rsidR="002A07C3" w:rsidRPr="002A07C3" w:rsidRDefault="002A07C3" w:rsidP="002A07C3">
      <w:pPr>
        <w:jc w:val="center"/>
        <w:rPr>
          <w:rFonts w:ascii="Times New Roman" w:hAnsi="Times New Roman"/>
          <w:b/>
          <w:sz w:val="28"/>
          <w:szCs w:val="28"/>
        </w:rPr>
      </w:pP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Результат рассмотрения жалобы</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A07C3" w:rsidRPr="002A07C3" w:rsidRDefault="002A07C3" w:rsidP="002A07C3">
      <w:pPr>
        <w:ind w:firstLine="709"/>
        <w:jc w:val="both"/>
        <w:rPr>
          <w:rFonts w:ascii="Times New Roman" w:hAnsi="Times New Roman"/>
          <w:sz w:val="28"/>
          <w:szCs w:val="28"/>
        </w:rPr>
      </w:pPr>
      <w:proofErr w:type="gramStart"/>
      <w:r w:rsidRPr="002A07C3">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2A07C3" w:rsidRPr="002A07C3" w:rsidRDefault="002A07C3" w:rsidP="002A07C3">
      <w:pPr>
        <w:ind w:firstLine="709"/>
        <w:jc w:val="both"/>
        <w:rPr>
          <w:rFonts w:ascii="Times New Roman" w:eastAsia="Calibri" w:hAnsi="Times New Roman"/>
          <w:sz w:val="28"/>
          <w:szCs w:val="28"/>
        </w:rPr>
      </w:pPr>
      <w:r w:rsidRPr="002A07C3">
        <w:rPr>
          <w:rFonts w:ascii="Times New Roman" w:hAnsi="Times New Roman"/>
          <w:sz w:val="28"/>
          <w:szCs w:val="28"/>
        </w:rPr>
        <w:t>в удовлетворении жалобы отказывается</w:t>
      </w:r>
      <w:r w:rsidRPr="002A07C3">
        <w:rPr>
          <w:rFonts w:ascii="Times New Roman" w:eastAsia="Calibri" w:hAnsi="Times New Roman"/>
          <w:sz w:val="28"/>
          <w:szCs w:val="28"/>
        </w:rPr>
        <w:t>.</w:t>
      </w:r>
    </w:p>
    <w:p w:rsidR="002A07C3" w:rsidRPr="002A07C3" w:rsidRDefault="002A07C3" w:rsidP="002A07C3">
      <w:pPr>
        <w:ind w:firstLine="709"/>
        <w:jc w:val="both"/>
        <w:outlineLvl w:val="0"/>
        <w:rPr>
          <w:rFonts w:ascii="Times New Roman" w:hAnsi="Times New Roman"/>
          <w:sz w:val="28"/>
          <w:szCs w:val="28"/>
        </w:rPr>
      </w:pPr>
      <w:r w:rsidRPr="002A07C3">
        <w:rPr>
          <w:rFonts w:ascii="Times New Roman" w:hAnsi="Times New Roman"/>
          <w:sz w:val="28"/>
          <w:szCs w:val="28"/>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sidRPr="002A07C3">
        <w:rPr>
          <w:rFonts w:ascii="Times New Roman" w:hAnsi="Times New Roman"/>
          <w:sz w:val="28"/>
          <w:szCs w:val="28"/>
        </w:rPr>
        <w:lastRenderedPageBreak/>
        <w:t>установлено законодательством Российской Федерации и Республики Башкортостан.</w:t>
      </w:r>
    </w:p>
    <w:p w:rsidR="002A07C3" w:rsidRPr="002A07C3" w:rsidRDefault="002A07C3" w:rsidP="002A07C3">
      <w:pPr>
        <w:ind w:firstLine="709"/>
        <w:jc w:val="both"/>
        <w:outlineLvl w:val="0"/>
        <w:rPr>
          <w:rFonts w:ascii="Times New Roman" w:hAnsi="Times New Roman"/>
          <w:sz w:val="28"/>
          <w:szCs w:val="28"/>
        </w:rPr>
      </w:pPr>
      <w:r w:rsidRPr="002A07C3">
        <w:rPr>
          <w:rFonts w:ascii="Times New Roman" w:hAnsi="Times New Roman"/>
          <w:sz w:val="28"/>
          <w:szCs w:val="28"/>
        </w:rPr>
        <w:t>Администрация (Уполномоченный орган) отказывает в удовлетворении жалобы в следующих случаях:</w:t>
      </w:r>
    </w:p>
    <w:p w:rsidR="002A07C3" w:rsidRPr="002A07C3" w:rsidRDefault="002A07C3" w:rsidP="002A07C3">
      <w:pPr>
        <w:ind w:firstLine="709"/>
        <w:jc w:val="both"/>
        <w:outlineLvl w:val="0"/>
        <w:rPr>
          <w:rFonts w:ascii="Times New Roman" w:hAnsi="Times New Roman"/>
          <w:sz w:val="28"/>
          <w:szCs w:val="28"/>
        </w:rPr>
      </w:pPr>
      <w:r w:rsidRPr="002A07C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A07C3" w:rsidRPr="002A07C3" w:rsidRDefault="002A07C3" w:rsidP="002A07C3">
      <w:pPr>
        <w:ind w:firstLine="709"/>
        <w:jc w:val="both"/>
        <w:outlineLvl w:val="0"/>
        <w:rPr>
          <w:rFonts w:ascii="Times New Roman" w:hAnsi="Times New Roman"/>
          <w:sz w:val="28"/>
          <w:szCs w:val="28"/>
        </w:rPr>
      </w:pPr>
      <w:r w:rsidRPr="002A07C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A07C3" w:rsidRPr="002A07C3" w:rsidRDefault="002A07C3" w:rsidP="002A07C3">
      <w:pPr>
        <w:ind w:firstLine="709"/>
        <w:jc w:val="both"/>
        <w:outlineLvl w:val="0"/>
        <w:rPr>
          <w:rFonts w:ascii="Times New Roman" w:hAnsi="Times New Roman"/>
          <w:sz w:val="28"/>
          <w:szCs w:val="28"/>
        </w:rPr>
      </w:pPr>
      <w:r w:rsidRPr="002A07C3">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2A07C3" w:rsidRPr="002A07C3" w:rsidRDefault="002A07C3" w:rsidP="002A07C3">
      <w:pPr>
        <w:ind w:firstLine="709"/>
        <w:jc w:val="both"/>
        <w:outlineLvl w:val="0"/>
        <w:rPr>
          <w:rFonts w:ascii="Times New Roman" w:hAnsi="Times New Roman"/>
          <w:sz w:val="28"/>
          <w:szCs w:val="28"/>
        </w:rPr>
      </w:pPr>
      <w:r w:rsidRPr="002A07C3">
        <w:rPr>
          <w:rFonts w:ascii="Times New Roman" w:hAnsi="Times New Roman"/>
          <w:sz w:val="28"/>
          <w:szCs w:val="28"/>
        </w:rPr>
        <w:t>В случае</w:t>
      </w:r>
      <w:proofErr w:type="gramStart"/>
      <w:r w:rsidRPr="002A07C3">
        <w:rPr>
          <w:rFonts w:ascii="Times New Roman" w:hAnsi="Times New Roman"/>
          <w:sz w:val="28"/>
          <w:szCs w:val="28"/>
        </w:rPr>
        <w:t>,</w:t>
      </w:r>
      <w:proofErr w:type="gramEnd"/>
      <w:r w:rsidRPr="002A07C3">
        <w:rPr>
          <w:rFonts w:ascii="Times New Roman" w:hAnsi="Times New Roman"/>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07C3" w:rsidRPr="002A07C3" w:rsidRDefault="002A07C3" w:rsidP="002A07C3">
      <w:pPr>
        <w:ind w:firstLine="709"/>
        <w:jc w:val="both"/>
        <w:outlineLvl w:val="0"/>
        <w:rPr>
          <w:rFonts w:ascii="Times New Roman" w:hAnsi="Times New Roman"/>
          <w:sz w:val="28"/>
          <w:szCs w:val="28"/>
        </w:rPr>
      </w:pPr>
      <w:r w:rsidRPr="002A07C3">
        <w:rPr>
          <w:rFonts w:ascii="Times New Roman" w:hAnsi="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A07C3" w:rsidRPr="002A07C3" w:rsidRDefault="002A07C3" w:rsidP="002A07C3">
      <w:pPr>
        <w:ind w:firstLine="709"/>
        <w:jc w:val="both"/>
        <w:outlineLvl w:val="0"/>
        <w:rPr>
          <w:rFonts w:ascii="Times New Roman" w:hAnsi="Times New Roman"/>
          <w:sz w:val="28"/>
          <w:szCs w:val="28"/>
        </w:rPr>
      </w:pPr>
      <w:r w:rsidRPr="002A07C3">
        <w:rPr>
          <w:rFonts w:ascii="Times New Roman" w:hAnsi="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2A07C3" w:rsidRPr="002A07C3" w:rsidRDefault="002A07C3" w:rsidP="002A07C3">
      <w:pPr>
        <w:ind w:firstLine="709"/>
        <w:jc w:val="both"/>
        <w:outlineLvl w:val="0"/>
        <w:rPr>
          <w:rFonts w:ascii="Times New Roman" w:hAnsi="Times New Roman"/>
          <w:sz w:val="28"/>
          <w:szCs w:val="28"/>
        </w:rPr>
      </w:pPr>
      <w:r w:rsidRPr="002A07C3">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A07C3" w:rsidRPr="002A07C3" w:rsidRDefault="002A07C3" w:rsidP="002A07C3">
      <w:pPr>
        <w:ind w:firstLine="709"/>
        <w:jc w:val="both"/>
        <w:outlineLvl w:val="0"/>
        <w:rPr>
          <w:rFonts w:ascii="Times New Roman" w:hAnsi="Times New Roman"/>
          <w:sz w:val="28"/>
          <w:szCs w:val="28"/>
        </w:rPr>
      </w:pPr>
      <w:r w:rsidRPr="002A07C3">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текст письменного обращения не позволяет определить суть предложения, заявления или жалобы.</w:t>
      </w:r>
    </w:p>
    <w:p w:rsidR="002A07C3" w:rsidRPr="002A07C3" w:rsidRDefault="002A07C3" w:rsidP="002A07C3">
      <w:pPr>
        <w:pStyle w:val="ac"/>
        <w:spacing w:before="0" w:beforeAutospacing="0" w:after="0" w:afterAutospacing="0"/>
        <w:ind w:firstLine="540"/>
        <w:jc w:val="both"/>
        <w:rPr>
          <w:color w:val="auto"/>
          <w:sz w:val="28"/>
          <w:szCs w:val="28"/>
          <w:lang w:eastAsia="en-US"/>
        </w:rPr>
      </w:pPr>
      <w:r w:rsidRPr="002A07C3">
        <w:rPr>
          <w:color w:val="auto"/>
          <w:sz w:val="28"/>
          <w:szCs w:val="28"/>
          <w:lang w:eastAsia="en-US"/>
        </w:rPr>
        <w:t>Об оставлении жалобы без ответа сообщается заявителю в течение </w:t>
      </w:r>
      <w:r w:rsidRPr="002A07C3">
        <w:rPr>
          <w:color w:val="auto"/>
          <w:sz w:val="28"/>
          <w:szCs w:val="28"/>
          <w:lang w:eastAsia="en-US"/>
        </w:rPr>
        <w:br/>
        <w:t>3 рабочих дней со дня регистрации жалобы.</w:t>
      </w:r>
    </w:p>
    <w:p w:rsidR="002A07C3" w:rsidRPr="002A07C3" w:rsidRDefault="002A07C3" w:rsidP="002A07C3">
      <w:pPr>
        <w:ind w:firstLine="709"/>
        <w:jc w:val="both"/>
        <w:outlineLvl w:val="0"/>
        <w:rPr>
          <w:rFonts w:ascii="Times New Roman" w:hAnsi="Times New Roman"/>
          <w:sz w:val="28"/>
          <w:szCs w:val="28"/>
        </w:rPr>
      </w:pP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Порядок информирования заявителя о результатах рассмотрения жалобы</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5.10. Не позднее дня, следующего за днем принятия решения, указанного в </w:t>
      </w:r>
      <w:hyperlink r:id="rId27" w:anchor="Par60" w:history="1">
        <w:r w:rsidRPr="002A07C3">
          <w:rPr>
            <w:rStyle w:val="ab"/>
            <w:rFonts w:ascii="Times New Roman" w:hAnsi="Times New Roman"/>
            <w:sz w:val="28"/>
            <w:szCs w:val="28"/>
          </w:rPr>
          <w:t>пункте 5.9</w:t>
        </w:r>
      </w:hyperlink>
      <w:r w:rsidRPr="002A07C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5.11. В ответе по результатам рассмотрения жалобы указываются:</w:t>
      </w:r>
    </w:p>
    <w:p w:rsidR="002A07C3" w:rsidRPr="002A07C3" w:rsidRDefault="002A07C3" w:rsidP="002A07C3">
      <w:pPr>
        <w:ind w:firstLine="709"/>
        <w:jc w:val="both"/>
        <w:rPr>
          <w:rFonts w:ascii="Times New Roman" w:hAnsi="Times New Roman"/>
          <w:sz w:val="28"/>
          <w:szCs w:val="28"/>
        </w:rPr>
      </w:pPr>
      <w:proofErr w:type="gramStart"/>
      <w:r w:rsidRPr="002A07C3">
        <w:rPr>
          <w:rFonts w:ascii="Times New Roman" w:hAnsi="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номер, дата, место принятия решения, включая сведения о должностном лице, решение или действие (бездействие) которого </w:t>
      </w:r>
      <w:r w:rsidRPr="002A07C3">
        <w:rPr>
          <w:rFonts w:ascii="Times New Roman" w:hAnsi="Times New Roman"/>
          <w:sz w:val="28"/>
          <w:szCs w:val="28"/>
        </w:rPr>
        <w:lastRenderedPageBreak/>
        <w:t>обжалуется;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фамилия, имя, отчество (последнее - при наличии) или наименование Заявителя;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основания для принятия решения по жалобе;</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принятое по жалобе решение;</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в случае</w:t>
      </w:r>
      <w:proofErr w:type="gramStart"/>
      <w:r w:rsidRPr="002A07C3">
        <w:rPr>
          <w:rFonts w:ascii="Times New Roman" w:hAnsi="Times New Roman"/>
          <w:sz w:val="28"/>
          <w:szCs w:val="28"/>
        </w:rPr>
        <w:t>,</w:t>
      </w:r>
      <w:proofErr w:type="gramEnd"/>
      <w:r w:rsidRPr="002A07C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сведения о порядке обжалования принятого по жалобе решения.</w:t>
      </w:r>
    </w:p>
    <w:p w:rsidR="002A07C3" w:rsidRPr="002A07C3" w:rsidRDefault="002A07C3" w:rsidP="002A07C3">
      <w:pPr>
        <w:pStyle w:val="HTML"/>
        <w:ind w:firstLine="709"/>
        <w:jc w:val="both"/>
        <w:rPr>
          <w:rFonts w:ascii="Times New Roman" w:eastAsia="Calibri" w:hAnsi="Times New Roman" w:cs="Times New Roman"/>
          <w:sz w:val="28"/>
          <w:szCs w:val="28"/>
          <w:lang w:eastAsia="en-US"/>
        </w:rPr>
      </w:pPr>
      <w:r w:rsidRPr="002A07C3">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07C3">
        <w:rPr>
          <w:rFonts w:ascii="Times New Roman" w:eastAsia="Calibri" w:hAnsi="Times New Roman" w:cs="Times New Roman"/>
          <w:sz w:val="28"/>
          <w:szCs w:val="28"/>
          <w:lang w:eastAsia="en-US"/>
        </w:rPr>
        <w:t>неудобства</w:t>
      </w:r>
      <w:proofErr w:type="gramEnd"/>
      <w:r w:rsidRPr="002A07C3">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07C3" w:rsidRPr="002A07C3" w:rsidRDefault="002A07C3" w:rsidP="002A07C3">
      <w:pPr>
        <w:pStyle w:val="HTML"/>
        <w:ind w:firstLine="709"/>
        <w:jc w:val="both"/>
        <w:rPr>
          <w:rFonts w:ascii="Times New Roman" w:eastAsia="Calibri" w:hAnsi="Times New Roman" w:cs="Times New Roman"/>
          <w:sz w:val="28"/>
          <w:szCs w:val="28"/>
          <w:lang w:eastAsia="en-US"/>
        </w:rPr>
      </w:pPr>
      <w:r w:rsidRPr="002A07C3">
        <w:rPr>
          <w:rFonts w:ascii="Times New Roman" w:eastAsia="Calibri" w:hAnsi="Times New Roman" w:cs="Times New Roman"/>
          <w:sz w:val="28"/>
          <w:szCs w:val="28"/>
          <w:lang w:eastAsia="en-US"/>
        </w:rPr>
        <w:t xml:space="preserve">5.13. В случае признания </w:t>
      </w:r>
      <w:proofErr w:type="gramStart"/>
      <w:r w:rsidRPr="002A07C3">
        <w:rPr>
          <w:rFonts w:ascii="Times New Roman" w:eastAsia="Calibri" w:hAnsi="Times New Roman" w:cs="Times New Roman"/>
          <w:sz w:val="28"/>
          <w:szCs w:val="28"/>
          <w:lang w:eastAsia="en-US"/>
        </w:rPr>
        <w:t>жалобы</w:t>
      </w:r>
      <w:proofErr w:type="gramEnd"/>
      <w:r w:rsidRPr="002A07C3">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5.14. В случае установления в ходе или по результатам </w:t>
      </w:r>
      <w:proofErr w:type="gramStart"/>
      <w:r w:rsidRPr="002A07C3">
        <w:rPr>
          <w:rFonts w:ascii="Times New Roman" w:hAnsi="Times New Roman"/>
          <w:sz w:val="28"/>
          <w:szCs w:val="28"/>
        </w:rPr>
        <w:t>рассмотрения жалобы признаков состава административного правонарушения</w:t>
      </w:r>
      <w:proofErr w:type="gramEnd"/>
      <w:r w:rsidRPr="002A07C3">
        <w:rPr>
          <w:rFonts w:ascii="Times New Roman" w:hAnsi="Times New Roman"/>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8" w:anchor="Par21" w:history="1">
        <w:r w:rsidRPr="002A07C3">
          <w:rPr>
            <w:rStyle w:val="ab"/>
            <w:rFonts w:ascii="Times New Roman" w:hAnsi="Times New Roman"/>
            <w:sz w:val="28"/>
            <w:szCs w:val="28"/>
          </w:rPr>
          <w:t>пунктом 5.3</w:t>
        </w:r>
      </w:hyperlink>
      <w:r w:rsidRPr="002A07C3">
        <w:rPr>
          <w:rFonts w:ascii="Times New Roman" w:hAnsi="Times New Roman"/>
          <w:sz w:val="28"/>
          <w:szCs w:val="28"/>
        </w:rPr>
        <w:t xml:space="preserve"> настоящего Административного регламента, незамедлительно направляет соответствующие материалы в органы прокуратуры.</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2A07C3">
          <w:rPr>
            <w:rStyle w:val="ab"/>
            <w:rFonts w:ascii="Times New Roman" w:hAnsi="Times New Roman"/>
            <w:sz w:val="28"/>
            <w:szCs w:val="28"/>
          </w:rPr>
          <w:t>законом</w:t>
        </w:r>
      </w:hyperlink>
      <w:r w:rsidRPr="002A07C3">
        <w:rPr>
          <w:rFonts w:ascii="Times New Roman" w:hAnsi="Times New Roman"/>
          <w:sz w:val="28"/>
          <w:szCs w:val="28"/>
        </w:rPr>
        <w:t xml:space="preserve">           № 59-ФЗ.</w:t>
      </w:r>
    </w:p>
    <w:p w:rsidR="002A07C3" w:rsidRPr="002A07C3" w:rsidRDefault="002A07C3" w:rsidP="002A07C3">
      <w:pPr>
        <w:ind w:firstLine="709"/>
        <w:jc w:val="both"/>
        <w:outlineLvl w:val="0"/>
        <w:rPr>
          <w:rFonts w:ascii="Times New Roman" w:hAnsi="Times New Roman"/>
          <w:sz w:val="28"/>
          <w:szCs w:val="28"/>
        </w:rPr>
      </w:pP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Порядок обжалования решения по жалобе</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2A07C3" w:rsidRPr="002A07C3" w:rsidRDefault="002A07C3" w:rsidP="002A07C3">
      <w:pPr>
        <w:ind w:firstLine="709"/>
        <w:jc w:val="both"/>
        <w:outlineLvl w:val="0"/>
        <w:rPr>
          <w:rFonts w:ascii="Times New Roman" w:hAnsi="Times New Roman"/>
          <w:b/>
          <w:sz w:val="28"/>
          <w:szCs w:val="28"/>
        </w:rPr>
      </w:pP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Должностные лица Администрации (Уполномоченного органа) обязаны:</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обеспечить заявителя информацией, непосредственно затрагивающей </w:t>
      </w:r>
      <w:r w:rsidRPr="002A07C3">
        <w:rPr>
          <w:rFonts w:ascii="Times New Roman" w:hAnsi="Times New Roman"/>
          <w:sz w:val="28"/>
          <w:szCs w:val="28"/>
        </w:rPr>
        <w:lastRenderedPageBreak/>
        <w:t>права и законные интересы, если иное не предусмотрено законом;</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обеспечить объективное, всестороннее и своевременное рассмотрение жалобы;</w:t>
      </w: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2A07C3">
          <w:rPr>
            <w:rStyle w:val="ab"/>
            <w:rFonts w:ascii="Times New Roman" w:hAnsi="Times New Roman"/>
            <w:sz w:val="28"/>
            <w:szCs w:val="28"/>
          </w:rPr>
          <w:t>пункте 5.18</w:t>
        </w:r>
      </w:hyperlink>
      <w:r w:rsidRPr="002A07C3">
        <w:rPr>
          <w:rFonts w:ascii="Times New Roman" w:hAnsi="Times New Roman"/>
          <w:sz w:val="28"/>
          <w:szCs w:val="28"/>
        </w:rPr>
        <w:t xml:space="preserve"> настоящего Административного регламента.</w:t>
      </w:r>
    </w:p>
    <w:p w:rsidR="002A07C3" w:rsidRPr="002A07C3" w:rsidRDefault="002A07C3" w:rsidP="002A07C3">
      <w:pPr>
        <w:ind w:firstLine="709"/>
        <w:jc w:val="both"/>
        <w:outlineLvl w:val="0"/>
        <w:rPr>
          <w:rFonts w:ascii="Times New Roman" w:hAnsi="Times New Roman"/>
          <w:sz w:val="28"/>
          <w:szCs w:val="28"/>
        </w:rPr>
      </w:pP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 xml:space="preserve">Способы информирования Заявителей о порядке подачи </w:t>
      </w:r>
    </w:p>
    <w:p w:rsidR="002A07C3" w:rsidRPr="002A07C3" w:rsidRDefault="002A07C3" w:rsidP="002A07C3">
      <w:pPr>
        <w:jc w:val="center"/>
        <w:rPr>
          <w:rFonts w:ascii="Times New Roman" w:hAnsi="Times New Roman"/>
          <w:b/>
          <w:sz w:val="28"/>
          <w:szCs w:val="28"/>
        </w:rPr>
      </w:pPr>
      <w:r w:rsidRPr="002A07C3">
        <w:rPr>
          <w:rFonts w:ascii="Times New Roman" w:hAnsi="Times New Roman"/>
          <w:b/>
          <w:sz w:val="28"/>
          <w:szCs w:val="28"/>
        </w:rPr>
        <w:t>и рассмотрения жалобы</w:t>
      </w:r>
    </w:p>
    <w:p w:rsidR="002A07C3" w:rsidRPr="002A07C3" w:rsidRDefault="002A07C3" w:rsidP="002A07C3">
      <w:pPr>
        <w:jc w:val="center"/>
        <w:rPr>
          <w:rFonts w:ascii="Times New Roman" w:hAnsi="Times New Roman"/>
          <w:b/>
          <w:sz w:val="28"/>
          <w:szCs w:val="28"/>
        </w:rPr>
      </w:pPr>
    </w:p>
    <w:p w:rsidR="002A07C3" w:rsidRPr="002A07C3" w:rsidRDefault="002A07C3" w:rsidP="002A07C3">
      <w:pPr>
        <w:ind w:firstLine="709"/>
        <w:jc w:val="both"/>
        <w:rPr>
          <w:rFonts w:ascii="Times New Roman" w:hAnsi="Times New Roman"/>
          <w:sz w:val="28"/>
          <w:szCs w:val="28"/>
        </w:rPr>
      </w:pPr>
      <w:r w:rsidRPr="002A07C3">
        <w:rPr>
          <w:rFonts w:ascii="Times New Roman" w:hAnsi="Times New Roman"/>
          <w:sz w:val="28"/>
          <w:szCs w:val="28"/>
        </w:rPr>
        <w:t>5.18. Администрация (Уполномоченный орган) обеспечивает:</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оснащение мест приема жалоб;</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информирование Заявителей о порядке обжалования решений и действий (бездействия) Администрации </w:t>
      </w:r>
      <w:r w:rsidRPr="002A07C3">
        <w:rPr>
          <w:rFonts w:ascii="Times New Roman" w:hAnsi="Times New Roman"/>
          <w:sz w:val="28"/>
          <w:szCs w:val="28"/>
        </w:rPr>
        <w:t>(Уполномоченного органа)</w:t>
      </w:r>
      <w:r w:rsidRPr="002A07C3">
        <w:rPr>
          <w:rFonts w:ascii="Times New Roman" w:hAnsi="Times New Roman"/>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консультирование заявителей о порядке обжалования решений и действий (бездействия) Администрации </w:t>
      </w:r>
      <w:r w:rsidRPr="002A07C3">
        <w:rPr>
          <w:rFonts w:ascii="Times New Roman" w:hAnsi="Times New Roman"/>
          <w:sz w:val="28"/>
          <w:szCs w:val="28"/>
        </w:rPr>
        <w:t>(Уполномоченного органа)</w:t>
      </w:r>
      <w:r w:rsidRPr="002A07C3">
        <w:rPr>
          <w:rFonts w:ascii="Times New Roman" w:hAnsi="Times New Roman"/>
          <w:bCs/>
          <w:sz w:val="28"/>
          <w:szCs w:val="28"/>
        </w:rPr>
        <w:t>, его должностных лиц либо  муниципальных служащих,  в том числе по телефону, электронной почте, при личном приеме;</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A07C3" w:rsidRPr="002A07C3" w:rsidRDefault="002A07C3" w:rsidP="002A07C3">
      <w:pPr>
        <w:tabs>
          <w:tab w:val="left" w:pos="795"/>
        </w:tabs>
        <w:ind w:firstLine="794"/>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5.19. Уполномоченный на рассмотрение жалобы орган вправе оставить жалобу без ответа в следующих случаях:</w:t>
      </w:r>
    </w:p>
    <w:p w:rsidR="002A07C3" w:rsidRPr="002A07C3" w:rsidRDefault="002A07C3" w:rsidP="002A07C3">
      <w:pPr>
        <w:tabs>
          <w:tab w:val="left" w:pos="795"/>
        </w:tabs>
        <w:ind w:firstLine="794"/>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A07C3" w:rsidRPr="002A07C3" w:rsidRDefault="002A07C3" w:rsidP="002A07C3">
      <w:pPr>
        <w:tabs>
          <w:tab w:val="left" w:pos="795"/>
        </w:tabs>
        <w:ind w:firstLine="794"/>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07C3" w:rsidRPr="002A07C3" w:rsidRDefault="002A07C3" w:rsidP="002A07C3">
      <w:pPr>
        <w:tabs>
          <w:tab w:val="left" w:pos="795"/>
        </w:tabs>
        <w:ind w:firstLine="794"/>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в) текст письменной жалобы не позволяет определить суть жалобы.</w:t>
      </w:r>
    </w:p>
    <w:p w:rsidR="002A07C3" w:rsidRPr="002A07C3" w:rsidRDefault="002A07C3" w:rsidP="002A07C3">
      <w:pPr>
        <w:tabs>
          <w:tab w:val="left" w:pos="795"/>
        </w:tabs>
        <w:ind w:firstLine="794"/>
        <w:jc w:val="both"/>
        <w:rPr>
          <w:rFonts w:ascii="Times New Roman" w:eastAsia="Calibri" w:hAnsi="Times New Roman"/>
          <w:sz w:val="28"/>
          <w:szCs w:val="28"/>
          <w:lang w:eastAsia="en-US"/>
        </w:rPr>
      </w:pPr>
      <w:r w:rsidRPr="002A07C3">
        <w:rPr>
          <w:rFonts w:ascii="Times New Roman" w:eastAsia="Calibri" w:hAnsi="Times New Roman"/>
          <w:sz w:val="28"/>
          <w:szCs w:val="28"/>
          <w:lang w:eastAsia="en-US"/>
        </w:rPr>
        <w:t>5.20.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2A07C3" w:rsidRPr="002A07C3" w:rsidRDefault="002A07C3" w:rsidP="002A07C3">
      <w:pPr>
        <w:jc w:val="both"/>
        <w:rPr>
          <w:rFonts w:ascii="Times New Roman" w:hAnsi="Times New Roman"/>
          <w:bCs/>
          <w:sz w:val="28"/>
          <w:szCs w:val="28"/>
        </w:rPr>
      </w:pPr>
    </w:p>
    <w:p w:rsidR="002A07C3" w:rsidRPr="002A07C3" w:rsidRDefault="002A07C3" w:rsidP="002A07C3">
      <w:pPr>
        <w:ind w:firstLine="540"/>
        <w:jc w:val="both"/>
        <w:rPr>
          <w:rFonts w:ascii="Times New Roman" w:hAnsi="Times New Roman"/>
          <w:sz w:val="28"/>
          <w:szCs w:val="28"/>
        </w:rPr>
      </w:pPr>
    </w:p>
    <w:p w:rsidR="002A07C3" w:rsidRPr="002A07C3" w:rsidRDefault="002A07C3" w:rsidP="002A07C3">
      <w:pPr>
        <w:ind w:firstLine="540"/>
        <w:jc w:val="center"/>
        <w:rPr>
          <w:rFonts w:ascii="Times New Roman" w:hAnsi="Times New Roman"/>
          <w:b/>
          <w:sz w:val="28"/>
          <w:szCs w:val="28"/>
        </w:rPr>
      </w:pPr>
      <w:r w:rsidRPr="002A07C3">
        <w:rPr>
          <w:rFonts w:ascii="Times New Roman" w:hAnsi="Times New Roman"/>
          <w:b/>
          <w:sz w:val="28"/>
          <w:szCs w:val="28"/>
          <w:lang w:val="en-US"/>
        </w:rPr>
        <w:t>VI</w:t>
      </w:r>
      <w:r w:rsidRPr="002A07C3">
        <w:rPr>
          <w:rFonts w:ascii="Times New Roman" w:hAnsi="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2A07C3" w:rsidRPr="002A07C3" w:rsidRDefault="002A07C3" w:rsidP="002A07C3">
      <w:pPr>
        <w:ind w:firstLine="540"/>
        <w:jc w:val="center"/>
        <w:rPr>
          <w:rFonts w:ascii="Times New Roman" w:hAnsi="Times New Roman"/>
          <w:b/>
          <w:sz w:val="28"/>
          <w:szCs w:val="28"/>
        </w:rPr>
      </w:pPr>
    </w:p>
    <w:p w:rsidR="002A07C3" w:rsidRPr="002A07C3" w:rsidRDefault="002A07C3" w:rsidP="002A07C3">
      <w:pPr>
        <w:ind w:firstLine="540"/>
        <w:jc w:val="center"/>
        <w:rPr>
          <w:rFonts w:ascii="Times New Roman" w:hAnsi="Times New Roman"/>
          <w:b/>
          <w:sz w:val="28"/>
          <w:szCs w:val="28"/>
        </w:rPr>
      </w:pPr>
      <w:r w:rsidRPr="002A07C3">
        <w:rPr>
          <w:rFonts w:ascii="Times New Roman" w:hAnsi="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2A07C3" w:rsidRPr="002A07C3" w:rsidRDefault="002A07C3" w:rsidP="002A07C3">
      <w:pPr>
        <w:ind w:firstLine="540"/>
        <w:rPr>
          <w:rFonts w:ascii="Times New Roman" w:hAnsi="Times New Roman"/>
          <w:b/>
          <w:sz w:val="28"/>
          <w:szCs w:val="28"/>
        </w:rPr>
      </w:pP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6.1. Многофункциональный центр осуществляет:</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A07C3">
        <w:rPr>
          <w:rFonts w:ascii="Times New Roman" w:hAnsi="Times New Roman"/>
          <w:sz w:val="28"/>
          <w:szCs w:val="28"/>
        </w:rPr>
        <w:t>заверение выписок</w:t>
      </w:r>
      <w:proofErr w:type="gramEnd"/>
      <w:r w:rsidRPr="002A07C3">
        <w:rPr>
          <w:rFonts w:ascii="Times New Roman" w:hAnsi="Times New Roman"/>
          <w:sz w:val="28"/>
          <w:szCs w:val="28"/>
        </w:rPr>
        <w:t xml:space="preserve"> из информационных систем органов, предоставляющих муниципальные услуги;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иные процедуры и действия, предусмотренные Федеральным законом               № 210-ФЗ.</w:t>
      </w:r>
    </w:p>
    <w:p w:rsidR="002A07C3" w:rsidRPr="002A07C3" w:rsidRDefault="002A07C3" w:rsidP="002A07C3">
      <w:pPr>
        <w:ind w:firstLine="540"/>
        <w:jc w:val="both"/>
        <w:rPr>
          <w:rFonts w:ascii="Times New Roman" w:hAnsi="Times New Roman"/>
          <w:sz w:val="28"/>
          <w:szCs w:val="28"/>
        </w:rPr>
      </w:pPr>
    </w:p>
    <w:p w:rsidR="002A07C3" w:rsidRPr="002A07C3" w:rsidRDefault="002A07C3" w:rsidP="002A07C3">
      <w:pPr>
        <w:ind w:firstLine="540"/>
        <w:jc w:val="center"/>
        <w:rPr>
          <w:rFonts w:ascii="Times New Roman" w:hAnsi="Times New Roman"/>
          <w:b/>
          <w:sz w:val="28"/>
          <w:szCs w:val="28"/>
        </w:rPr>
      </w:pPr>
      <w:r w:rsidRPr="002A07C3">
        <w:rPr>
          <w:rFonts w:ascii="Times New Roman" w:hAnsi="Times New Roman"/>
          <w:b/>
          <w:sz w:val="28"/>
          <w:szCs w:val="28"/>
        </w:rPr>
        <w:t>Информирование Заявителей</w:t>
      </w:r>
    </w:p>
    <w:p w:rsidR="002A07C3" w:rsidRPr="002A07C3" w:rsidRDefault="002A07C3" w:rsidP="002A07C3">
      <w:pPr>
        <w:ind w:firstLine="540"/>
        <w:rPr>
          <w:rFonts w:ascii="Times New Roman" w:hAnsi="Times New Roman"/>
          <w:b/>
          <w:sz w:val="28"/>
          <w:szCs w:val="28"/>
        </w:rPr>
      </w:pP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6.2. Информирование Заявителей осуществляется Многофункциональными центрами следующими способами: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1" w:history="1">
        <w:r w:rsidRPr="002A07C3">
          <w:rPr>
            <w:rStyle w:val="ab"/>
            <w:rFonts w:ascii="Times New Roman" w:hAnsi="Times New Roman"/>
            <w:sz w:val="28"/>
            <w:szCs w:val="28"/>
            <w:lang w:val="en-US"/>
          </w:rPr>
          <w:t>https</w:t>
        </w:r>
        <w:r w:rsidRPr="002A07C3">
          <w:rPr>
            <w:rStyle w:val="ab"/>
            <w:rFonts w:ascii="Times New Roman" w:hAnsi="Times New Roman"/>
            <w:sz w:val="28"/>
            <w:szCs w:val="28"/>
          </w:rPr>
          <w:t>://</w:t>
        </w:r>
        <w:proofErr w:type="spellStart"/>
        <w:r w:rsidRPr="002A07C3">
          <w:rPr>
            <w:rStyle w:val="ab"/>
            <w:rFonts w:ascii="Times New Roman" w:hAnsi="Times New Roman"/>
            <w:sz w:val="28"/>
            <w:szCs w:val="28"/>
            <w:lang w:val="en-US"/>
          </w:rPr>
          <w:t>mfcrb</w:t>
        </w:r>
        <w:proofErr w:type="spellEnd"/>
        <w:r w:rsidRPr="002A07C3">
          <w:rPr>
            <w:rStyle w:val="ab"/>
            <w:rFonts w:ascii="Times New Roman" w:hAnsi="Times New Roman"/>
            <w:sz w:val="28"/>
            <w:szCs w:val="28"/>
          </w:rPr>
          <w:t>.</w:t>
        </w:r>
        <w:proofErr w:type="spellStart"/>
        <w:r w:rsidRPr="002A07C3">
          <w:rPr>
            <w:rStyle w:val="ab"/>
            <w:rFonts w:ascii="Times New Roman" w:hAnsi="Times New Roman"/>
            <w:sz w:val="28"/>
            <w:szCs w:val="28"/>
            <w:lang w:val="en-US"/>
          </w:rPr>
          <w:t>ru</w:t>
        </w:r>
        <w:proofErr w:type="spellEnd"/>
        <w:r w:rsidRPr="002A07C3">
          <w:rPr>
            <w:rStyle w:val="ab"/>
            <w:rFonts w:ascii="Times New Roman" w:hAnsi="Times New Roman"/>
            <w:sz w:val="28"/>
            <w:szCs w:val="28"/>
          </w:rPr>
          <w:t>/</w:t>
        </w:r>
      </w:hyperlink>
      <w:r w:rsidRPr="002A07C3">
        <w:rPr>
          <w:rFonts w:ascii="Times New Roman" w:hAnsi="Times New Roman"/>
          <w:sz w:val="28"/>
          <w:szCs w:val="28"/>
        </w:rPr>
        <w:t>) и информационных стендах РГАУ МФЦ;</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б) при обращении Заявителя в РГАУ МФЦ лично, по телефону, посредством почтовых отправлений, либо по электронной почте.</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 xml:space="preserve">В случае если для подготовки ответа требуется более продолжительное время, специалист РГАУ МФЦ, осуществляющий индивидуальное устное </w:t>
      </w:r>
      <w:r w:rsidRPr="002A07C3">
        <w:rPr>
          <w:rFonts w:ascii="Times New Roman" w:hAnsi="Times New Roman"/>
          <w:sz w:val="28"/>
          <w:szCs w:val="28"/>
        </w:rPr>
        <w:lastRenderedPageBreak/>
        <w:t>консультирование по телефону, может предложить заявителю:</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назначить другое время для консультации.</w:t>
      </w:r>
    </w:p>
    <w:p w:rsidR="002A07C3" w:rsidRPr="002A07C3" w:rsidRDefault="002A07C3" w:rsidP="002A07C3">
      <w:pPr>
        <w:ind w:firstLine="540"/>
        <w:jc w:val="both"/>
        <w:rPr>
          <w:rFonts w:ascii="Times New Roman" w:hAnsi="Times New Roman"/>
          <w:sz w:val="28"/>
          <w:szCs w:val="28"/>
        </w:rPr>
      </w:pPr>
      <w:proofErr w:type="gramStart"/>
      <w:r w:rsidRPr="002A07C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2A07C3">
        <w:rPr>
          <w:rFonts w:ascii="Times New Roman" w:hAnsi="Times New Roman"/>
          <w:sz w:val="28"/>
          <w:szCs w:val="28"/>
        </w:rPr>
        <w:t xml:space="preserve"> Составление ответов на запрос осуществляет Претензионный отдел МФЦ.</w:t>
      </w:r>
    </w:p>
    <w:p w:rsidR="002A07C3" w:rsidRPr="002A07C3" w:rsidRDefault="002A07C3" w:rsidP="002A07C3">
      <w:pPr>
        <w:ind w:firstLine="540"/>
        <w:jc w:val="both"/>
        <w:rPr>
          <w:rFonts w:ascii="Times New Roman" w:hAnsi="Times New Roman"/>
          <w:sz w:val="28"/>
          <w:szCs w:val="28"/>
        </w:rPr>
      </w:pPr>
    </w:p>
    <w:p w:rsidR="002A07C3" w:rsidRPr="002A07C3" w:rsidRDefault="002A07C3" w:rsidP="002A07C3">
      <w:pPr>
        <w:ind w:firstLine="540"/>
        <w:jc w:val="center"/>
        <w:rPr>
          <w:rFonts w:ascii="Times New Roman" w:hAnsi="Times New Roman"/>
          <w:b/>
          <w:sz w:val="28"/>
          <w:szCs w:val="28"/>
        </w:rPr>
      </w:pPr>
      <w:r w:rsidRPr="002A07C3">
        <w:rPr>
          <w:rFonts w:ascii="Times New Roman" w:hAnsi="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A07C3" w:rsidRPr="002A07C3" w:rsidRDefault="002A07C3" w:rsidP="002A07C3">
      <w:pPr>
        <w:ind w:firstLine="540"/>
        <w:rPr>
          <w:rFonts w:ascii="Times New Roman" w:hAnsi="Times New Roman"/>
          <w:b/>
          <w:sz w:val="28"/>
          <w:szCs w:val="28"/>
        </w:rPr>
      </w:pP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2A07C3">
        <w:rPr>
          <w:rFonts w:ascii="Times New Roman" w:hAnsi="Times New Roman"/>
          <w:sz w:val="28"/>
          <w:szCs w:val="28"/>
        </w:rPr>
        <w:t>мультиталон</w:t>
      </w:r>
      <w:proofErr w:type="spellEnd"/>
      <w:r w:rsidRPr="002A07C3">
        <w:rPr>
          <w:rFonts w:ascii="Times New Roman" w:hAnsi="Times New Roman"/>
          <w:sz w:val="28"/>
          <w:szCs w:val="28"/>
        </w:rPr>
        <w:t xml:space="preserve"> электронной очереди.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Специалист РГАУ МФЦ осуществляет следующие действия:</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проверяет полномочия представителя (в случае обращения представителя);</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принимает от Заявителей заявление на предоставление муниципальной услуги;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принимает от Заявителей документы, необходимые для получения муниципальной услуги;</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 xml:space="preserve">в случае предоставления Заявителем собственноручно снятых </w:t>
      </w:r>
      <w:r w:rsidRPr="002A07C3">
        <w:rPr>
          <w:rFonts w:ascii="Times New Roman" w:hAnsi="Times New Roman"/>
          <w:sz w:val="28"/>
          <w:szCs w:val="28"/>
        </w:rPr>
        <w:lastRenderedPageBreak/>
        <w:t>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A07C3" w:rsidRPr="002A07C3" w:rsidRDefault="002A07C3" w:rsidP="002A07C3">
      <w:pPr>
        <w:ind w:firstLine="540"/>
        <w:jc w:val="both"/>
        <w:rPr>
          <w:rFonts w:ascii="Times New Roman" w:hAnsi="Times New Roman"/>
          <w:sz w:val="28"/>
          <w:szCs w:val="28"/>
        </w:rPr>
      </w:pPr>
      <w:r w:rsidRPr="002A07C3">
        <w:rPr>
          <w:rFonts w:ascii="Times New Roman" w:hAnsi="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2A07C3">
        <w:rPr>
          <w:rFonts w:ascii="Times New Roman" w:hAnsi="Times New Roman"/>
          <w:bCs/>
          <w:sz w:val="28"/>
          <w:szCs w:val="28"/>
        </w:rPr>
        <w:t>контакт-центра</w:t>
      </w:r>
      <w:proofErr w:type="spellEnd"/>
      <w:proofErr w:type="gramEnd"/>
      <w:r w:rsidRPr="002A07C3">
        <w:rPr>
          <w:rFonts w:ascii="Times New Roman" w:hAnsi="Times New Roman"/>
          <w:bCs/>
          <w:sz w:val="28"/>
          <w:szCs w:val="28"/>
        </w:rPr>
        <w:t xml:space="preserve"> РГАУ МФЦ. Получение Заявителем указанного документа подтверждает факт принятия документов от заявителя.</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6.4. Специалист РГАУ МФЦ не вправе требовать от Заявителя:</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07C3" w:rsidRPr="002A07C3" w:rsidRDefault="002A07C3" w:rsidP="002A07C3">
      <w:pPr>
        <w:ind w:firstLine="709"/>
        <w:jc w:val="both"/>
        <w:rPr>
          <w:rFonts w:ascii="Times New Roman" w:hAnsi="Times New Roman"/>
          <w:bCs/>
          <w:sz w:val="28"/>
          <w:szCs w:val="28"/>
        </w:rPr>
      </w:pPr>
      <w:proofErr w:type="gramStart"/>
      <w:r w:rsidRPr="002A07C3">
        <w:rPr>
          <w:rFonts w:ascii="Times New Roman" w:hAnsi="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2A07C3">
        <w:rPr>
          <w:rFonts w:ascii="Times New Roman" w:hAnsi="Times New Roman"/>
          <w:bCs/>
          <w:sz w:val="28"/>
          <w:szCs w:val="28"/>
        </w:rPr>
        <w:t xml:space="preserve"> Заявителем в соответствии с частью 6 статьи 7 Федерального закона № 210-ФЗ. </w:t>
      </w:r>
      <w:proofErr w:type="gramStart"/>
      <w:r w:rsidRPr="002A07C3">
        <w:rPr>
          <w:rFonts w:ascii="Times New Roman" w:hAnsi="Times New Roman"/>
          <w:bCs/>
          <w:sz w:val="28"/>
          <w:szCs w:val="28"/>
        </w:rPr>
        <w:t>Заявитель вправе представить указанные документы и информацию по собственной инициативе;</w:t>
      </w:r>
      <w:proofErr w:type="gramEnd"/>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2A07C3">
        <w:rPr>
          <w:rFonts w:ascii="Times New Roman" w:hAnsi="Times New Roman"/>
          <w:bCs/>
          <w:sz w:val="28"/>
          <w:szCs w:val="28"/>
        </w:rPr>
        <w:lastRenderedPageBreak/>
        <w:t>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A07C3" w:rsidRPr="002A07C3" w:rsidRDefault="002A07C3" w:rsidP="002A07C3">
      <w:pPr>
        <w:ind w:firstLine="709"/>
        <w:jc w:val="both"/>
        <w:rPr>
          <w:rFonts w:ascii="Times New Roman" w:hAnsi="Times New Roman"/>
          <w:bCs/>
          <w:sz w:val="28"/>
          <w:szCs w:val="28"/>
        </w:rPr>
      </w:pPr>
      <w:proofErr w:type="gramStart"/>
      <w:r w:rsidRPr="002A07C3">
        <w:rPr>
          <w:rFonts w:ascii="Times New Roman" w:hAnsi="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32" w:history="1">
        <w:r w:rsidRPr="002A07C3">
          <w:rPr>
            <w:rStyle w:val="ab"/>
            <w:rFonts w:ascii="Times New Roman" w:hAnsi="Times New Roman"/>
            <w:bCs/>
            <w:sz w:val="28"/>
            <w:szCs w:val="28"/>
          </w:rPr>
          <w:t>Постановлением</w:t>
        </w:r>
      </w:hyperlink>
      <w:r w:rsidRPr="002A07C3">
        <w:rPr>
          <w:rFonts w:ascii="Times New Roman" w:hAnsi="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2A07C3">
        <w:rPr>
          <w:rFonts w:ascii="Times New Roman" w:hAnsi="Times New Roman"/>
          <w:bCs/>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A07C3" w:rsidRPr="002A07C3" w:rsidRDefault="002A07C3" w:rsidP="002A07C3">
      <w:pPr>
        <w:ind w:firstLine="709"/>
        <w:jc w:val="both"/>
        <w:rPr>
          <w:rFonts w:ascii="Times New Roman" w:hAnsi="Times New Roman"/>
          <w:bCs/>
          <w:sz w:val="28"/>
          <w:szCs w:val="28"/>
        </w:rPr>
      </w:pPr>
    </w:p>
    <w:p w:rsidR="002A07C3" w:rsidRPr="002A07C3" w:rsidRDefault="002A07C3" w:rsidP="002A07C3">
      <w:pPr>
        <w:ind w:firstLine="709"/>
        <w:jc w:val="both"/>
        <w:rPr>
          <w:rFonts w:ascii="Times New Roman" w:hAnsi="Times New Roman"/>
          <w:b/>
          <w:bCs/>
          <w:sz w:val="28"/>
          <w:szCs w:val="28"/>
        </w:rPr>
      </w:pPr>
      <w:r w:rsidRPr="002A07C3">
        <w:rPr>
          <w:rFonts w:ascii="Times New Roman" w:hAnsi="Times New Roman"/>
          <w:b/>
          <w:bCs/>
          <w:sz w:val="28"/>
          <w:szCs w:val="28"/>
        </w:rPr>
        <w:t>Формирование и направление Многофункциональным центром предоставления межведомственного запроса</w:t>
      </w:r>
    </w:p>
    <w:p w:rsidR="002A07C3" w:rsidRPr="002A07C3" w:rsidRDefault="002A07C3" w:rsidP="002A07C3">
      <w:pPr>
        <w:ind w:firstLine="709"/>
        <w:jc w:val="both"/>
        <w:rPr>
          <w:rFonts w:ascii="Times New Roman" w:hAnsi="Times New Roman"/>
          <w:b/>
          <w:bCs/>
          <w:sz w:val="28"/>
          <w:szCs w:val="28"/>
        </w:rPr>
      </w:pP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2A07C3" w:rsidRPr="002A07C3" w:rsidRDefault="002A07C3" w:rsidP="002A07C3">
      <w:pPr>
        <w:ind w:firstLine="709"/>
        <w:jc w:val="both"/>
        <w:rPr>
          <w:rFonts w:ascii="Times New Roman" w:hAnsi="Times New Roman"/>
          <w:bCs/>
          <w:sz w:val="28"/>
          <w:szCs w:val="28"/>
        </w:rPr>
      </w:pPr>
    </w:p>
    <w:p w:rsidR="002A07C3" w:rsidRPr="002A07C3" w:rsidRDefault="002A07C3" w:rsidP="002A07C3">
      <w:pPr>
        <w:ind w:firstLine="709"/>
        <w:jc w:val="both"/>
        <w:rPr>
          <w:rFonts w:ascii="Times New Roman" w:hAnsi="Times New Roman"/>
          <w:b/>
          <w:bCs/>
          <w:sz w:val="28"/>
          <w:szCs w:val="28"/>
        </w:rPr>
      </w:pPr>
      <w:r w:rsidRPr="002A07C3">
        <w:rPr>
          <w:rFonts w:ascii="Times New Roman" w:hAnsi="Times New Roman"/>
          <w:b/>
          <w:bCs/>
          <w:sz w:val="28"/>
          <w:szCs w:val="28"/>
        </w:rPr>
        <w:t>Выдача Заявителю результата предоставления муниципальной услуги</w:t>
      </w:r>
    </w:p>
    <w:p w:rsidR="002A07C3" w:rsidRPr="002A07C3" w:rsidRDefault="002A07C3" w:rsidP="002A07C3">
      <w:pPr>
        <w:ind w:firstLine="709"/>
        <w:jc w:val="both"/>
        <w:rPr>
          <w:rFonts w:ascii="Times New Roman" w:hAnsi="Times New Roman"/>
          <w:b/>
          <w:bCs/>
          <w:sz w:val="28"/>
          <w:szCs w:val="28"/>
        </w:rPr>
      </w:pP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lastRenderedPageBreak/>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3" w:history="1">
        <w:r w:rsidRPr="002A07C3">
          <w:rPr>
            <w:rStyle w:val="ab"/>
            <w:rFonts w:ascii="Times New Roman" w:hAnsi="Times New Roman"/>
            <w:bCs/>
            <w:sz w:val="28"/>
            <w:szCs w:val="28"/>
          </w:rPr>
          <w:t>Постановлением</w:t>
        </w:r>
      </w:hyperlink>
      <w:r w:rsidRPr="002A07C3">
        <w:rPr>
          <w:rFonts w:ascii="Times New Roman" w:hAnsi="Times New Roman"/>
          <w:bCs/>
          <w:sz w:val="28"/>
          <w:szCs w:val="28"/>
        </w:rPr>
        <w:t xml:space="preserve"> № 797.</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Специалист РГАУ МФЦ осуществляет следующие действия:</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проверяет полномочия представителя (в случае обращения представителя);</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определяет статус исполнения запроса Заявителя в АИС ЕЦУ;</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выдает документы Заявителю, при необходимости запрашивает у Заявителя подписи за каждый выданный документ;</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запрашивает согласие Заявителя на участие в </w:t>
      </w:r>
      <w:proofErr w:type="spellStart"/>
      <w:r w:rsidRPr="002A07C3">
        <w:rPr>
          <w:rFonts w:ascii="Times New Roman" w:hAnsi="Times New Roman"/>
          <w:bCs/>
          <w:sz w:val="28"/>
          <w:szCs w:val="28"/>
        </w:rPr>
        <w:t>смс-опросе</w:t>
      </w:r>
      <w:proofErr w:type="spellEnd"/>
      <w:r w:rsidRPr="002A07C3">
        <w:rPr>
          <w:rFonts w:ascii="Times New Roman" w:hAnsi="Times New Roman"/>
          <w:bCs/>
          <w:sz w:val="28"/>
          <w:szCs w:val="28"/>
        </w:rPr>
        <w:t xml:space="preserve"> для оценки качества предоставленных услуг РГАУ МФЦ.</w:t>
      </w:r>
    </w:p>
    <w:p w:rsidR="002A07C3" w:rsidRPr="002A07C3" w:rsidRDefault="002A07C3" w:rsidP="002A07C3">
      <w:pPr>
        <w:ind w:firstLine="709"/>
        <w:jc w:val="both"/>
        <w:rPr>
          <w:rFonts w:ascii="Times New Roman" w:hAnsi="Times New Roman"/>
          <w:bCs/>
          <w:sz w:val="28"/>
          <w:szCs w:val="28"/>
        </w:rPr>
      </w:pPr>
    </w:p>
    <w:p w:rsidR="002A07C3" w:rsidRPr="002A07C3" w:rsidRDefault="002A07C3" w:rsidP="002A07C3">
      <w:pPr>
        <w:ind w:firstLine="709"/>
        <w:jc w:val="both"/>
        <w:rPr>
          <w:rFonts w:ascii="Times New Roman" w:hAnsi="Times New Roman"/>
          <w:b/>
          <w:bCs/>
          <w:sz w:val="28"/>
          <w:szCs w:val="28"/>
        </w:rPr>
      </w:pPr>
      <w:r w:rsidRPr="002A07C3">
        <w:rPr>
          <w:rFonts w:ascii="Times New Roman" w:hAnsi="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2A07C3" w:rsidRPr="002A07C3" w:rsidRDefault="002A07C3" w:rsidP="002A07C3">
      <w:pPr>
        <w:ind w:firstLine="709"/>
        <w:jc w:val="both"/>
        <w:rPr>
          <w:rFonts w:ascii="Times New Roman" w:hAnsi="Times New Roman"/>
          <w:bCs/>
          <w:sz w:val="28"/>
          <w:szCs w:val="28"/>
        </w:rPr>
      </w:pP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4" w:history="1">
        <w:r w:rsidRPr="002A07C3">
          <w:rPr>
            <w:rStyle w:val="ab"/>
            <w:rFonts w:ascii="Times New Roman" w:hAnsi="Times New Roman"/>
            <w:bCs/>
            <w:sz w:val="28"/>
            <w:szCs w:val="28"/>
          </w:rPr>
          <w:t>частью 1.1 статьи 16</w:t>
        </w:r>
      </w:hyperlink>
      <w:r w:rsidRPr="002A07C3">
        <w:rPr>
          <w:rFonts w:ascii="Times New Roman" w:hAnsi="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6.10. Предметом досудебного (внесудебного) обжалования являются:</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нарушение срока регистрации запроса </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заявителя о предоставлении муниципальной услуги, запроса, указанного в </w:t>
      </w:r>
      <w:hyperlink r:id="rId35" w:history="1">
        <w:r w:rsidRPr="002A07C3">
          <w:rPr>
            <w:rStyle w:val="ab"/>
            <w:rFonts w:ascii="Times New Roman" w:hAnsi="Times New Roman"/>
            <w:bCs/>
            <w:sz w:val="28"/>
            <w:szCs w:val="28"/>
          </w:rPr>
          <w:t>статье 15.1</w:t>
        </w:r>
      </w:hyperlink>
      <w:r w:rsidRPr="002A07C3">
        <w:rPr>
          <w:rFonts w:ascii="Times New Roman" w:hAnsi="Times New Roman"/>
          <w:bCs/>
          <w:sz w:val="28"/>
          <w:szCs w:val="28"/>
        </w:rPr>
        <w:t xml:space="preserve"> Федерального закона «Об организации предоставления государственных и муниципальных услуг»;</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2A07C3">
          <w:rPr>
            <w:rStyle w:val="ab"/>
            <w:rFonts w:ascii="Times New Roman" w:hAnsi="Times New Roman"/>
            <w:bCs/>
            <w:sz w:val="28"/>
            <w:szCs w:val="28"/>
          </w:rPr>
          <w:t>частью 1.3 статьи 16</w:t>
        </w:r>
      </w:hyperlink>
      <w:r w:rsidRPr="002A07C3">
        <w:rPr>
          <w:rFonts w:ascii="Times New Roman" w:hAnsi="Times New Roman"/>
          <w:bCs/>
          <w:sz w:val="28"/>
          <w:szCs w:val="28"/>
        </w:rPr>
        <w:t xml:space="preserve"> Федерального закона             № 210-ФЗ;</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требование у Заявителя документов или информации либо осуществления действий, предоставление или осуществление которых не </w:t>
      </w:r>
      <w:r w:rsidRPr="002A07C3">
        <w:rPr>
          <w:rFonts w:ascii="Times New Roman" w:hAnsi="Times New Roman"/>
          <w:bCs/>
          <w:sz w:val="28"/>
          <w:szCs w:val="28"/>
        </w:rPr>
        <w:lastRenderedPageBreak/>
        <w:t>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A07C3" w:rsidRPr="002A07C3" w:rsidRDefault="002A07C3" w:rsidP="002A07C3">
      <w:pPr>
        <w:ind w:firstLine="709"/>
        <w:jc w:val="both"/>
        <w:rPr>
          <w:rFonts w:ascii="Times New Roman" w:hAnsi="Times New Roman"/>
          <w:bCs/>
          <w:sz w:val="28"/>
          <w:szCs w:val="28"/>
        </w:rPr>
      </w:pPr>
      <w:proofErr w:type="gramStart"/>
      <w:r w:rsidRPr="002A07C3">
        <w:rPr>
          <w:rFonts w:ascii="Times New Roman" w:hAnsi="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2A07C3">
          <w:rPr>
            <w:rStyle w:val="ab"/>
            <w:rFonts w:ascii="Times New Roman" w:hAnsi="Times New Roman"/>
            <w:bCs/>
            <w:sz w:val="28"/>
            <w:szCs w:val="28"/>
          </w:rPr>
          <w:t>частью 1.3 статьи 16</w:t>
        </w:r>
      </w:hyperlink>
      <w:r w:rsidRPr="002A07C3">
        <w:rPr>
          <w:rFonts w:ascii="Times New Roman" w:hAnsi="Times New Roman"/>
          <w:bCs/>
          <w:sz w:val="28"/>
          <w:szCs w:val="28"/>
        </w:rPr>
        <w:t xml:space="preserve"> Федерального закона № 210-ФЗ;</w:t>
      </w:r>
      <w:proofErr w:type="gramEnd"/>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A07C3" w:rsidRPr="002A07C3" w:rsidRDefault="002A07C3" w:rsidP="002A07C3">
      <w:pPr>
        <w:ind w:firstLine="709"/>
        <w:jc w:val="both"/>
        <w:rPr>
          <w:rFonts w:ascii="Times New Roman" w:hAnsi="Times New Roman"/>
          <w:bCs/>
          <w:sz w:val="28"/>
          <w:szCs w:val="28"/>
        </w:rPr>
      </w:pPr>
      <w:proofErr w:type="gramStart"/>
      <w:r w:rsidRPr="002A07C3">
        <w:rPr>
          <w:rFonts w:ascii="Times New Roman" w:hAnsi="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2A07C3">
          <w:rPr>
            <w:rStyle w:val="ab"/>
            <w:rFonts w:ascii="Times New Roman" w:hAnsi="Times New Roman"/>
            <w:bCs/>
            <w:sz w:val="28"/>
            <w:szCs w:val="28"/>
          </w:rPr>
          <w:t>частью 1.3 статьи 16</w:t>
        </w:r>
      </w:hyperlink>
      <w:r w:rsidRPr="002A07C3">
        <w:rPr>
          <w:rFonts w:ascii="Times New Roman" w:hAnsi="Times New Roman"/>
          <w:bCs/>
          <w:sz w:val="28"/>
          <w:szCs w:val="28"/>
        </w:rPr>
        <w:t xml:space="preserve"> Федерального закона    № 210-ФЗ;</w:t>
      </w:r>
      <w:proofErr w:type="gramEnd"/>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нарушение срока или порядка выдачи документов по результатам предоставления муниципальной услуги;</w:t>
      </w:r>
    </w:p>
    <w:p w:rsidR="002A07C3" w:rsidRPr="002A07C3" w:rsidRDefault="002A07C3" w:rsidP="002A07C3">
      <w:pPr>
        <w:ind w:firstLine="709"/>
        <w:jc w:val="both"/>
        <w:rPr>
          <w:rFonts w:ascii="Times New Roman" w:hAnsi="Times New Roman"/>
          <w:bCs/>
          <w:sz w:val="28"/>
          <w:szCs w:val="28"/>
        </w:rPr>
      </w:pPr>
      <w:proofErr w:type="gramStart"/>
      <w:r w:rsidRPr="002A07C3">
        <w:rPr>
          <w:rFonts w:ascii="Times New Roman" w:hAnsi="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2A07C3">
          <w:rPr>
            <w:rStyle w:val="ab"/>
            <w:rFonts w:ascii="Times New Roman" w:hAnsi="Times New Roman"/>
            <w:bCs/>
            <w:sz w:val="28"/>
            <w:szCs w:val="28"/>
          </w:rPr>
          <w:t>частью 1.3 статьи 16</w:t>
        </w:r>
      </w:hyperlink>
      <w:r w:rsidRPr="002A07C3">
        <w:rPr>
          <w:rFonts w:ascii="Times New Roman" w:hAnsi="Times New Roman"/>
          <w:bCs/>
          <w:sz w:val="28"/>
          <w:szCs w:val="28"/>
        </w:rPr>
        <w:t xml:space="preserve"> Федерального</w:t>
      </w:r>
      <w:proofErr w:type="gramEnd"/>
      <w:r w:rsidRPr="002A07C3">
        <w:rPr>
          <w:rFonts w:ascii="Times New Roman" w:hAnsi="Times New Roman"/>
          <w:bCs/>
          <w:sz w:val="28"/>
          <w:szCs w:val="28"/>
        </w:rPr>
        <w:t xml:space="preserve"> закона № 210-ФЗ;</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2A07C3">
        <w:rPr>
          <w:rFonts w:ascii="Times New Roman" w:hAnsi="Times New Roman"/>
          <w:bCs/>
          <w:sz w:val="28"/>
          <w:szCs w:val="28"/>
        </w:rPr>
        <w:lastRenderedPageBreak/>
        <w:t>№ 210-ФЗ.</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6.11. Жалобы на решения и действия (бездействие) работника РГАУ МФЦ подаются руководителю РГАУ МФЦ. </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Жалобы на решения и действия (бездействие) РГАУ МФЦ подаются учредителю РГАУ МФЦ.</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2A07C3">
        <w:rPr>
          <w:rFonts w:ascii="Times New Roman" w:hAnsi="Times New Roman"/>
          <w:bCs/>
          <w:sz w:val="28"/>
          <w:szCs w:val="28"/>
        </w:rPr>
        <w:t>mfc@mfcrb.ru</w:t>
      </w:r>
      <w:proofErr w:type="spellEnd"/>
      <w:r w:rsidRPr="002A07C3">
        <w:rPr>
          <w:rFonts w:ascii="Times New Roman" w:hAnsi="Times New Roman"/>
          <w:bCs/>
          <w:sz w:val="28"/>
          <w:szCs w:val="28"/>
        </w:rPr>
        <w:t>.</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Требования к содержанию жалобы указаны в пункте 5.4 Административного регламента.</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Время приема жалоб должно совпадать со временем работы РГАУ МФЦ.</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6.15. Срок рассмотрения жалобы исчисляется со дня регистрации жалобы в РГАУ МФЦ.</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В случае</w:t>
      </w:r>
      <w:proofErr w:type="gramStart"/>
      <w:r w:rsidRPr="002A07C3">
        <w:rPr>
          <w:rFonts w:ascii="Times New Roman" w:hAnsi="Times New Roman"/>
          <w:bCs/>
          <w:sz w:val="28"/>
          <w:szCs w:val="28"/>
        </w:rPr>
        <w:t>,</w:t>
      </w:r>
      <w:proofErr w:type="gramEnd"/>
      <w:r w:rsidRPr="002A07C3">
        <w:rPr>
          <w:rFonts w:ascii="Times New Roman" w:hAnsi="Times New Roman"/>
          <w:bCs/>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A07C3" w:rsidRPr="002A07C3" w:rsidRDefault="002A07C3" w:rsidP="002A07C3">
      <w:pPr>
        <w:ind w:firstLine="709"/>
        <w:jc w:val="both"/>
        <w:rPr>
          <w:rFonts w:ascii="Times New Roman" w:hAnsi="Times New Roman"/>
          <w:bCs/>
          <w:sz w:val="28"/>
          <w:szCs w:val="28"/>
        </w:rPr>
      </w:pPr>
      <w:proofErr w:type="gramStart"/>
      <w:r w:rsidRPr="002A07C3">
        <w:rPr>
          <w:rFonts w:ascii="Times New Roman" w:hAnsi="Times New Roman"/>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2A07C3">
        <w:rPr>
          <w:rFonts w:ascii="Times New Roman" w:hAnsi="Times New Roman"/>
          <w:bCs/>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в удовлетворении жалобы отказывается.</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РГАУ МФЦ, учредитель РГАУ МФЦ, привлекаемая организация отказывает в удовлетворении жалобы в следующих случаях:</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в) наличие решения по жалобе, принятого ранее в отношении того же Заявителя и по тому же предмету жалобы.</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текст письменного обращения не позволяет определить суть предложения, заявления или жалобы.</w:t>
      </w:r>
    </w:p>
    <w:p w:rsidR="002A07C3" w:rsidRPr="002A07C3" w:rsidRDefault="002A07C3" w:rsidP="002A07C3">
      <w:pPr>
        <w:pStyle w:val="ac"/>
        <w:spacing w:before="0" w:beforeAutospacing="0" w:after="0" w:afterAutospacing="0"/>
        <w:ind w:firstLine="540"/>
        <w:jc w:val="both"/>
        <w:rPr>
          <w:color w:val="auto"/>
          <w:sz w:val="28"/>
          <w:szCs w:val="28"/>
          <w:lang w:eastAsia="en-US"/>
        </w:rPr>
      </w:pPr>
      <w:r w:rsidRPr="002A07C3">
        <w:rPr>
          <w:color w:val="auto"/>
          <w:sz w:val="28"/>
          <w:szCs w:val="28"/>
          <w:lang w:eastAsia="en-US"/>
        </w:rPr>
        <w:t>Об оставлении жалобы без ответа сообщается заявителю в течение </w:t>
      </w:r>
      <w:r w:rsidRPr="002A07C3">
        <w:rPr>
          <w:color w:val="auto"/>
          <w:sz w:val="28"/>
          <w:szCs w:val="28"/>
          <w:lang w:eastAsia="en-US"/>
        </w:rPr>
        <w:br/>
        <w:t>3 рабочих дней со дня регистрации жалобы.</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6.17. Ответ о рассмотрении жалобы направляется Заявителю в порядке, указанном в пунктах 5.10 – 5.15 Административного регламента.</w:t>
      </w:r>
    </w:p>
    <w:p w:rsidR="002A07C3" w:rsidRPr="002A07C3" w:rsidRDefault="002A07C3" w:rsidP="002A07C3">
      <w:pPr>
        <w:ind w:firstLine="709"/>
        <w:jc w:val="both"/>
        <w:rPr>
          <w:rFonts w:ascii="Times New Roman" w:hAnsi="Times New Roman"/>
          <w:bCs/>
          <w:sz w:val="28"/>
          <w:szCs w:val="28"/>
        </w:rPr>
      </w:pPr>
      <w:r w:rsidRPr="002A07C3">
        <w:rPr>
          <w:rFonts w:ascii="Times New Roman" w:hAnsi="Times New Roman"/>
          <w:bCs/>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2A07C3" w:rsidRPr="002A07C3" w:rsidRDefault="002A07C3" w:rsidP="002A07C3">
      <w:pPr>
        <w:ind w:firstLine="540"/>
        <w:jc w:val="both"/>
        <w:rPr>
          <w:rFonts w:ascii="Times New Roman" w:hAnsi="Times New Roman"/>
          <w:sz w:val="28"/>
          <w:szCs w:val="28"/>
        </w:rPr>
      </w:pPr>
    </w:p>
    <w:p w:rsidR="002A07C3" w:rsidRPr="002A07C3" w:rsidRDefault="002A07C3" w:rsidP="002A07C3">
      <w:pPr>
        <w:ind w:firstLine="540"/>
        <w:jc w:val="both"/>
        <w:rPr>
          <w:rFonts w:ascii="Times New Roman" w:hAnsi="Times New Roman"/>
          <w:sz w:val="28"/>
          <w:szCs w:val="28"/>
        </w:rPr>
      </w:pPr>
    </w:p>
    <w:p w:rsidR="002A07C3" w:rsidRPr="002A07C3" w:rsidRDefault="002A07C3" w:rsidP="002A07C3">
      <w:pPr>
        <w:ind w:firstLine="540"/>
        <w:jc w:val="both"/>
        <w:rPr>
          <w:rFonts w:ascii="Times New Roman" w:hAnsi="Times New Roman"/>
          <w:sz w:val="28"/>
          <w:szCs w:val="28"/>
        </w:rPr>
      </w:pPr>
    </w:p>
    <w:p w:rsidR="002A07C3" w:rsidRPr="002A07C3" w:rsidRDefault="002A07C3" w:rsidP="002A07C3">
      <w:pPr>
        <w:ind w:firstLine="709"/>
        <w:jc w:val="both"/>
        <w:rPr>
          <w:rFonts w:ascii="Times New Roman" w:hAnsi="Times New Roman"/>
          <w:sz w:val="28"/>
          <w:szCs w:val="28"/>
        </w:rPr>
      </w:pPr>
    </w:p>
    <w:p w:rsidR="002A07C3" w:rsidRDefault="002A07C3" w:rsidP="002A07C3">
      <w:pPr>
        <w:ind w:firstLine="709"/>
        <w:jc w:val="both"/>
        <w:rPr>
          <w:rFonts w:ascii="Times New Roman" w:hAnsi="Times New Roman"/>
          <w:sz w:val="28"/>
          <w:szCs w:val="28"/>
        </w:rPr>
      </w:pPr>
    </w:p>
    <w:p w:rsidR="000224F9" w:rsidRDefault="000224F9" w:rsidP="002A07C3">
      <w:pPr>
        <w:ind w:firstLine="709"/>
        <w:jc w:val="both"/>
        <w:rPr>
          <w:rFonts w:ascii="Times New Roman" w:hAnsi="Times New Roman"/>
          <w:sz w:val="28"/>
          <w:szCs w:val="28"/>
        </w:rPr>
      </w:pPr>
    </w:p>
    <w:p w:rsidR="000224F9" w:rsidRDefault="000224F9" w:rsidP="002A07C3">
      <w:pPr>
        <w:ind w:firstLine="709"/>
        <w:jc w:val="both"/>
        <w:rPr>
          <w:rFonts w:ascii="Times New Roman" w:hAnsi="Times New Roman"/>
          <w:sz w:val="28"/>
          <w:szCs w:val="28"/>
        </w:rPr>
      </w:pPr>
    </w:p>
    <w:p w:rsidR="000224F9" w:rsidRDefault="000224F9" w:rsidP="002A07C3">
      <w:pPr>
        <w:ind w:firstLine="709"/>
        <w:jc w:val="both"/>
        <w:rPr>
          <w:rFonts w:ascii="Times New Roman" w:hAnsi="Times New Roman"/>
          <w:sz w:val="28"/>
          <w:szCs w:val="28"/>
        </w:rPr>
      </w:pPr>
    </w:p>
    <w:p w:rsidR="000224F9" w:rsidRDefault="000224F9" w:rsidP="002A07C3">
      <w:pPr>
        <w:ind w:firstLine="709"/>
        <w:jc w:val="both"/>
        <w:rPr>
          <w:rFonts w:ascii="Times New Roman" w:hAnsi="Times New Roman"/>
          <w:sz w:val="28"/>
          <w:szCs w:val="28"/>
        </w:rPr>
      </w:pPr>
    </w:p>
    <w:p w:rsidR="00637595" w:rsidRPr="002A07C3" w:rsidRDefault="00637595" w:rsidP="002A07C3">
      <w:pPr>
        <w:ind w:firstLine="709"/>
        <w:jc w:val="both"/>
        <w:rPr>
          <w:rFonts w:ascii="Times New Roman" w:hAnsi="Times New Roman"/>
          <w:sz w:val="28"/>
          <w:szCs w:val="28"/>
        </w:rPr>
      </w:pPr>
    </w:p>
    <w:p w:rsidR="002A07C3" w:rsidRPr="002A07C3" w:rsidRDefault="002A07C3" w:rsidP="002A07C3">
      <w:pPr>
        <w:ind w:firstLine="709"/>
        <w:jc w:val="right"/>
        <w:rPr>
          <w:rFonts w:ascii="Times New Roman" w:hAnsi="Times New Roman"/>
          <w:b/>
          <w:sz w:val="28"/>
          <w:szCs w:val="28"/>
        </w:rPr>
      </w:pPr>
      <w:r w:rsidRPr="002A07C3">
        <w:rPr>
          <w:rFonts w:ascii="Times New Roman" w:hAnsi="Times New Roman"/>
          <w:b/>
          <w:sz w:val="28"/>
          <w:szCs w:val="28"/>
        </w:rPr>
        <w:lastRenderedPageBreak/>
        <w:t>Приложение №1</w:t>
      </w:r>
    </w:p>
    <w:p w:rsidR="002A07C3" w:rsidRPr="002A07C3" w:rsidRDefault="002A07C3" w:rsidP="002A07C3">
      <w:pPr>
        <w:tabs>
          <w:tab w:val="left" w:pos="567"/>
        </w:tabs>
        <w:ind w:left="4536"/>
        <w:contextualSpacing/>
        <w:jc w:val="right"/>
        <w:rPr>
          <w:rFonts w:ascii="Times New Roman" w:hAnsi="Times New Roman"/>
          <w:b/>
          <w:sz w:val="28"/>
          <w:szCs w:val="28"/>
        </w:rPr>
      </w:pPr>
      <w:r w:rsidRPr="002A07C3">
        <w:rPr>
          <w:rFonts w:ascii="Times New Roman" w:hAnsi="Times New Roman"/>
          <w:b/>
          <w:sz w:val="28"/>
          <w:szCs w:val="28"/>
        </w:rPr>
        <w:t>к Административному регламенту</w:t>
      </w:r>
    </w:p>
    <w:p w:rsidR="002A07C3" w:rsidRPr="002A07C3" w:rsidRDefault="002A07C3" w:rsidP="002A07C3">
      <w:pPr>
        <w:tabs>
          <w:tab w:val="left" w:pos="567"/>
        </w:tabs>
        <w:ind w:left="567"/>
        <w:contextualSpacing/>
        <w:jc w:val="right"/>
        <w:rPr>
          <w:rFonts w:ascii="Times New Roman" w:hAnsi="Times New Roman"/>
          <w:b/>
          <w:sz w:val="28"/>
          <w:szCs w:val="28"/>
        </w:rPr>
      </w:pPr>
      <w:r w:rsidRPr="002A07C3">
        <w:rPr>
          <w:rFonts w:ascii="Times New Roman" w:hAnsi="Times New Roman"/>
          <w:b/>
          <w:sz w:val="28"/>
          <w:szCs w:val="28"/>
        </w:rPr>
        <w:t>«Принятие граждан на учет в качестве</w:t>
      </w:r>
    </w:p>
    <w:p w:rsidR="002A07C3" w:rsidRPr="002A07C3" w:rsidRDefault="002A07C3" w:rsidP="002A07C3">
      <w:pPr>
        <w:tabs>
          <w:tab w:val="left" w:pos="567"/>
        </w:tabs>
        <w:ind w:firstLine="4536"/>
        <w:contextualSpacing/>
        <w:jc w:val="right"/>
        <w:rPr>
          <w:rFonts w:ascii="Times New Roman" w:hAnsi="Times New Roman"/>
          <w:b/>
          <w:sz w:val="28"/>
          <w:szCs w:val="28"/>
        </w:rPr>
      </w:pPr>
      <w:proofErr w:type="gramStart"/>
      <w:r w:rsidRPr="002A07C3">
        <w:rPr>
          <w:rFonts w:ascii="Times New Roman" w:hAnsi="Times New Roman"/>
          <w:b/>
          <w:sz w:val="28"/>
          <w:szCs w:val="28"/>
        </w:rPr>
        <w:t>нуждающихся в жилых помещениях»</w:t>
      </w:r>
      <w:proofErr w:type="gramEnd"/>
    </w:p>
    <w:p w:rsidR="00637595" w:rsidRPr="00B863CE" w:rsidRDefault="00637595" w:rsidP="00637595">
      <w:pPr>
        <w:jc w:val="center"/>
        <w:rPr>
          <w:rFonts w:eastAsia="Calibri"/>
          <w:lang w:eastAsia="en-US"/>
        </w:rPr>
      </w:pPr>
    </w:p>
    <w:tbl>
      <w:tblPr>
        <w:tblW w:w="4646" w:type="dxa"/>
        <w:tblInd w:w="5161" w:type="dxa"/>
        <w:tblLook w:val="01E0"/>
      </w:tblPr>
      <w:tblGrid>
        <w:gridCol w:w="601"/>
        <w:gridCol w:w="147"/>
        <w:gridCol w:w="76"/>
        <w:gridCol w:w="631"/>
        <w:gridCol w:w="742"/>
        <w:gridCol w:w="2449"/>
      </w:tblGrid>
      <w:tr w:rsidR="000224F9" w:rsidRPr="000224F9" w:rsidTr="0095585D">
        <w:tc>
          <w:tcPr>
            <w:tcW w:w="2197" w:type="dxa"/>
            <w:gridSpan w:val="5"/>
            <w:shd w:val="clear" w:color="auto" w:fill="auto"/>
            <w:vAlign w:val="bottom"/>
          </w:tcPr>
          <w:p w:rsidR="000224F9" w:rsidRPr="000224F9" w:rsidRDefault="000224F9" w:rsidP="0095585D">
            <w:pPr>
              <w:tabs>
                <w:tab w:val="left" w:pos="4820"/>
              </w:tabs>
              <w:ind w:left="57"/>
              <w:rPr>
                <w:rFonts w:ascii="Times New Roman" w:hAnsi="Times New Roman"/>
                <w:sz w:val="20"/>
                <w:szCs w:val="20"/>
              </w:rPr>
            </w:pPr>
            <w:r w:rsidRPr="000224F9">
              <w:rPr>
                <w:rFonts w:ascii="Times New Roman" w:hAnsi="Times New Roman"/>
                <w:sz w:val="20"/>
                <w:szCs w:val="20"/>
              </w:rPr>
              <w:t>Главе Администрации</w:t>
            </w:r>
          </w:p>
        </w:tc>
        <w:tc>
          <w:tcPr>
            <w:tcW w:w="2449" w:type="dxa"/>
            <w:tcBorders>
              <w:bottom w:val="single" w:sz="4" w:space="0" w:color="auto"/>
            </w:tcBorders>
            <w:shd w:val="clear" w:color="auto" w:fill="auto"/>
            <w:vAlign w:val="bottom"/>
          </w:tcPr>
          <w:p w:rsidR="000224F9" w:rsidRPr="000224F9" w:rsidRDefault="000224F9" w:rsidP="0095585D">
            <w:pPr>
              <w:tabs>
                <w:tab w:val="left" w:pos="4820"/>
              </w:tabs>
              <w:ind w:left="57"/>
              <w:rPr>
                <w:rFonts w:ascii="Times New Roman" w:hAnsi="Times New Roman"/>
                <w:sz w:val="20"/>
                <w:szCs w:val="20"/>
              </w:rPr>
            </w:pPr>
          </w:p>
        </w:tc>
      </w:tr>
      <w:tr w:rsidR="000224F9" w:rsidRPr="000224F9" w:rsidTr="0095585D">
        <w:tc>
          <w:tcPr>
            <w:tcW w:w="4646" w:type="dxa"/>
            <w:gridSpan w:val="6"/>
            <w:shd w:val="clear" w:color="auto" w:fill="auto"/>
            <w:vAlign w:val="bottom"/>
          </w:tcPr>
          <w:p w:rsidR="000224F9" w:rsidRPr="000224F9" w:rsidRDefault="000224F9" w:rsidP="0095585D">
            <w:pPr>
              <w:tabs>
                <w:tab w:val="left" w:pos="4820"/>
              </w:tabs>
              <w:ind w:left="57"/>
              <w:rPr>
                <w:rFonts w:ascii="Times New Roman" w:hAnsi="Times New Roman"/>
                <w:sz w:val="20"/>
                <w:szCs w:val="20"/>
              </w:rPr>
            </w:pPr>
          </w:p>
        </w:tc>
      </w:tr>
      <w:tr w:rsidR="000224F9" w:rsidRPr="000224F9" w:rsidTr="0095585D">
        <w:tblPrEx>
          <w:tblBorders>
            <w:bottom w:val="single" w:sz="4" w:space="0" w:color="auto"/>
          </w:tblBorders>
        </w:tblPrEx>
        <w:tc>
          <w:tcPr>
            <w:tcW w:w="4646" w:type="dxa"/>
            <w:gridSpan w:val="6"/>
            <w:tcBorders>
              <w:bottom w:val="single" w:sz="4" w:space="0" w:color="auto"/>
            </w:tcBorders>
            <w:shd w:val="clear" w:color="auto" w:fill="auto"/>
            <w:vAlign w:val="bottom"/>
          </w:tcPr>
          <w:p w:rsidR="000224F9" w:rsidRPr="000224F9" w:rsidRDefault="000224F9" w:rsidP="0095585D">
            <w:pPr>
              <w:tabs>
                <w:tab w:val="left" w:pos="4820"/>
              </w:tabs>
              <w:ind w:left="57"/>
              <w:rPr>
                <w:rFonts w:ascii="Times New Roman" w:hAnsi="Times New Roman"/>
                <w:sz w:val="20"/>
                <w:szCs w:val="20"/>
              </w:rPr>
            </w:pPr>
          </w:p>
        </w:tc>
      </w:tr>
      <w:tr w:rsidR="000224F9" w:rsidRPr="000224F9" w:rsidTr="0095585D">
        <w:tc>
          <w:tcPr>
            <w:tcW w:w="748" w:type="dxa"/>
            <w:gridSpan w:val="2"/>
            <w:shd w:val="clear" w:color="auto" w:fill="auto"/>
            <w:vAlign w:val="bottom"/>
          </w:tcPr>
          <w:p w:rsidR="000224F9" w:rsidRPr="000224F9" w:rsidRDefault="000224F9" w:rsidP="0095585D">
            <w:pPr>
              <w:tabs>
                <w:tab w:val="left" w:pos="4820"/>
              </w:tabs>
              <w:ind w:left="57"/>
              <w:rPr>
                <w:rFonts w:ascii="Times New Roman" w:hAnsi="Times New Roman"/>
                <w:sz w:val="6"/>
                <w:szCs w:val="6"/>
              </w:rPr>
            </w:pPr>
          </w:p>
          <w:p w:rsidR="000224F9" w:rsidRPr="000224F9" w:rsidRDefault="000224F9" w:rsidP="0095585D">
            <w:pPr>
              <w:tabs>
                <w:tab w:val="left" w:pos="4820"/>
              </w:tabs>
              <w:ind w:left="57"/>
              <w:rPr>
                <w:rFonts w:ascii="Times New Roman" w:hAnsi="Times New Roman"/>
                <w:sz w:val="20"/>
                <w:szCs w:val="20"/>
              </w:rPr>
            </w:pPr>
            <w:r w:rsidRPr="000224F9">
              <w:rPr>
                <w:rFonts w:ascii="Times New Roman" w:hAnsi="Times New Roman"/>
                <w:sz w:val="20"/>
                <w:szCs w:val="20"/>
              </w:rPr>
              <w:t>от гр.</w:t>
            </w:r>
          </w:p>
        </w:tc>
        <w:tc>
          <w:tcPr>
            <w:tcW w:w="3898" w:type="dxa"/>
            <w:gridSpan w:val="4"/>
            <w:tcBorders>
              <w:bottom w:val="single" w:sz="4" w:space="0" w:color="auto"/>
            </w:tcBorders>
            <w:shd w:val="clear" w:color="auto" w:fill="auto"/>
            <w:vAlign w:val="bottom"/>
          </w:tcPr>
          <w:p w:rsidR="000224F9" w:rsidRPr="000224F9" w:rsidRDefault="000224F9" w:rsidP="0095585D">
            <w:pPr>
              <w:tabs>
                <w:tab w:val="left" w:pos="4820"/>
              </w:tabs>
              <w:ind w:left="57"/>
              <w:rPr>
                <w:rFonts w:ascii="Times New Roman" w:hAnsi="Times New Roman"/>
                <w:sz w:val="20"/>
                <w:szCs w:val="20"/>
              </w:rPr>
            </w:pPr>
          </w:p>
        </w:tc>
      </w:tr>
      <w:tr w:rsidR="000224F9" w:rsidRPr="000224F9" w:rsidTr="0095585D">
        <w:tc>
          <w:tcPr>
            <w:tcW w:w="4646" w:type="dxa"/>
            <w:gridSpan w:val="6"/>
            <w:shd w:val="clear" w:color="auto" w:fill="auto"/>
            <w:vAlign w:val="bottom"/>
          </w:tcPr>
          <w:p w:rsidR="000224F9" w:rsidRPr="000224F9" w:rsidRDefault="000224F9" w:rsidP="0095585D">
            <w:pPr>
              <w:tabs>
                <w:tab w:val="left" w:pos="4820"/>
              </w:tabs>
              <w:ind w:left="57"/>
              <w:jc w:val="center"/>
              <w:rPr>
                <w:rFonts w:ascii="Times New Roman" w:hAnsi="Times New Roman"/>
                <w:sz w:val="16"/>
                <w:szCs w:val="16"/>
              </w:rPr>
            </w:pPr>
            <w:r w:rsidRPr="000224F9">
              <w:rPr>
                <w:rFonts w:ascii="Times New Roman" w:hAnsi="Times New Roman"/>
                <w:sz w:val="16"/>
                <w:szCs w:val="16"/>
              </w:rPr>
              <w:t>(ФИО полностью)</w:t>
            </w:r>
          </w:p>
        </w:tc>
      </w:tr>
      <w:tr w:rsidR="000224F9" w:rsidRPr="000224F9" w:rsidTr="0095585D">
        <w:tc>
          <w:tcPr>
            <w:tcW w:w="824" w:type="dxa"/>
            <w:gridSpan w:val="3"/>
            <w:shd w:val="clear" w:color="auto" w:fill="auto"/>
            <w:vAlign w:val="bottom"/>
          </w:tcPr>
          <w:p w:rsidR="000224F9" w:rsidRPr="000224F9" w:rsidRDefault="000224F9" w:rsidP="0095585D">
            <w:pPr>
              <w:tabs>
                <w:tab w:val="left" w:pos="4820"/>
              </w:tabs>
              <w:ind w:left="57"/>
              <w:rPr>
                <w:rFonts w:ascii="Times New Roman" w:hAnsi="Times New Roman"/>
                <w:sz w:val="20"/>
                <w:szCs w:val="20"/>
              </w:rPr>
            </w:pPr>
            <w:r w:rsidRPr="000224F9">
              <w:rPr>
                <w:rFonts w:ascii="Times New Roman" w:hAnsi="Times New Roman"/>
                <w:sz w:val="20"/>
                <w:szCs w:val="20"/>
              </w:rPr>
              <w:t>адрес</w:t>
            </w:r>
          </w:p>
        </w:tc>
        <w:tc>
          <w:tcPr>
            <w:tcW w:w="3822" w:type="dxa"/>
            <w:gridSpan w:val="3"/>
            <w:tcBorders>
              <w:bottom w:val="single" w:sz="4" w:space="0" w:color="auto"/>
            </w:tcBorders>
            <w:shd w:val="clear" w:color="auto" w:fill="auto"/>
            <w:vAlign w:val="bottom"/>
          </w:tcPr>
          <w:p w:rsidR="000224F9" w:rsidRPr="000224F9" w:rsidRDefault="000224F9" w:rsidP="0095585D">
            <w:pPr>
              <w:tabs>
                <w:tab w:val="left" w:pos="4820"/>
              </w:tabs>
              <w:ind w:left="57"/>
              <w:rPr>
                <w:rFonts w:ascii="Times New Roman" w:hAnsi="Times New Roman"/>
                <w:sz w:val="20"/>
                <w:szCs w:val="20"/>
              </w:rPr>
            </w:pPr>
          </w:p>
        </w:tc>
      </w:tr>
      <w:tr w:rsidR="000224F9" w:rsidRPr="000224F9" w:rsidTr="0095585D">
        <w:tc>
          <w:tcPr>
            <w:tcW w:w="1455" w:type="dxa"/>
            <w:gridSpan w:val="4"/>
            <w:shd w:val="clear" w:color="auto" w:fill="auto"/>
            <w:vAlign w:val="bottom"/>
          </w:tcPr>
          <w:p w:rsidR="000224F9" w:rsidRPr="000224F9" w:rsidRDefault="000224F9" w:rsidP="0095585D">
            <w:pPr>
              <w:tabs>
                <w:tab w:val="left" w:pos="4820"/>
              </w:tabs>
              <w:ind w:left="57"/>
              <w:rPr>
                <w:rFonts w:ascii="Times New Roman" w:hAnsi="Times New Roman"/>
                <w:sz w:val="20"/>
                <w:szCs w:val="20"/>
              </w:rPr>
            </w:pPr>
            <w:r w:rsidRPr="000224F9">
              <w:rPr>
                <w:rFonts w:ascii="Times New Roman" w:hAnsi="Times New Roman"/>
                <w:sz w:val="20"/>
                <w:szCs w:val="20"/>
              </w:rPr>
              <w:t>раб</w:t>
            </w:r>
            <w:proofErr w:type="gramStart"/>
            <w:r w:rsidRPr="000224F9">
              <w:rPr>
                <w:rFonts w:ascii="Times New Roman" w:hAnsi="Times New Roman"/>
                <w:sz w:val="20"/>
                <w:szCs w:val="20"/>
              </w:rPr>
              <w:t>.</w:t>
            </w:r>
            <w:proofErr w:type="gramEnd"/>
            <w:r w:rsidRPr="000224F9">
              <w:rPr>
                <w:rFonts w:ascii="Times New Roman" w:hAnsi="Times New Roman"/>
                <w:sz w:val="20"/>
                <w:szCs w:val="20"/>
              </w:rPr>
              <w:t>/</w:t>
            </w:r>
            <w:proofErr w:type="gramStart"/>
            <w:r w:rsidRPr="000224F9">
              <w:rPr>
                <w:rFonts w:ascii="Times New Roman" w:hAnsi="Times New Roman"/>
                <w:sz w:val="20"/>
                <w:szCs w:val="20"/>
              </w:rPr>
              <w:t>д</w:t>
            </w:r>
            <w:proofErr w:type="gramEnd"/>
            <w:r w:rsidRPr="000224F9">
              <w:rPr>
                <w:rFonts w:ascii="Times New Roman" w:hAnsi="Times New Roman"/>
                <w:sz w:val="20"/>
                <w:szCs w:val="20"/>
              </w:rPr>
              <w:t>ом. тел.</w:t>
            </w:r>
          </w:p>
        </w:tc>
        <w:tc>
          <w:tcPr>
            <w:tcW w:w="3191" w:type="dxa"/>
            <w:gridSpan w:val="2"/>
            <w:tcBorders>
              <w:bottom w:val="single" w:sz="4" w:space="0" w:color="auto"/>
            </w:tcBorders>
            <w:shd w:val="clear" w:color="auto" w:fill="auto"/>
            <w:vAlign w:val="bottom"/>
          </w:tcPr>
          <w:p w:rsidR="000224F9" w:rsidRPr="000224F9" w:rsidRDefault="000224F9" w:rsidP="0095585D">
            <w:pPr>
              <w:tabs>
                <w:tab w:val="left" w:pos="4820"/>
              </w:tabs>
              <w:ind w:left="57"/>
              <w:rPr>
                <w:rFonts w:ascii="Times New Roman" w:hAnsi="Times New Roman"/>
                <w:sz w:val="20"/>
                <w:szCs w:val="20"/>
              </w:rPr>
            </w:pPr>
          </w:p>
        </w:tc>
      </w:tr>
      <w:tr w:rsidR="000224F9" w:rsidRPr="000224F9" w:rsidTr="0095585D">
        <w:tc>
          <w:tcPr>
            <w:tcW w:w="601" w:type="dxa"/>
            <w:shd w:val="clear" w:color="auto" w:fill="auto"/>
            <w:vAlign w:val="bottom"/>
          </w:tcPr>
          <w:p w:rsidR="000224F9" w:rsidRPr="000224F9" w:rsidRDefault="000224F9" w:rsidP="0095585D">
            <w:pPr>
              <w:tabs>
                <w:tab w:val="left" w:pos="4820"/>
              </w:tabs>
              <w:ind w:left="57"/>
              <w:rPr>
                <w:rFonts w:ascii="Times New Roman" w:hAnsi="Times New Roman"/>
                <w:sz w:val="20"/>
                <w:szCs w:val="20"/>
              </w:rPr>
            </w:pPr>
            <w:r w:rsidRPr="000224F9">
              <w:rPr>
                <w:rFonts w:ascii="Times New Roman" w:hAnsi="Times New Roman"/>
                <w:sz w:val="20"/>
                <w:szCs w:val="20"/>
              </w:rPr>
              <w:t>сот.</w:t>
            </w:r>
          </w:p>
        </w:tc>
        <w:tc>
          <w:tcPr>
            <w:tcW w:w="4045" w:type="dxa"/>
            <w:gridSpan w:val="5"/>
            <w:tcBorders>
              <w:bottom w:val="single" w:sz="4" w:space="0" w:color="auto"/>
            </w:tcBorders>
            <w:shd w:val="clear" w:color="auto" w:fill="auto"/>
            <w:vAlign w:val="bottom"/>
          </w:tcPr>
          <w:p w:rsidR="000224F9" w:rsidRPr="000224F9" w:rsidRDefault="000224F9" w:rsidP="0095585D">
            <w:pPr>
              <w:tabs>
                <w:tab w:val="left" w:pos="4820"/>
              </w:tabs>
              <w:ind w:left="57"/>
              <w:rPr>
                <w:rFonts w:ascii="Times New Roman" w:hAnsi="Times New Roman"/>
                <w:sz w:val="20"/>
                <w:szCs w:val="20"/>
              </w:rPr>
            </w:pPr>
          </w:p>
        </w:tc>
      </w:tr>
    </w:tbl>
    <w:p w:rsidR="000224F9" w:rsidRPr="000224F9" w:rsidRDefault="000224F9" w:rsidP="000224F9">
      <w:pPr>
        <w:jc w:val="center"/>
        <w:rPr>
          <w:rFonts w:ascii="Times New Roman" w:hAnsi="Times New Roman"/>
          <w:sz w:val="20"/>
          <w:szCs w:val="20"/>
        </w:rPr>
      </w:pPr>
    </w:p>
    <w:p w:rsidR="000224F9" w:rsidRPr="000224F9" w:rsidRDefault="000224F9" w:rsidP="000224F9">
      <w:pPr>
        <w:jc w:val="center"/>
        <w:rPr>
          <w:rFonts w:ascii="Times New Roman" w:hAnsi="Times New Roman"/>
          <w:b/>
          <w:bCs/>
          <w:sz w:val="22"/>
          <w:szCs w:val="22"/>
        </w:rPr>
      </w:pPr>
      <w:r w:rsidRPr="000224F9">
        <w:rPr>
          <w:rFonts w:ascii="Times New Roman" w:hAnsi="Times New Roman"/>
          <w:b/>
          <w:bCs/>
          <w:sz w:val="22"/>
          <w:szCs w:val="22"/>
        </w:rPr>
        <w:t>ЗАЯВЛЕНИЕ</w:t>
      </w:r>
    </w:p>
    <w:p w:rsidR="000224F9" w:rsidRPr="000224F9" w:rsidRDefault="000224F9" w:rsidP="000224F9">
      <w:pPr>
        <w:jc w:val="center"/>
        <w:rPr>
          <w:rFonts w:ascii="Times New Roman" w:hAnsi="Times New Roman"/>
          <w:b/>
          <w:bCs/>
          <w:sz w:val="22"/>
          <w:szCs w:val="22"/>
        </w:rPr>
      </w:pPr>
      <w:r w:rsidRPr="000224F9">
        <w:rPr>
          <w:rFonts w:ascii="Times New Roman" w:hAnsi="Times New Roman"/>
          <w:b/>
          <w:bCs/>
          <w:sz w:val="22"/>
          <w:szCs w:val="22"/>
        </w:rPr>
        <w:t>о принятии на учёт граждан в качестве нуждающихся в получении жилых помещений</w:t>
      </w:r>
    </w:p>
    <w:p w:rsidR="000224F9" w:rsidRPr="000224F9" w:rsidRDefault="000224F9" w:rsidP="000224F9">
      <w:pPr>
        <w:jc w:val="center"/>
        <w:rPr>
          <w:rFonts w:ascii="Times New Roman" w:hAnsi="Times New Roman"/>
          <w:sz w:val="20"/>
          <w:szCs w:val="20"/>
        </w:rPr>
      </w:pPr>
    </w:p>
    <w:tbl>
      <w:tblPr>
        <w:tblW w:w="9923" w:type="dxa"/>
        <w:tblInd w:w="-34" w:type="dxa"/>
        <w:tblLayout w:type="fixed"/>
        <w:tblLook w:val="01E0"/>
      </w:tblPr>
      <w:tblGrid>
        <w:gridCol w:w="1276"/>
        <w:gridCol w:w="1587"/>
        <w:gridCol w:w="744"/>
        <w:gridCol w:w="6316"/>
      </w:tblGrid>
      <w:tr w:rsidR="000224F9" w:rsidRPr="000224F9" w:rsidTr="0095585D">
        <w:tc>
          <w:tcPr>
            <w:tcW w:w="3607" w:type="dxa"/>
            <w:gridSpan w:val="3"/>
            <w:shd w:val="clear" w:color="auto" w:fill="auto"/>
            <w:vAlign w:val="bottom"/>
          </w:tcPr>
          <w:p w:rsidR="000224F9" w:rsidRPr="000224F9" w:rsidRDefault="000224F9" w:rsidP="0095585D">
            <w:pPr>
              <w:rPr>
                <w:rFonts w:ascii="Times New Roman" w:hAnsi="Times New Roman"/>
                <w:sz w:val="20"/>
                <w:szCs w:val="20"/>
              </w:rPr>
            </w:pPr>
            <w:r w:rsidRPr="000224F9">
              <w:rPr>
                <w:rFonts w:ascii="Times New Roman" w:hAnsi="Times New Roman"/>
                <w:sz w:val="20"/>
                <w:szCs w:val="20"/>
              </w:rPr>
              <w:t xml:space="preserve">          Прошу принять меня (ФИО)</w:t>
            </w:r>
          </w:p>
        </w:tc>
        <w:tc>
          <w:tcPr>
            <w:tcW w:w="6316" w:type="dxa"/>
            <w:shd w:val="clear" w:color="auto" w:fill="auto"/>
            <w:vAlign w:val="bottom"/>
          </w:tcPr>
          <w:p w:rsidR="000224F9" w:rsidRPr="000224F9" w:rsidRDefault="000224F9" w:rsidP="0095585D">
            <w:pPr>
              <w:rPr>
                <w:rFonts w:ascii="Times New Roman" w:hAnsi="Times New Roman"/>
                <w:sz w:val="20"/>
                <w:szCs w:val="20"/>
              </w:rPr>
            </w:pPr>
            <w:r w:rsidRPr="000224F9">
              <w:rPr>
                <w:rFonts w:ascii="Times New Roman" w:hAnsi="Times New Roman"/>
                <w:sz w:val="20"/>
                <w:szCs w:val="20"/>
              </w:rPr>
              <w:t>____________________________________________________________,</w:t>
            </w:r>
          </w:p>
        </w:tc>
      </w:tr>
      <w:tr w:rsidR="000224F9" w:rsidRPr="000224F9" w:rsidTr="0095585D">
        <w:tc>
          <w:tcPr>
            <w:tcW w:w="1276" w:type="dxa"/>
            <w:shd w:val="clear" w:color="auto" w:fill="auto"/>
            <w:vAlign w:val="bottom"/>
          </w:tcPr>
          <w:p w:rsidR="000224F9" w:rsidRPr="000224F9" w:rsidRDefault="000224F9" w:rsidP="0095585D">
            <w:pPr>
              <w:tabs>
                <w:tab w:val="left" w:pos="159"/>
              </w:tabs>
              <w:ind w:left="176" w:hanging="176"/>
              <w:rPr>
                <w:rFonts w:ascii="Times New Roman" w:hAnsi="Times New Roman"/>
                <w:sz w:val="20"/>
                <w:szCs w:val="20"/>
              </w:rPr>
            </w:pPr>
            <w:r w:rsidRPr="000224F9">
              <w:rPr>
                <w:rFonts w:ascii="Times New Roman" w:hAnsi="Times New Roman"/>
                <w:sz w:val="20"/>
                <w:szCs w:val="20"/>
              </w:rPr>
              <w:t xml:space="preserve"> паспорт</w:t>
            </w:r>
          </w:p>
        </w:tc>
        <w:tc>
          <w:tcPr>
            <w:tcW w:w="1587" w:type="dxa"/>
            <w:shd w:val="clear" w:color="auto" w:fill="auto"/>
            <w:vAlign w:val="bottom"/>
          </w:tcPr>
          <w:p w:rsidR="000224F9" w:rsidRPr="000224F9" w:rsidRDefault="000224F9" w:rsidP="0095585D">
            <w:pPr>
              <w:rPr>
                <w:rFonts w:ascii="Times New Roman" w:hAnsi="Times New Roman"/>
                <w:sz w:val="20"/>
                <w:szCs w:val="20"/>
              </w:rPr>
            </w:pPr>
            <w:r w:rsidRPr="000224F9">
              <w:rPr>
                <w:rFonts w:ascii="Times New Roman" w:hAnsi="Times New Roman"/>
                <w:sz w:val="20"/>
                <w:szCs w:val="20"/>
              </w:rPr>
              <w:t>_____________</w:t>
            </w:r>
          </w:p>
        </w:tc>
        <w:tc>
          <w:tcPr>
            <w:tcW w:w="744" w:type="dxa"/>
            <w:shd w:val="clear" w:color="auto" w:fill="auto"/>
            <w:vAlign w:val="bottom"/>
          </w:tcPr>
          <w:p w:rsidR="000224F9" w:rsidRPr="000224F9" w:rsidRDefault="000224F9" w:rsidP="0095585D">
            <w:pPr>
              <w:ind w:left="-118"/>
              <w:jc w:val="center"/>
              <w:rPr>
                <w:rFonts w:ascii="Times New Roman" w:hAnsi="Times New Roman"/>
                <w:sz w:val="20"/>
                <w:szCs w:val="20"/>
              </w:rPr>
            </w:pPr>
            <w:r w:rsidRPr="000224F9">
              <w:rPr>
                <w:rFonts w:ascii="Times New Roman" w:hAnsi="Times New Roman"/>
                <w:sz w:val="20"/>
                <w:szCs w:val="20"/>
              </w:rPr>
              <w:t>выдан</w:t>
            </w:r>
          </w:p>
        </w:tc>
        <w:tc>
          <w:tcPr>
            <w:tcW w:w="6316" w:type="dxa"/>
            <w:shd w:val="clear" w:color="auto" w:fill="auto"/>
            <w:vAlign w:val="bottom"/>
          </w:tcPr>
          <w:p w:rsidR="000224F9" w:rsidRPr="000224F9" w:rsidRDefault="000224F9" w:rsidP="0095585D">
            <w:pPr>
              <w:rPr>
                <w:rFonts w:ascii="Times New Roman" w:hAnsi="Times New Roman"/>
                <w:sz w:val="20"/>
                <w:szCs w:val="20"/>
              </w:rPr>
            </w:pPr>
            <w:r w:rsidRPr="000224F9">
              <w:rPr>
                <w:rFonts w:ascii="Times New Roman" w:hAnsi="Times New Roman"/>
                <w:sz w:val="20"/>
                <w:szCs w:val="20"/>
              </w:rPr>
              <w:t>_____________________________________________________________</w:t>
            </w:r>
          </w:p>
        </w:tc>
      </w:tr>
    </w:tbl>
    <w:p w:rsidR="000224F9" w:rsidRPr="000224F9" w:rsidRDefault="000224F9" w:rsidP="000224F9">
      <w:pPr>
        <w:rPr>
          <w:rFonts w:ascii="Times New Roman" w:hAnsi="Times New Roman"/>
          <w:sz w:val="20"/>
          <w:szCs w:val="20"/>
        </w:rPr>
      </w:pPr>
    </w:p>
    <w:p w:rsidR="000224F9" w:rsidRPr="000224F9" w:rsidRDefault="000224F9" w:rsidP="000224F9">
      <w:pPr>
        <w:pBdr>
          <w:top w:val="single" w:sz="4" w:space="1" w:color="auto"/>
        </w:pBdr>
        <w:ind w:left="240"/>
        <w:rPr>
          <w:rFonts w:ascii="Times New Roman" w:hAnsi="Times New Roman"/>
          <w:sz w:val="2"/>
          <w:szCs w:val="2"/>
        </w:rPr>
      </w:pPr>
    </w:p>
    <w:p w:rsidR="000224F9" w:rsidRPr="000224F9" w:rsidRDefault="000224F9" w:rsidP="000224F9">
      <w:pPr>
        <w:rPr>
          <w:rFonts w:ascii="Times New Roman" w:hAnsi="Times New Roman"/>
          <w:sz w:val="20"/>
          <w:szCs w:val="20"/>
        </w:rPr>
      </w:pPr>
      <w:r w:rsidRPr="000224F9">
        <w:rPr>
          <w:rFonts w:ascii="Times New Roman" w:hAnsi="Times New Roman"/>
          <w:sz w:val="20"/>
          <w:szCs w:val="20"/>
        </w:rPr>
        <w:t xml:space="preserve">на учёт в качестве </w:t>
      </w:r>
      <w:proofErr w:type="gramStart"/>
      <w:r w:rsidRPr="000224F9">
        <w:rPr>
          <w:rFonts w:ascii="Times New Roman" w:hAnsi="Times New Roman"/>
          <w:sz w:val="20"/>
          <w:szCs w:val="20"/>
        </w:rPr>
        <w:t>нуждающегося</w:t>
      </w:r>
      <w:proofErr w:type="gramEnd"/>
      <w:r w:rsidRPr="000224F9">
        <w:rPr>
          <w:rFonts w:ascii="Times New Roman" w:hAnsi="Times New Roman"/>
          <w:sz w:val="20"/>
          <w:szCs w:val="20"/>
        </w:rPr>
        <w:t xml:space="preserve"> в жилых помещениях,</w:t>
      </w:r>
    </w:p>
    <w:tbl>
      <w:tblPr>
        <w:tblW w:w="9923" w:type="dxa"/>
        <w:tblInd w:w="-34" w:type="dxa"/>
        <w:tblLook w:val="01E0"/>
      </w:tblPr>
      <w:tblGrid>
        <w:gridCol w:w="2524"/>
        <w:gridCol w:w="7116"/>
        <w:gridCol w:w="283"/>
      </w:tblGrid>
      <w:tr w:rsidR="000224F9" w:rsidRPr="000224F9" w:rsidTr="0095585D">
        <w:tc>
          <w:tcPr>
            <w:tcW w:w="2552" w:type="dxa"/>
            <w:shd w:val="clear" w:color="auto" w:fill="auto"/>
            <w:vAlign w:val="bottom"/>
          </w:tcPr>
          <w:p w:rsidR="000224F9" w:rsidRPr="000224F9" w:rsidRDefault="000224F9" w:rsidP="0095585D">
            <w:pPr>
              <w:rPr>
                <w:rFonts w:ascii="Times New Roman" w:hAnsi="Times New Roman"/>
                <w:sz w:val="20"/>
                <w:szCs w:val="20"/>
              </w:rPr>
            </w:pPr>
            <w:r w:rsidRPr="000224F9">
              <w:rPr>
                <w:rFonts w:ascii="Times New Roman" w:hAnsi="Times New Roman"/>
                <w:sz w:val="20"/>
                <w:szCs w:val="20"/>
              </w:rPr>
              <w:t xml:space="preserve"> </w:t>
            </w:r>
            <w:proofErr w:type="gramStart"/>
            <w:r w:rsidRPr="000224F9">
              <w:rPr>
                <w:rFonts w:ascii="Times New Roman" w:hAnsi="Times New Roman"/>
                <w:sz w:val="20"/>
                <w:szCs w:val="20"/>
              </w:rPr>
              <w:t>проживающего</w:t>
            </w:r>
            <w:proofErr w:type="gramEnd"/>
            <w:r w:rsidRPr="000224F9">
              <w:rPr>
                <w:rFonts w:ascii="Times New Roman" w:hAnsi="Times New Roman"/>
                <w:sz w:val="20"/>
                <w:szCs w:val="20"/>
              </w:rPr>
              <w:t xml:space="preserve"> по адресу:</w:t>
            </w:r>
          </w:p>
        </w:tc>
        <w:tc>
          <w:tcPr>
            <w:tcW w:w="7088" w:type="dxa"/>
            <w:shd w:val="clear" w:color="auto" w:fill="auto"/>
            <w:vAlign w:val="bottom"/>
          </w:tcPr>
          <w:p w:rsidR="000224F9" w:rsidRPr="000224F9" w:rsidRDefault="000224F9" w:rsidP="0095585D">
            <w:pPr>
              <w:rPr>
                <w:rFonts w:ascii="Times New Roman" w:hAnsi="Times New Roman"/>
                <w:sz w:val="20"/>
                <w:szCs w:val="20"/>
              </w:rPr>
            </w:pPr>
            <w:r w:rsidRPr="000224F9">
              <w:rPr>
                <w:rFonts w:ascii="Times New Roman" w:hAnsi="Times New Roman"/>
                <w:sz w:val="20"/>
                <w:szCs w:val="20"/>
              </w:rPr>
              <w:t>_____________________________________________________________________</w:t>
            </w:r>
          </w:p>
        </w:tc>
        <w:tc>
          <w:tcPr>
            <w:tcW w:w="283" w:type="dxa"/>
            <w:shd w:val="clear" w:color="auto" w:fill="auto"/>
            <w:vAlign w:val="bottom"/>
          </w:tcPr>
          <w:p w:rsidR="000224F9" w:rsidRPr="000224F9" w:rsidRDefault="000224F9" w:rsidP="0095585D">
            <w:pPr>
              <w:rPr>
                <w:rFonts w:ascii="Times New Roman" w:hAnsi="Times New Roman"/>
                <w:sz w:val="20"/>
                <w:szCs w:val="20"/>
              </w:rPr>
            </w:pPr>
            <w:r w:rsidRPr="000224F9">
              <w:rPr>
                <w:rFonts w:ascii="Times New Roman" w:hAnsi="Times New Roman"/>
                <w:sz w:val="20"/>
                <w:szCs w:val="20"/>
              </w:rPr>
              <w:t>,</w:t>
            </w:r>
          </w:p>
        </w:tc>
      </w:tr>
    </w:tbl>
    <w:p w:rsidR="000224F9" w:rsidRPr="000224F9" w:rsidRDefault="000224F9" w:rsidP="000224F9">
      <w:pPr>
        <w:rPr>
          <w:rFonts w:ascii="Times New Roman" w:hAnsi="Times New Roman"/>
          <w:sz w:val="20"/>
          <w:szCs w:val="20"/>
        </w:rPr>
      </w:pPr>
      <w:r w:rsidRPr="000224F9">
        <w:rPr>
          <w:rFonts w:ascii="Times New Roman" w:hAnsi="Times New Roman"/>
          <w:sz w:val="20"/>
          <w:szCs w:val="20"/>
        </w:rPr>
        <w:t>с составом семьи: (Ф.И.О., родственные отношения)</w:t>
      </w:r>
    </w:p>
    <w:p w:rsidR="000224F9" w:rsidRPr="000224F9" w:rsidRDefault="000224F9" w:rsidP="000224F9">
      <w:pPr>
        <w:ind w:left="240"/>
        <w:rPr>
          <w:rFonts w:ascii="Times New Roman" w:hAnsi="Times New Roman"/>
          <w:sz w:val="20"/>
          <w:szCs w:val="20"/>
        </w:rPr>
      </w:pPr>
    </w:p>
    <w:p w:rsidR="000224F9" w:rsidRPr="000224F9" w:rsidRDefault="000224F9" w:rsidP="000224F9">
      <w:pPr>
        <w:pBdr>
          <w:top w:val="single" w:sz="4" w:space="1" w:color="auto"/>
        </w:pBdr>
        <w:rPr>
          <w:rFonts w:ascii="Times New Roman" w:hAnsi="Times New Roman"/>
          <w:sz w:val="20"/>
          <w:szCs w:val="20"/>
        </w:rPr>
      </w:pPr>
    </w:p>
    <w:p w:rsidR="000224F9" w:rsidRPr="000224F9" w:rsidRDefault="000224F9" w:rsidP="000224F9">
      <w:pPr>
        <w:pBdr>
          <w:top w:val="single" w:sz="4" w:space="0" w:color="auto"/>
        </w:pBdr>
        <w:rPr>
          <w:rFonts w:ascii="Times New Roman" w:hAnsi="Times New Roman"/>
          <w:sz w:val="20"/>
          <w:szCs w:val="20"/>
        </w:rPr>
      </w:pPr>
    </w:p>
    <w:p w:rsidR="000224F9" w:rsidRPr="000224F9" w:rsidRDefault="000224F9" w:rsidP="000224F9">
      <w:pPr>
        <w:pBdr>
          <w:top w:val="single" w:sz="4" w:space="1" w:color="auto"/>
        </w:pBdr>
        <w:ind w:firstLine="240"/>
        <w:rPr>
          <w:rFonts w:ascii="Times New Roman" w:hAnsi="Times New Roman"/>
          <w:sz w:val="26"/>
          <w:szCs w:val="26"/>
        </w:rPr>
      </w:pPr>
    </w:p>
    <w:tbl>
      <w:tblPr>
        <w:tblW w:w="0" w:type="auto"/>
        <w:tblLook w:val="01E0"/>
      </w:tblPr>
      <w:tblGrid>
        <w:gridCol w:w="1617"/>
        <w:gridCol w:w="821"/>
        <w:gridCol w:w="3392"/>
        <w:gridCol w:w="3741"/>
      </w:tblGrid>
      <w:tr w:rsidR="000224F9" w:rsidRPr="000224F9" w:rsidTr="0095585D">
        <w:tc>
          <w:tcPr>
            <w:tcW w:w="1668" w:type="dxa"/>
            <w:shd w:val="clear" w:color="auto" w:fill="auto"/>
            <w:vAlign w:val="bottom"/>
          </w:tcPr>
          <w:p w:rsidR="000224F9" w:rsidRPr="000224F9" w:rsidRDefault="000224F9" w:rsidP="0095585D">
            <w:pPr>
              <w:tabs>
                <w:tab w:val="left" w:pos="338"/>
              </w:tabs>
              <w:rPr>
                <w:rFonts w:ascii="Times New Roman" w:hAnsi="Times New Roman"/>
                <w:sz w:val="20"/>
                <w:szCs w:val="20"/>
              </w:rPr>
            </w:pPr>
            <w:r w:rsidRPr="000224F9">
              <w:rPr>
                <w:rFonts w:ascii="Times New Roman" w:hAnsi="Times New Roman"/>
                <w:sz w:val="20"/>
                <w:szCs w:val="20"/>
              </w:rPr>
              <w:t xml:space="preserve">     Я с семьей </w:t>
            </w:r>
            <w:proofErr w:type="gramStart"/>
            <w:r w:rsidRPr="000224F9">
              <w:rPr>
                <w:rFonts w:ascii="Times New Roman" w:hAnsi="Times New Roman"/>
                <w:sz w:val="20"/>
                <w:szCs w:val="20"/>
              </w:rPr>
              <w:t>из</w:t>
            </w:r>
            <w:proofErr w:type="gramEnd"/>
          </w:p>
        </w:tc>
        <w:tc>
          <w:tcPr>
            <w:tcW w:w="858" w:type="dxa"/>
            <w:tcBorders>
              <w:bottom w:val="single" w:sz="4" w:space="0" w:color="auto"/>
            </w:tcBorders>
            <w:shd w:val="clear" w:color="auto" w:fill="auto"/>
            <w:vAlign w:val="bottom"/>
          </w:tcPr>
          <w:p w:rsidR="000224F9" w:rsidRPr="000224F9" w:rsidRDefault="000224F9" w:rsidP="0095585D">
            <w:pPr>
              <w:ind w:left="-122"/>
              <w:rPr>
                <w:rFonts w:ascii="Times New Roman" w:hAnsi="Times New Roman"/>
                <w:sz w:val="20"/>
                <w:szCs w:val="20"/>
              </w:rPr>
            </w:pPr>
          </w:p>
        </w:tc>
        <w:tc>
          <w:tcPr>
            <w:tcW w:w="3536" w:type="dxa"/>
            <w:shd w:val="clear" w:color="auto" w:fill="auto"/>
            <w:vAlign w:val="bottom"/>
          </w:tcPr>
          <w:p w:rsidR="000224F9" w:rsidRPr="000224F9" w:rsidRDefault="000224F9" w:rsidP="0095585D">
            <w:pPr>
              <w:ind w:left="-122"/>
              <w:jc w:val="center"/>
              <w:rPr>
                <w:rFonts w:ascii="Times New Roman" w:hAnsi="Times New Roman"/>
                <w:sz w:val="20"/>
                <w:szCs w:val="20"/>
              </w:rPr>
            </w:pPr>
            <w:r w:rsidRPr="000224F9">
              <w:rPr>
                <w:rFonts w:ascii="Times New Roman" w:hAnsi="Times New Roman"/>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0224F9" w:rsidRPr="000224F9" w:rsidRDefault="000224F9" w:rsidP="0095585D">
            <w:pPr>
              <w:ind w:left="-122"/>
              <w:rPr>
                <w:rFonts w:ascii="Times New Roman" w:hAnsi="Times New Roman"/>
                <w:sz w:val="20"/>
                <w:szCs w:val="20"/>
              </w:rPr>
            </w:pPr>
          </w:p>
        </w:tc>
      </w:tr>
    </w:tbl>
    <w:p w:rsidR="000224F9" w:rsidRPr="000224F9" w:rsidRDefault="000224F9" w:rsidP="000224F9">
      <w:pPr>
        <w:rPr>
          <w:rFonts w:ascii="Times New Roman" w:hAnsi="Times New Roman"/>
          <w:sz w:val="20"/>
          <w:szCs w:val="20"/>
        </w:rPr>
      </w:pPr>
    </w:p>
    <w:p w:rsidR="000224F9" w:rsidRPr="000224F9" w:rsidRDefault="000224F9" w:rsidP="000224F9">
      <w:pPr>
        <w:pBdr>
          <w:top w:val="single" w:sz="4" w:space="1" w:color="auto"/>
        </w:pBdr>
        <w:rPr>
          <w:rFonts w:ascii="Times New Roman" w:hAnsi="Times New Roman"/>
          <w:sz w:val="2"/>
          <w:szCs w:val="2"/>
        </w:rPr>
      </w:pPr>
    </w:p>
    <w:p w:rsidR="000224F9" w:rsidRPr="000224F9" w:rsidRDefault="000224F9" w:rsidP="000224F9">
      <w:pPr>
        <w:jc w:val="center"/>
        <w:rPr>
          <w:rFonts w:ascii="Times New Roman" w:hAnsi="Times New Roman"/>
          <w:sz w:val="16"/>
          <w:szCs w:val="16"/>
        </w:rPr>
      </w:pPr>
      <w:r w:rsidRPr="000224F9">
        <w:rPr>
          <w:rFonts w:ascii="Times New Roman" w:hAnsi="Times New Roman"/>
          <w:sz w:val="16"/>
          <w:szCs w:val="16"/>
        </w:rPr>
        <w:t>(указать тип площади и ее размеры)</w:t>
      </w:r>
    </w:p>
    <w:p w:rsidR="000224F9" w:rsidRPr="000224F9" w:rsidRDefault="000224F9" w:rsidP="000224F9">
      <w:pPr>
        <w:jc w:val="center"/>
        <w:rPr>
          <w:rFonts w:ascii="Times New Roman" w:hAnsi="Times New Roman"/>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0224F9" w:rsidRPr="000224F9" w:rsidTr="0095585D">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0224F9" w:rsidRPr="000224F9" w:rsidRDefault="000224F9" w:rsidP="0095585D">
            <w:pPr>
              <w:jc w:val="center"/>
              <w:rPr>
                <w:rFonts w:ascii="Times New Roman" w:hAnsi="Times New Roman"/>
                <w:sz w:val="21"/>
                <w:szCs w:val="21"/>
              </w:rPr>
            </w:pPr>
            <w:r w:rsidRPr="000224F9">
              <w:rPr>
                <w:rFonts w:ascii="Times New Roman" w:hAnsi="Times New Roman"/>
                <w:sz w:val="21"/>
                <w:szCs w:val="21"/>
              </w:rPr>
              <w:t xml:space="preserve">№ </w:t>
            </w:r>
            <w:proofErr w:type="spellStart"/>
            <w:proofErr w:type="gramStart"/>
            <w:r w:rsidRPr="000224F9">
              <w:rPr>
                <w:rFonts w:ascii="Times New Roman" w:hAnsi="Times New Roman"/>
                <w:sz w:val="21"/>
                <w:szCs w:val="21"/>
              </w:rPr>
              <w:t>п</w:t>
            </w:r>
            <w:proofErr w:type="spellEnd"/>
            <w:proofErr w:type="gramEnd"/>
            <w:r w:rsidRPr="000224F9">
              <w:rPr>
                <w:rFonts w:ascii="Times New Roman" w:hAnsi="Times New Roman"/>
                <w:sz w:val="21"/>
                <w:szCs w:val="21"/>
              </w:rPr>
              <w:t>/</w:t>
            </w:r>
            <w:proofErr w:type="spellStart"/>
            <w:r w:rsidRPr="000224F9">
              <w:rPr>
                <w:rFonts w:ascii="Times New Roman" w:hAnsi="Times New Roman"/>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0224F9" w:rsidRPr="000224F9" w:rsidRDefault="000224F9" w:rsidP="0095585D">
            <w:pPr>
              <w:jc w:val="center"/>
              <w:rPr>
                <w:rFonts w:ascii="Times New Roman" w:hAnsi="Times New Roman"/>
                <w:sz w:val="21"/>
                <w:szCs w:val="21"/>
              </w:rPr>
            </w:pPr>
            <w:r w:rsidRPr="000224F9">
              <w:rPr>
                <w:rFonts w:ascii="Times New Roman" w:hAnsi="Times New Roman"/>
                <w:sz w:val="21"/>
                <w:szCs w:val="21"/>
              </w:rPr>
              <w:t>Ф.И.О. гражданина-заявителя,</w:t>
            </w:r>
          </w:p>
          <w:p w:rsidR="000224F9" w:rsidRPr="000224F9" w:rsidRDefault="000224F9" w:rsidP="0095585D">
            <w:pPr>
              <w:jc w:val="center"/>
              <w:rPr>
                <w:rFonts w:ascii="Times New Roman" w:hAnsi="Times New Roman"/>
                <w:sz w:val="21"/>
                <w:szCs w:val="21"/>
              </w:rPr>
            </w:pPr>
            <w:r w:rsidRPr="000224F9">
              <w:rPr>
                <w:rFonts w:ascii="Times New Roman" w:hAnsi="Times New Roman"/>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0224F9" w:rsidRPr="000224F9" w:rsidRDefault="000224F9" w:rsidP="0095585D">
            <w:pPr>
              <w:jc w:val="center"/>
              <w:rPr>
                <w:rFonts w:ascii="Times New Roman" w:hAnsi="Times New Roman"/>
                <w:sz w:val="21"/>
                <w:szCs w:val="21"/>
              </w:rPr>
            </w:pPr>
            <w:r w:rsidRPr="000224F9">
              <w:rPr>
                <w:rFonts w:ascii="Times New Roman" w:hAnsi="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0224F9" w:rsidRPr="000224F9" w:rsidRDefault="000224F9" w:rsidP="0095585D">
            <w:pPr>
              <w:jc w:val="center"/>
              <w:rPr>
                <w:rFonts w:ascii="Times New Roman" w:hAnsi="Times New Roman"/>
                <w:sz w:val="21"/>
                <w:szCs w:val="21"/>
              </w:rPr>
            </w:pPr>
            <w:r w:rsidRPr="000224F9">
              <w:rPr>
                <w:rFonts w:ascii="Times New Roman" w:hAnsi="Times New Roman"/>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0224F9" w:rsidRPr="000224F9" w:rsidRDefault="000224F9" w:rsidP="0095585D">
            <w:pPr>
              <w:jc w:val="center"/>
              <w:rPr>
                <w:rFonts w:ascii="Times New Roman" w:hAnsi="Times New Roman"/>
                <w:sz w:val="21"/>
                <w:szCs w:val="21"/>
              </w:rPr>
            </w:pPr>
            <w:r w:rsidRPr="000224F9">
              <w:rPr>
                <w:rFonts w:ascii="Times New Roman" w:hAnsi="Times New Roman"/>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0224F9" w:rsidRPr="000224F9" w:rsidRDefault="000224F9" w:rsidP="0095585D">
            <w:pPr>
              <w:jc w:val="center"/>
              <w:rPr>
                <w:rFonts w:ascii="Times New Roman" w:hAnsi="Times New Roman"/>
                <w:sz w:val="21"/>
                <w:szCs w:val="21"/>
              </w:rPr>
            </w:pPr>
            <w:r w:rsidRPr="000224F9">
              <w:rPr>
                <w:rFonts w:ascii="Times New Roman" w:hAnsi="Times New Roman"/>
                <w:sz w:val="21"/>
                <w:szCs w:val="21"/>
              </w:rPr>
              <w:t>Общая площадь</w:t>
            </w:r>
          </w:p>
        </w:tc>
      </w:tr>
      <w:tr w:rsidR="000224F9" w:rsidRPr="000224F9" w:rsidTr="0095585D">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r>
      <w:tr w:rsidR="000224F9" w:rsidRPr="000224F9" w:rsidTr="0095585D">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r>
      <w:tr w:rsidR="000224F9" w:rsidRPr="000224F9" w:rsidTr="0095585D">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r>
    </w:tbl>
    <w:p w:rsidR="000224F9" w:rsidRPr="000224F9" w:rsidRDefault="000224F9" w:rsidP="000224F9">
      <w:pPr>
        <w:rPr>
          <w:rFonts w:ascii="Times New Roman" w:hAnsi="Times New Roman"/>
          <w:sz w:val="20"/>
          <w:szCs w:val="20"/>
        </w:rPr>
      </w:pPr>
    </w:p>
    <w:p w:rsidR="000224F9" w:rsidRPr="000224F9" w:rsidRDefault="000224F9" w:rsidP="000224F9">
      <w:pPr>
        <w:ind w:left="240"/>
        <w:rPr>
          <w:rFonts w:ascii="Times New Roman" w:hAnsi="Times New Roman"/>
          <w:sz w:val="20"/>
          <w:szCs w:val="20"/>
        </w:rPr>
      </w:pPr>
      <w:r w:rsidRPr="000224F9">
        <w:rPr>
          <w:rFonts w:ascii="Times New Roman" w:hAnsi="Times New Roman"/>
          <w:sz w:val="20"/>
          <w:szCs w:val="20"/>
        </w:rPr>
        <w:t>Члены семьи, зарегистрированные по другому адресу:</w:t>
      </w:r>
    </w:p>
    <w:p w:rsidR="000224F9" w:rsidRPr="000224F9" w:rsidRDefault="000224F9" w:rsidP="000224F9">
      <w:pPr>
        <w:rPr>
          <w:rFonts w:ascii="Times New Roman" w:hAnsi="Times New Roman"/>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0224F9" w:rsidRPr="000224F9" w:rsidTr="0095585D">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0224F9" w:rsidRPr="000224F9" w:rsidRDefault="000224F9" w:rsidP="0095585D">
            <w:pPr>
              <w:jc w:val="center"/>
              <w:rPr>
                <w:rFonts w:ascii="Times New Roman" w:hAnsi="Times New Roman"/>
                <w:sz w:val="21"/>
                <w:szCs w:val="21"/>
              </w:rPr>
            </w:pPr>
            <w:r w:rsidRPr="000224F9">
              <w:rPr>
                <w:rFonts w:ascii="Times New Roman" w:hAnsi="Times New Roman"/>
                <w:sz w:val="21"/>
                <w:szCs w:val="21"/>
              </w:rPr>
              <w:t xml:space="preserve">№ </w:t>
            </w:r>
            <w:proofErr w:type="spellStart"/>
            <w:proofErr w:type="gramStart"/>
            <w:r w:rsidRPr="000224F9">
              <w:rPr>
                <w:rFonts w:ascii="Times New Roman" w:hAnsi="Times New Roman"/>
                <w:sz w:val="21"/>
                <w:szCs w:val="21"/>
              </w:rPr>
              <w:t>п</w:t>
            </w:r>
            <w:proofErr w:type="spellEnd"/>
            <w:proofErr w:type="gramEnd"/>
            <w:r w:rsidRPr="000224F9">
              <w:rPr>
                <w:rFonts w:ascii="Times New Roman" w:hAnsi="Times New Roman"/>
                <w:sz w:val="21"/>
                <w:szCs w:val="21"/>
              </w:rPr>
              <w:t>/</w:t>
            </w:r>
            <w:proofErr w:type="spellStart"/>
            <w:r w:rsidRPr="000224F9">
              <w:rPr>
                <w:rFonts w:ascii="Times New Roman" w:hAnsi="Times New Roman"/>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0224F9" w:rsidRPr="000224F9" w:rsidRDefault="000224F9" w:rsidP="0095585D">
            <w:pPr>
              <w:jc w:val="center"/>
              <w:rPr>
                <w:rFonts w:ascii="Times New Roman" w:hAnsi="Times New Roman"/>
                <w:sz w:val="21"/>
                <w:szCs w:val="21"/>
              </w:rPr>
            </w:pPr>
            <w:r w:rsidRPr="000224F9">
              <w:rPr>
                <w:rFonts w:ascii="Times New Roman" w:hAnsi="Times New Roman"/>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0224F9" w:rsidRPr="000224F9" w:rsidRDefault="000224F9" w:rsidP="0095585D">
            <w:pPr>
              <w:jc w:val="center"/>
              <w:rPr>
                <w:rFonts w:ascii="Times New Roman" w:hAnsi="Times New Roman"/>
                <w:sz w:val="21"/>
                <w:szCs w:val="21"/>
              </w:rPr>
            </w:pPr>
            <w:r w:rsidRPr="000224F9">
              <w:rPr>
                <w:rFonts w:ascii="Times New Roman" w:hAnsi="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0224F9" w:rsidRPr="000224F9" w:rsidRDefault="000224F9" w:rsidP="0095585D">
            <w:pPr>
              <w:jc w:val="center"/>
              <w:rPr>
                <w:rFonts w:ascii="Times New Roman" w:hAnsi="Times New Roman"/>
                <w:sz w:val="21"/>
                <w:szCs w:val="21"/>
              </w:rPr>
            </w:pPr>
            <w:r w:rsidRPr="000224F9">
              <w:rPr>
                <w:rFonts w:ascii="Times New Roman" w:hAnsi="Times New Roman"/>
                <w:sz w:val="21"/>
                <w:szCs w:val="21"/>
              </w:rPr>
              <w:t>Тип жилой площади (отдельная, комму</w:t>
            </w:r>
            <w:r w:rsidRPr="000224F9">
              <w:rPr>
                <w:rFonts w:ascii="Times New Roman" w:hAnsi="Times New Roman"/>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0224F9" w:rsidRPr="000224F9" w:rsidRDefault="000224F9" w:rsidP="0095585D">
            <w:pPr>
              <w:jc w:val="center"/>
              <w:rPr>
                <w:rFonts w:ascii="Times New Roman" w:hAnsi="Times New Roman"/>
                <w:sz w:val="21"/>
                <w:szCs w:val="21"/>
              </w:rPr>
            </w:pPr>
            <w:r w:rsidRPr="000224F9">
              <w:rPr>
                <w:rFonts w:ascii="Times New Roman" w:hAnsi="Times New Roman"/>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0224F9" w:rsidRPr="000224F9" w:rsidRDefault="000224F9" w:rsidP="0095585D">
            <w:pPr>
              <w:ind w:left="-37"/>
              <w:jc w:val="center"/>
              <w:rPr>
                <w:rFonts w:ascii="Times New Roman" w:hAnsi="Times New Roman"/>
                <w:sz w:val="21"/>
                <w:szCs w:val="21"/>
              </w:rPr>
            </w:pPr>
            <w:r w:rsidRPr="000224F9">
              <w:rPr>
                <w:rFonts w:ascii="Times New Roman" w:hAnsi="Times New Roman"/>
                <w:sz w:val="21"/>
                <w:szCs w:val="21"/>
              </w:rPr>
              <w:t>Всего человек зарегистрировано по месту жительства</w:t>
            </w:r>
          </w:p>
        </w:tc>
      </w:tr>
      <w:tr w:rsidR="000224F9" w:rsidRPr="000224F9" w:rsidTr="0095585D">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r>
      <w:tr w:rsidR="000224F9" w:rsidRPr="000224F9" w:rsidTr="0095585D">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0224F9" w:rsidRPr="000224F9" w:rsidRDefault="000224F9" w:rsidP="0095585D">
            <w:pPr>
              <w:rPr>
                <w:rFonts w:ascii="Times New Roman" w:hAnsi="Times New Roman"/>
                <w:sz w:val="21"/>
                <w:szCs w:val="21"/>
              </w:rPr>
            </w:pPr>
          </w:p>
        </w:tc>
      </w:tr>
    </w:tbl>
    <w:p w:rsidR="000224F9" w:rsidRPr="000224F9" w:rsidRDefault="000224F9" w:rsidP="000224F9">
      <w:pPr>
        <w:rPr>
          <w:rFonts w:ascii="Times New Roman" w:hAnsi="Times New Roman"/>
          <w:sz w:val="20"/>
          <w:szCs w:val="20"/>
        </w:rPr>
      </w:pPr>
    </w:p>
    <w:tbl>
      <w:tblPr>
        <w:tblW w:w="10031" w:type="dxa"/>
        <w:tblLayout w:type="fixed"/>
        <w:tblLook w:val="01E0"/>
      </w:tblPr>
      <w:tblGrid>
        <w:gridCol w:w="3369"/>
        <w:gridCol w:w="2291"/>
        <w:gridCol w:w="221"/>
        <w:gridCol w:w="4150"/>
      </w:tblGrid>
      <w:tr w:rsidR="000224F9" w:rsidRPr="000224F9" w:rsidTr="0095585D">
        <w:tc>
          <w:tcPr>
            <w:tcW w:w="3369" w:type="dxa"/>
            <w:shd w:val="clear" w:color="auto" w:fill="auto"/>
            <w:vAlign w:val="bottom"/>
          </w:tcPr>
          <w:p w:rsidR="000224F9" w:rsidRPr="000224F9" w:rsidRDefault="000224F9" w:rsidP="0095585D">
            <w:pPr>
              <w:rPr>
                <w:rFonts w:ascii="Times New Roman" w:hAnsi="Times New Roman"/>
                <w:sz w:val="20"/>
                <w:szCs w:val="20"/>
              </w:rPr>
            </w:pPr>
            <w:r w:rsidRPr="000224F9">
              <w:rPr>
                <w:rFonts w:ascii="Times New Roman" w:hAnsi="Times New Roman"/>
                <w:sz w:val="20"/>
                <w:szCs w:val="20"/>
              </w:rPr>
              <w:t xml:space="preserve">      Кроме того, я, члены моей семьи</w:t>
            </w:r>
          </w:p>
        </w:tc>
        <w:tc>
          <w:tcPr>
            <w:tcW w:w="2291" w:type="dxa"/>
            <w:shd w:val="clear" w:color="auto" w:fill="auto"/>
            <w:vAlign w:val="bottom"/>
          </w:tcPr>
          <w:p w:rsidR="000224F9" w:rsidRPr="000224F9" w:rsidRDefault="000224F9" w:rsidP="0095585D">
            <w:pPr>
              <w:rPr>
                <w:rFonts w:ascii="Times New Roman" w:hAnsi="Times New Roman"/>
                <w:sz w:val="20"/>
                <w:szCs w:val="20"/>
              </w:rPr>
            </w:pPr>
            <w:r w:rsidRPr="000224F9">
              <w:rPr>
                <w:rFonts w:ascii="Times New Roman" w:hAnsi="Times New Roman"/>
                <w:sz w:val="20"/>
                <w:szCs w:val="20"/>
              </w:rPr>
              <w:t>____________________</w:t>
            </w:r>
          </w:p>
        </w:tc>
        <w:tc>
          <w:tcPr>
            <w:tcW w:w="4371" w:type="dxa"/>
            <w:gridSpan w:val="2"/>
            <w:shd w:val="clear" w:color="auto" w:fill="auto"/>
            <w:vAlign w:val="bottom"/>
          </w:tcPr>
          <w:p w:rsidR="000224F9" w:rsidRPr="000224F9" w:rsidRDefault="000224F9" w:rsidP="0095585D">
            <w:pPr>
              <w:ind w:left="12"/>
              <w:jc w:val="both"/>
              <w:rPr>
                <w:rFonts w:ascii="Times New Roman" w:hAnsi="Times New Roman"/>
                <w:sz w:val="2"/>
                <w:szCs w:val="2"/>
              </w:rPr>
            </w:pPr>
            <w:r w:rsidRPr="000224F9">
              <w:rPr>
                <w:rFonts w:ascii="Times New Roman" w:hAnsi="Times New Roman"/>
                <w:sz w:val="20"/>
                <w:szCs w:val="20"/>
              </w:rPr>
              <w:t>имеем в праве собственности жилую площадь:</w:t>
            </w:r>
            <w:r w:rsidRPr="000224F9">
              <w:rPr>
                <w:rFonts w:ascii="Times New Roman" w:hAnsi="Times New Roman"/>
                <w:sz w:val="20"/>
                <w:szCs w:val="20"/>
              </w:rPr>
              <w:br/>
            </w:r>
          </w:p>
        </w:tc>
      </w:tr>
      <w:tr w:rsidR="000224F9" w:rsidRPr="000224F9" w:rsidTr="0095585D">
        <w:trPr>
          <w:gridAfter w:val="1"/>
          <w:wAfter w:w="4150" w:type="dxa"/>
        </w:trPr>
        <w:tc>
          <w:tcPr>
            <w:tcW w:w="5881" w:type="dxa"/>
            <w:gridSpan w:val="3"/>
            <w:shd w:val="clear" w:color="auto" w:fill="auto"/>
          </w:tcPr>
          <w:p w:rsidR="000224F9" w:rsidRPr="000224F9" w:rsidRDefault="000224F9" w:rsidP="0095585D">
            <w:pPr>
              <w:rPr>
                <w:rFonts w:ascii="Times New Roman" w:hAnsi="Times New Roman"/>
                <w:sz w:val="20"/>
                <w:szCs w:val="20"/>
              </w:rPr>
            </w:pPr>
          </w:p>
        </w:tc>
      </w:tr>
    </w:tbl>
    <w:p w:rsidR="000224F9" w:rsidRPr="000224F9" w:rsidRDefault="000224F9" w:rsidP="000224F9">
      <w:pPr>
        <w:ind w:firstLine="240"/>
        <w:jc w:val="both"/>
        <w:rPr>
          <w:rFonts w:ascii="Times New Roman" w:hAnsi="Times New Roman"/>
          <w:sz w:val="20"/>
          <w:szCs w:val="20"/>
        </w:rPr>
      </w:pPr>
      <w:r w:rsidRPr="000224F9">
        <w:rPr>
          <w:rFonts w:ascii="Times New Roman" w:hAnsi="Times New Roman"/>
          <w:sz w:val="20"/>
          <w:szCs w:val="20"/>
        </w:rPr>
        <w:t xml:space="preserve">Гражданско-правовых сделок с жилыми помещениями за последние 5 лет я и члены моей семьи не </w:t>
      </w:r>
      <w:proofErr w:type="gramStart"/>
      <w:r w:rsidRPr="000224F9">
        <w:rPr>
          <w:rFonts w:ascii="Times New Roman" w:hAnsi="Times New Roman"/>
          <w:sz w:val="20"/>
          <w:szCs w:val="20"/>
        </w:rPr>
        <w:t>производили</w:t>
      </w:r>
      <w:proofErr w:type="gramEnd"/>
      <w:r w:rsidRPr="000224F9">
        <w:rPr>
          <w:rFonts w:ascii="Times New Roman" w:hAnsi="Times New Roman"/>
          <w:sz w:val="20"/>
          <w:szCs w:val="20"/>
        </w:rPr>
        <w:t>/производили (нужное подчеркнуть)</w:t>
      </w:r>
    </w:p>
    <w:p w:rsidR="000224F9" w:rsidRPr="000224F9" w:rsidRDefault="000224F9" w:rsidP="000224F9">
      <w:pPr>
        <w:ind w:firstLine="240"/>
        <w:jc w:val="both"/>
        <w:rPr>
          <w:rFonts w:ascii="Times New Roman" w:hAnsi="Times New Roman"/>
          <w:sz w:val="6"/>
          <w:szCs w:val="6"/>
        </w:rPr>
      </w:pPr>
    </w:p>
    <w:p w:rsidR="000224F9" w:rsidRPr="000224F9" w:rsidRDefault="000224F9" w:rsidP="000224F9">
      <w:pPr>
        <w:ind w:firstLine="240"/>
        <w:jc w:val="both"/>
        <w:rPr>
          <w:rFonts w:ascii="Times New Roman" w:hAnsi="Times New Roman"/>
          <w:sz w:val="20"/>
          <w:szCs w:val="20"/>
        </w:rPr>
      </w:pPr>
      <w:r w:rsidRPr="000224F9">
        <w:rPr>
          <w:rFonts w:ascii="Times New Roman" w:hAnsi="Times New Roman"/>
          <w:sz w:val="20"/>
          <w:szCs w:val="20"/>
        </w:rPr>
        <w:t xml:space="preserve">(если производили, </w:t>
      </w:r>
      <w:proofErr w:type="gramStart"/>
      <w:r w:rsidRPr="000224F9">
        <w:rPr>
          <w:rFonts w:ascii="Times New Roman" w:hAnsi="Times New Roman"/>
          <w:sz w:val="20"/>
          <w:szCs w:val="20"/>
        </w:rPr>
        <w:t>то</w:t>
      </w:r>
      <w:proofErr w:type="gramEnd"/>
      <w:r w:rsidRPr="000224F9">
        <w:rPr>
          <w:rFonts w:ascii="Times New Roman" w:hAnsi="Times New Roman"/>
          <w:sz w:val="20"/>
          <w:szCs w:val="20"/>
        </w:rPr>
        <w:t xml:space="preserve"> какие именно) </w:t>
      </w:r>
    </w:p>
    <w:p w:rsidR="000224F9" w:rsidRPr="000224F9" w:rsidRDefault="000224F9" w:rsidP="000224F9">
      <w:pPr>
        <w:pBdr>
          <w:top w:val="single" w:sz="4" w:space="1" w:color="auto"/>
        </w:pBdr>
        <w:ind w:left="3500"/>
        <w:jc w:val="both"/>
        <w:rPr>
          <w:rFonts w:ascii="Times New Roman" w:hAnsi="Times New Roman"/>
          <w:sz w:val="6"/>
          <w:szCs w:val="6"/>
        </w:rPr>
      </w:pPr>
    </w:p>
    <w:p w:rsidR="000224F9" w:rsidRPr="000224F9" w:rsidRDefault="000224F9" w:rsidP="000224F9">
      <w:pPr>
        <w:ind w:firstLine="240"/>
        <w:jc w:val="both"/>
        <w:rPr>
          <w:rFonts w:ascii="Times New Roman" w:hAnsi="Times New Roman"/>
          <w:sz w:val="20"/>
          <w:szCs w:val="20"/>
        </w:rPr>
      </w:pPr>
      <w:r w:rsidRPr="000224F9">
        <w:rPr>
          <w:rFonts w:ascii="Times New Roman" w:hAnsi="Times New Roman"/>
          <w:sz w:val="20"/>
          <w:szCs w:val="20"/>
        </w:rPr>
        <w:t>Я и члены моей семьи предупреждены, что в случае принятия нас на учёт нуждающихся в жилых помещениях</w:t>
      </w:r>
      <w:r w:rsidRPr="000224F9">
        <w:rPr>
          <w:rFonts w:ascii="Times New Roman" w:hAnsi="Times New Roman"/>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0224F9" w:rsidRPr="000224F9" w:rsidRDefault="000224F9" w:rsidP="000224F9">
      <w:pPr>
        <w:ind w:firstLine="240"/>
        <w:jc w:val="both"/>
        <w:rPr>
          <w:rFonts w:ascii="Times New Roman" w:hAnsi="Times New Roman"/>
          <w:sz w:val="20"/>
          <w:szCs w:val="20"/>
        </w:rPr>
      </w:pPr>
      <w:proofErr w:type="gramStart"/>
      <w:r w:rsidRPr="000224F9">
        <w:rPr>
          <w:rFonts w:ascii="Times New Roman" w:hAnsi="Times New Roman"/>
          <w:sz w:val="20"/>
          <w:szCs w:val="20"/>
        </w:rPr>
        <w:t xml:space="preserve">Я и члены моей семьи предупреждены, что в случае выявления сведений, не соответствующих указанным </w:t>
      </w:r>
      <w:r w:rsidRPr="000224F9">
        <w:rPr>
          <w:rFonts w:ascii="Times New Roman" w:hAnsi="Times New Roman"/>
          <w:sz w:val="20"/>
          <w:szCs w:val="20"/>
        </w:rPr>
        <w:lastRenderedPageBreak/>
        <w:t>в заяв</w:t>
      </w:r>
      <w:r w:rsidRPr="000224F9">
        <w:rPr>
          <w:rFonts w:ascii="Times New Roman" w:hAnsi="Times New Roman"/>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0224F9" w:rsidRPr="000224F9" w:rsidRDefault="000224F9" w:rsidP="000224F9">
      <w:pPr>
        <w:ind w:firstLine="240"/>
        <w:jc w:val="both"/>
        <w:rPr>
          <w:rFonts w:ascii="Times New Roman" w:hAnsi="Times New Roman"/>
          <w:sz w:val="20"/>
          <w:szCs w:val="20"/>
        </w:rPr>
      </w:pPr>
      <w:r w:rsidRPr="000224F9">
        <w:rPr>
          <w:rFonts w:ascii="Times New Roman" w:hAnsi="Times New Roman"/>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0224F9">
        <w:rPr>
          <w:rFonts w:ascii="Times New Roman" w:hAnsi="Times New Roman"/>
          <w:sz w:val="20"/>
          <w:szCs w:val="20"/>
        </w:rPr>
        <w:softHyphen/>
        <w:t>обходимости в ходе перерегистрации дополнительно проверяют жилищные условия очередников.</w:t>
      </w:r>
    </w:p>
    <w:p w:rsidR="000224F9" w:rsidRPr="000224F9" w:rsidRDefault="000224F9" w:rsidP="000224F9">
      <w:pPr>
        <w:ind w:firstLine="240"/>
        <w:jc w:val="both"/>
        <w:rPr>
          <w:rFonts w:ascii="Times New Roman" w:hAnsi="Times New Roman"/>
          <w:sz w:val="20"/>
          <w:szCs w:val="20"/>
        </w:rPr>
      </w:pPr>
      <w:r w:rsidRPr="000224F9">
        <w:rPr>
          <w:rFonts w:ascii="Times New Roman" w:hAnsi="Times New Roman"/>
          <w:sz w:val="20"/>
          <w:szCs w:val="20"/>
        </w:rPr>
        <w:t>Для прохождения перерегистрации я и члены моей семьи обязуемся ежегодно представлять в орган местного са</w:t>
      </w:r>
      <w:r w:rsidRPr="000224F9">
        <w:rPr>
          <w:rFonts w:ascii="Times New Roman" w:hAnsi="Times New Roman"/>
          <w:sz w:val="20"/>
          <w:szCs w:val="20"/>
        </w:rPr>
        <w:softHyphen/>
        <w:t xml:space="preserve">моуправления сведения, подтверждающие статус </w:t>
      </w:r>
      <w:proofErr w:type="gramStart"/>
      <w:r w:rsidRPr="000224F9">
        <w:rPr>
          <w:rFonts w:ascii="Times New Roman" w:hAnsi="Times New Roman"/>
          <w:sz w:val="20"/>
          <w:szCs w:val="20"/>
        </w:rPr>
        <w:t>нуждающихся</w:t>
      </w:r>
      <w:proofErr w:type="gramEnd"/>
      <w:r w:rsidRPr="000224F9">
        <w:rPr>
          <w:rFonts w:ascii="Times New Roman" w:hAnsi="Times New Roman"/>
          <w:sz w:val="20"/>
          <w:szCs w:val="20"/>
        </w:rPr>
        <w:t xml:space="preserve"> в жилом помещении по договору социального найма.</w:t>
      </w:r>
    </w:p>
    <w:p w:rsidR="000224F9" w:rsidRPr="000224F9" w:rsidRDefault="000224F9" w:rsidP="000224F9">
      <w:pPr>
        <w:ind w:firstLine="240"/>
        <w:jc w:val="both"/>
        <w:rPr>
          <w:rFonts w:ascii="Times New Roman" w:hAnsi="Times New Roman"/>
          <w:sz w:val="20"/>
          <w:szCs w:val="20"/>
        </w:rPr>
      </w:pPr>
      <w:r w:rsidRPr="000224F9">
        <w:rPr>
          <w:rFonts w:ascii="Times New Roman" w:hAnsi="Times New Roman"/>
          <w:sz w:val="20"/>
          <w:szCs w:val="20"/>
        </w:rPr>
        <w:t>Я и члены моей семьи предупреждены, что при предоставлении жилого помещения по договору социального</w:t>
      </w:r>
      <w:r w:rsidRPr="000224F9">
        <w:rPr>
          <w:rFonts w:ascii="Times New Roman" w:hAnsi="Times New Roman"/>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0224F9">
        <w:rPr>
          <w:rFonts w:ascii="Times New Roman" w:hAnsi="Times New Roman"/>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0224F9" w:rsidRPr="000224F9" w:rsidRDefault="000224F9" w:rsidP="000224F9">
      <w:pPr>
        <w:shd w:val="clear" w:color="auto" w:fill="FFFFFF"/>
        <w:ind w:firstLine="284"/>
        <w:jc w:val="both"/>
        <w:rPr>
          <w:rFonts w:ascii="Times New Roman" w:hAnsi="Times New Roman"/>
          <w:sz w:val="20"/>
          <w:szCs w:val="20"/>
        </w:rPr>
      </w:pPr>
      <w:r w:rsidRPr="000224F9">
        <w:rPr>
          <w:rFonts w:ascii="Times New Roman" w:hAnsi="Times New Roman"/>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0224F9" w:rsidRPr="000224F9" w:rsidRDefault="000224F9" w:rsidP="000224F9">
      <w:pPr>
        <w:ind w:firstLine="240"/>
        <w:jc w:val="both"/>
        <w:rPr>
          <w:rFonts w:ascii="Times New Roman" w:hAnsi="Times New Roman"/>
          <w:sz w:val="20"/>
          <w:szCs w:val="20"/>
        </w:rPr>
      </w:pPr>
    </w:p>
    <w:p w:rsidR="000224F9" w:rsidRPr="000224F9" w:rsidRDefault="000224F9" w:rsidP="000224F9">
      <w:pPr>
        <w:ind w:firstLine="240"/>
        <w:jc w:val="both"/>
        <w:rPr>
          <w:rFonts w:ascii="Times New Roman" w:hAnsi="Times New Roman"/>
          <w:sz w:val="20"/>
          <w:szCs w:val="20"/>
        </w:rPr>
      </w:pPr>
      <w:r w:rsidRPr="000224F9">
        <w:rPr>
          <w:rFonts w:ascii="Times New Roman" w:hAnsi="Times New Roman"/>
          <w:sz w:val="20"/>
          <w:szCs w:val="20"/>
        </w:rPr>
        <w:t>К заявлению прилагаю перечень документов:</w:t>
      </w:r>
    </w:p>
    <w:p w:rsidR="000224F9" w:rsidRPr="000224F9" w:rsidRDefault="000224F9" w:rsidP="000224F9">
      <w:pPr>
        <w:jc w:val="both"/>
        <w:rPr>
          <w:rFonts w:ascii="Times New Roman" w:hAnsi="Times New Roman"/>
          <w:sz w:val="20"/>
          <w:szCs w:val="20"/>
        </w:rPr>
      </w:pPr>
    </w:p>
    <w:tbl>
      <w:tblPr>
        <w:tblW w:w="0" w:type="auto"/>
        <w:tblInd w:w="348" w:type="dxa"/>
        <w:tblLook w:val="01E0"/>
      </w:tblPr>
      <w:tblGrid>
        <w:gridCol w:w="2909"/>
        <w:gridCol w:w="3103"/>
        <w:gridCol w:w="3211"/>
      </w:tblGrid>
      <w:tr w:rsidR="000224F9" w:rsidRPr="000224F9" w:rsidTr="0095585D">
        <w:tc>
          <w:tcPr>
            <w:tcW w:w="3201" w:type="dxa"/>
            <w:tcBorders>
              <w:bottom w:val="single" w:sz="4" w:space="0" w:color="auto"/>
            </w:tcBorders>
            <w:shd w:val="clear" w:color="auto" w:fill="auto"/>
            <w:vAlign w:val="bottom"/>
          </w:tcPr>
          <w:p w:rsidR="000224F9" w:rsidRPr="000224F9" w:rsidRDefault="000224F9" w:rsidP="0095585D">
            <w:pPr>
              <w:rPr>
                <w:rFonts w:ascii="Times New Roman" w:hAnsi="Times New Roman"/>
                <w:sz w:val="20"/>
                <w:szCs w:val="20"/>
              </w:rPr>
            </w:pPr>
          </w:p>
        </w:tc>
        <w:tc>
          <w:tcPr>
            <w:tcW w:w="3550" w:type="dxa"/>
            <w:shd w:val="clear" w:color="auto" w:fill="auto"/>
            <w:vAlign w:val="bottom"/>
          </w:tcPr>
          <w:p w:rsidR="000224F9" w:rsidRPr="000224F9" w:rsidRDefault="000224F9" w:rsidP="0095585D">
            <w:pPr>
              <w:rPr>
                <w:rFonts w:ascii="Times New Roman" w:hAnsi="Times New Roman"/>
                <w:sz w:val="20"/>
                <w:szCs w:val="20"/>
              </w:rPr>
            </w:pPr>
          </w:p>
        </w:tc>
        <w:tc>
          <w:tcPr>
            <w:tcW w:w="3550" w:type="dxa"/>
            <w:tcBorders>
              <w:bottom w:val="single" w:sz="4" w:space="0" w:color="auto"/>
            </w:tcBorders>
            <w:shd w:val="clear" w:color="auto" w:fill="auto"/>
            <w:vAlign w:val="bottom"/>
          </w:tcPr>
          <w:p w:rsidR="000224F9" w:rsidRPr="000224F9" w:rsidRDefault="000224F9" w:rsidP="0095585D">
            <w:pPr>
              <w:rPr>
                <w:rFonts w:ascii="Times New Roman" w:hAnsi="Times New Roman"/>
                <w:sz w:val="20"/>
                <w:szCs w:val="20"/>
              </w:rPr>
            </w:pPr>
          </w:p>
        </w:tc>
      </w:tr>
      <w:tr w:rsidR="000224F9" w:rsidRPr="000224F9" w:rsidTr="000224F9">
        <w:trPr>
          <w:trHeight w:val="513"/>
        </w:trPr>
        <w:tc>
          <w:tcPr>
            <w:tcW w:w="3201" w:type="dxa"/>
            <w:tcBorders>
              <w:top w:val="single" w:sz="4" w:space="0" w:color="auto"/>
            </w:tcBorders>
            <w:shd w:val="clear" w:color="auto" w:fill="auto"/>
            <w:vAlign w:val="bottom"/>
          </w:tcPr>
          <w:p w:rsidR="000224F9" w:rsidRPr="000224F9" w:rsidRDefault="000224F9" w:rsidP="0095585D">
            <w:pPr>
              <w:jc w:val="center"/>
              <w:rPr>
                <w:rFonts w:ascii="Times New Roman" w:hAnsi="Times New Roman"/>
                <w:sz w:val="16"/>
                <w:szCs w:val="16"/>
              </w:rPr>
            </w:pPr>
            <w:r w:rsidRPr="000224F9">
              <w:rPr>
                <w:rFonts w:ascii="Times New Roman" w:hAnsi="Times New Roman"/>
                <w:sz w:val="16"/>
                <w:szCs w:val="16"/>
              </w:rPr>
              <w:t>Ф.И.О. гражданина - заявителя</w:t>
            </w:r>
          </w:p>
        </w:tc>
        <w:tc>
          <w:tcPr>
            <w:tcW w:w="3550" w:type="dxa"/>
            <w:shd w:val="clear" w:color="auto" w:fill="auto"/>
            <w:vAlign w:val="bottom"/>
          </w:tcPr>
          <w:p w:rsidR="000224F9" w:rsidRPr="000224F9" w:rsidRDefault="000224F9" w:rsidP="0095585D">
            <w:pPr>
              <w:rPr>
                <w:rFonts w:ascii="Times New Roman" w:hAnsi="Times New Roman"/>
                <w:sz w:val="20"/>
                <w:szCs w:val="20"/>
              </w:rPr>
            </w:pPr>
          </w:p>
        </w:tc>
        <w:tc>
          <w:tcPr>
            <w:tcW w:w="3550" w:type="dxa"/>
            <w:tcBorders>
              <w:top w:val="single" w:sz="4" w:space="0" w:color="auto"/>
            </w:tcBorders>
            <w:shd w:val="clear" w:color="auto" w:fill="auto"/>
            <w:vAlign w:val="bottom"/>
          </w:tcPr>
          <w:p w:rsidR="000224F9" w:rsidRPr="000224F9" w:rsidRDefault="000224F9" w:rsidP="0095585D">
            <w:pPr>
              <w:jc w:val="center"/>
              <w:rPr>
                <w:rFonts w:ascii="Times New Roman" w:hAnsi="Times New Roman"/>
                <w:sz w:val="16"/>
                <w:szCs w:val="16"/>
              </w:rPr>
            </w:pPr>
            <w:r w:rsidRPr="000224F9">
              <w:rPr>
                <w:rFonts w:ascii="Times New Roman" w:hAnsi="Times New Roman"/>
                <w:sz w:val="16"/>
                <w:szCs w:val="16"/>
              </w:rPr>
              <w:t>подпись гражданина - заявителя</w:t>
            </w:r>
          </w:p>
        </w:tc>
      </w:tr>
    </w:tbl>
    <w:p w:rsidR="000224F9" w:rsidRPr="000224F9" w:rsidRDefault="000224F9" w:rsidP="000224F9">
      <w:pPr>
        <w:rPr>
          <w:rFonts w:ascii="Times New Roman" w:hAnsi="Times New Roman"/>
        </w:rPr>
      </w:pPr>
    </w:p>
    <w:p w:rsidR="00637595" w:rsidRDefault="000224F9" w:rsidP="002A07C3">
      <w:pPr>
        <w:ind w:firstLine="709"/>
        <w:jc w:val="right"/>
        <w:rPr>
          <w:rFonts w:ascii="Times New Roman" w:hAnsi="Times New Roman"/>
          <w:b/>
          <w:sz w:val="28"/>
          <w:szCs w:val="28"/>
        </w:rPr>
      </w:pPr>
      <w:r>
        <w:rPr>
          <w:sz w:val="28"/>
          <w:szCs w:val="28"/>
        </w:rPr>
        <w:br w:type="page"/>
      </w:r>
    </w:p>
    <w:p w:rsidR="002A07C3" w:rsidRPr="002A07C3" w:rsidRDefault="002A07C3" w:rsidP="002A07C3">
      <w:pPr>
        <w:ind w:firstLine="709"/>
        <w:jc w:val="right"/>
        <w:rPr>
          <w:rFonts w:ascii="Times New Roman" w:hAnsi="Times New Roman"/>
          <w:b/>
          <w:sz w:val="28"/>
          <w:szCs w:val="28"/>
        </w:rPr>
      </w:pPr>
      <w:r w:rsidRPr="002A07C3">
        <w:rPr>
          <w:rFonts w:ascii="Times New Roman" w:hAnsi="Times New Roman"/>
          <w:b/>
          <w:sz w:val="28"/>
          <w:szCs w:val="28"/>
        </w:rPr>
        <w:lastRenderedPageBreak/>
        <w:t>Приложение №2</w:t>
      </w:r>
    </w:p>
    <w:p w:rsidR="002A07C3" w:rsidRPr="002A07C3" w:rsidRDefault="002A07C3" w:rsidP="002A07C3">
      <w:pPr>
        <w:tabs>
          <w:tab w:val="left" w:pos="567"/>
        </w:tabs>
        <w:ind w:left="4536"/>
        <w:contextualSpacing/>
        <w:jc w:val="right"/>
        <w:rPr>
          <w:rFonts w:ascii="Times New Roman" w:hAnsi="Times New Roman"/>
          <w:b/>
          <w:sz w:val="28"/>
          <w:szCs w:val="28"/>
        </w:rPr>
      </w:pPr>
      <w:r w:rsidRPr="002A07C3">
        <w:rPr>
          <w:rFonts w:ascii="Times New Roman" w:hAnsi="Times New Roman"/>
          <w:b/>
          <w:sz w:val="28"/>
          <w:szCs w:val="28"/>
        </w:rPr>
        <w:t>к Административному регламенту</w:t>
      </w:r>
    </w:p>
    <w:p w:rsidR="002A07C3" w:rsidRPr="002A07C3" w:rsidRDefault="002A07C3" w:rsidP="002A07C3">
      <w:pPr>
        <w:tabs>
          <w:tab w:val="left" w:pos="567"/>
        </w:tabs>
        <w:ind w:left="567"/>
        <w:contextualSpacing/>
        <w:jc w:val="right"/>
        <w:rPr>
          <w:rFonts w:ascii="Times New Roman" w:hAnsi="Times New Roman"/>
          <w:b/>
          <w:sz w:val="28"/>
          <w:szCs w:val="28"/>
        </w:rPr>
      </w:pPr>
      <w:r w:rsidRPr="002A07C3">
        <w:rPr>
          <w:rFonts w:ascii="Times New Roman" w:hAnsi="Times New Roman"/>
          <w:b/>
          <w:sz w:val="28"/>
          <w:szCs w:val="28"/>
        </w:rPr>
        <w:t>«Принятие граждан на учет в качестве</w:t>
      </w:r>
    </w:p>
    <w:p w:rsidR="002A07C3" w:rsidRPr="002A07C3" w:rsidRDefault="002A07C3" w:rsidP="002A07C3">
      <w:pPr>
        <w:tabs>
          <w:tab w:val="left" w:pos="567"/>
        </w:tabs>
        <w:ind w:firstLine="4536"/>
        <w:contextualSpacing/>
        <w:jc w:val="right"/>
        <w:rPr>
          <w:rFonts w:ascii="Times New Roman" w:hAnsi="Times New Roman"/>
          <w:b/>
          <w:sz w:val="28"/>
          <w:szCs w:val="28"/>
        </w:rPr>
      </w:pPr>
      <w:proofErr w:type="gramStart"/>
      <w:r w:rsidRPr="002A07C3">
        <w:rPr>
          <w:rFonts w:ascii="Times New Roman" w:hAnsi="Times New Roman"/>
          <w:b/>
          <w:sz w:val="28"/>
          <w:szCs w:val="28"/>
        </w:rPr>
        <w:t>нуждающихся в жилых помещениях»</w:t>
      </w:r>
      <w:proofErr w:type="gramEnd"/>
    </w:p>
    <w:p w:rsidR="002A07C3" w:rsidRPr="002A07C3" w:rsidRDefault="002A07C3" w:rsidP="002A07C3">
      <w:pPr>
        <w:ind w:firstLine="709"/>
        <w:jc w:val="both"/>
        <w:rPr>
          <w:rFonts w:ascii="Times New Roman" w:hAnsi="Times New Roman"/>
          <w:b/>
          <w:bCs/>
          <w:sz w:val="28"/>
          <w:szCs w:val="28"/>
        </w:rPr>
      </w:pPr>
    </w:p>
    <w:p w:rsidR="000224F9" w:rsidRPr="000224F9" w:rsidRDefault="000224F9" w:rsidP="000224F9">
      <w:pPr>
        <w:ind w:firstLine="709"/>
        <w:jc w:val="center"/>
        <w:rPr>
          <w:rFonts w:ascii="Times New Roman" w:hAnsi="Times New Roman"/>
          <w:b/>
          <w:bCs/>
          <w:sz w:val="28"/>
          <w:szCs w:val="28"/>
        </w:rPr>
      </w:pPr>
      <w:r w:rsidRPr="000224F9">
        <w:rPr>
          <w:rFonts w:ascii="Times New Roman" w:hAnsi="Times New Roman"/>
          <w:b/>
          <w:bCs/>
          <w:sz w:val="28"/>
          <w:szCs w:val="28"/>
        </w:rPr>
        <w:t>Расписка</w:t>
      </w:r>
    </w:p>
    <w:p w:rsidR="000224F9" w:rsidRPr="000224F9" w:rsidRDefault="000224F9" w:rsidP="000224F9">
      <w:pPr>
        <w:ind w:firstLine="709"/>
        <w:jc w:val="center"/>
        <w:rPr>
          <w:rFonts w:ascii="Times New Roman" w:hAnsi="Times New Roman"/>
          <w:b/>
          <w:bCs/>
          <w:sz w:val="28"/>
          <w:szCs w:val="28"/>
        </w:rPr>
      </w:pPr>
      <w:r w:rsidRPr="000224F9">
        <w:rPr>
          <w:rFonts w:ascii="Times New Roman" w:hAnsi="Times New Roman"/>
          <w:b/>
          <w:bCs/>
          <w:sz w:val="28"/>
          <w:szCs w:val="28"/>
        </w:rPr>
        <w:t xml:space="preserve">о приеме документов на предоставление услуги </w:t>
      </w:r>
      <w:r w:rsidRPr="000224F9">
        <w:rPr>
          <w:rFonts w:ascii="Times New Roman" w:hAnsi="Times New Roman"/>
          <w:b/>
          <w:sz w:val="28"/>
          <w:szCs w:val="28"/>
        </w:rPr>
        <w:t>«Принятие граждан на учет в качестве нуждающихся в жилых помещениях»</w:t>
      </w:r>
    </w:p>
    <w:tbl>
      <w:tblPr>
        <w:tblW w:w="5090" w:type="pct"/>
        <w:tblLook w:val="04A0"/>
      </w:tblPr>
      <w:tblGrid>
        <w:gridCol w:w="5152"/>
        <w:gridCol w:w="2206"/>
        <w:gridCol w:w="2385"/>
      </w:tblGrid>
      <w:tr w:rsidR="000224F9" w:rsidRPr="000224F9" w:rsidTr="0095585D">
        <w:trPr>
          <w:trHeight w:val="629"/>
        </w:trPr>
        <w:tc>
          <w:tcPr>
            <w:tcW w:w="2644" w:type="pct"/>
            <w:vMerge w:val="restart"/>
            <w:vAlign w:val="center"/>
          </w:tcPr>
          <w:p w:rsidR="000224F9" w:rsidRPr="000224F9" w:rsidRDefault="000224F9" w:rsidP="0095585D">
            <w:pPr>
              <w:jc w:val="both"/>
              <w:rPr>
                <w:rFonts w:ascii="Times New Roman" w:hAnsi="Times New Roman"/>
                <w:sz w:val="28"/>
                <w:szCs w:val="28"/>
                <w:lang w:val="en-US"/>
              </w:rPr>
            </w:pPr>
            <w:r w:rsidRPr="000224F9">
              <w:rPr>
                <w:rFonts w:ascii="Times New Roman" w:hAnsi="Times New Roman"/>
                <w:sz w:val="28"/>
                <w:szCs w:val="28"/>
              </w:rPr>
              <w:t>Заявитель   ________________________,</w:t>
            </w:r>
          </w:p>
        </w:tc>
        <w:tc>
          <w:tcPr>
            <w:tcW w:w="1132" w:type="pct"/>
            <w:tcBorders>
              <w:bottom w:val="single" w:sz="4" w:space="0" w:color="auto"/>
            </w:tcBorders>
            <w:vAlign w:val="bottom"/>
          </w:tcPr>
          <w:p w:rsidR="000224F9" w:rsidRPr="000224F9" w:rsidRDefault="000224F9" w:rsidP="0095585D">
            <w:pPr>
              <w:jc w:val="both"/>
              <w:rPr>
                <w:rFonts w:ascii="Times New Roman" w:hAnsi="Times New Roman"/>
                <w:sz w:val="28"/>
                <w:szCs w:val="28"/>
              </w:rPr>
            </w:pPr>
            <w:r w:rsidRPr="000224F9">
              <w:rPr>
                <w:rFonts w:ascii="Times New Roman" w:hAnsi="Times New Roman"/>
                <w:sz w:val="28"/>
                <w:szCs w:val="28"/>
              </w:rPr>
              <w:t xml:space="preserve">серия: </w:t>
            </w:r>
          </w:p>
        </w:tc>
        <w:tc>
          <w:tcPr>
            <w:tcW w:w="1224" w:type="pct"/>
            <w:tcBorders>
              <w:bottom w:val="single" w:sz="4" w:space="0" w:color="auto"/>
            </w:tcBorders>
            <w:vAlign w:val="bottom"/>
          </w:tcPr>
          <w:p w:rsidR="000224F9" w:rsidRPr="000224F9" w:rsidRDefault="000224F9" w:rsidP="0095585D">
            <w:pPr>
              <w:jc w:val="both"/>
              <w:rPr>
                <w:rFonts w:ascii="Times New Roman" w:hAnsi="Times New Roman"/>
                <w:sz w:val="28"/>
                <w:szCs w:val="28"/>
              </w:rPr>
            </w:pPr>
            <w:r w:rsidRPr="000224F9">
              <w:rPr>
                <w:rFonts w:ascii="Times New Roman" w:hAnsi="Times New Roman"/>
                <w:sz w:val="28"/>
                <w:szCs w:val="28"/>
              </w:rPr>
              <w:t xml:space="preserve">номер:  </w:t>
            </w:r>
          </w:p>
        </w:tc>
      </w:tr>
      <w:tr w:rsidR="000224F9" w:rsidRPr="000224F9" w:rsidTr="0095585D">
        <w:trPr>
          <w:trHeight w:val="629"/>
        </w:trPr>
        <w:tc>
          <w:tcPr>
            <w:tcW w:w="2644" w:type="pct"/>
            <w:vMerge/>
            <w:vAlign w:val="center"/>
          </w:tcPr>
          <w:p w:rsidR="000224F9" w:rsidRPr="000224F9" w:rsidRDefault="000224F9" w:rsidP="0095585D">
            <w:pPr>
              <w:ind w:firstLine="709"/>
              <w:jc w:val="both"/>
              <w:rPr>
                <w:rFonts w:ascii="Times New Roman" w:hAnsi="Times New Roman"/>
                <w:sz w:val="28"/>
                <w:szCs w:val="28"/>
              </w:rPr>
            </w:pPr>
          </w:p>
        </w:tc>
        <w:tc>
          <w:tcPr>
            <w:tcW w:w="2356" w:type="pct"/>
            <w:gridSpan w:val="2"/>
            <w:tcBorders>
              <w:bottom w:val="single" w:sz="4" w:space="0" w:color="auto"/>
            </w:tcBorders>
            <w:vAlign w:val="bottom"/>
          </w:tcPr>
          <w:p w:rsidR="000224F9" w:rsidRPr="000224F9" w:rsidRDefault="000224F9" w:rsidP="0095585D">
            <w:pPr>
              <w:ind w:firstLine="709"/>
              <w:jc w:val="both"/>
              <w:rPr>
                <w:rFonts w:ascii="Times New Roman" w:hAnsi="Times New Roman"/>
                <w:sz w:val="28"/>
                <w:szCs w:val="28"/>
              </w:rPr>
            </w:pPr>
          </w:p>
        </w:tc>
      </w:tr>
      <w:tr w:rsidR="000224F9" w:rsidRPr="000224F9" w:rsidTr="0095585D">
        <w:trPr>
          <w:trHeight w:val="243"/>
        </w:trPr>
        <w:tc>
          <w:tcPr>
            <w:tcW w:w="2644" w:type="pct"/>
            <w:vMerge/>
          </w:tcPr>
          <w:p w:rsidR="000224F9" w:rsidRPr="000224F9" w:rsidRDefault="000224F9" w:rsidP="0095585D">
            <w:pPr>
              <w:ind w:firstLine="709"/>
              <w:jc w:val="both"/>
              <w:rPr>
                <w:rFonts w:ascii="Times New Roman" w:hAnsi="Times New Roman"/>
                <w:sz w:val="28"/>
                <w:szCs w:val="28"/>
              </w:rPr>
            </w:pPr>
          </w:p>
        </w:tc>
        <w:tc>
          <w:tcPr>
            <w:tcW w:w="2356" w:type="pct"/>
            <w:gridSpan w:val="2"/>
            <w:tcBorders>
              <w:top w:val="single" w:sz="4" w:space="0" w:color="auto"/>
            </w:tcBorders>
          </w:tcPr>
          <w:p w:rsidR="000224F9" w:rsidRPr="000224F9" w:rsidRDefault="000224F9" w:rsidP="0095585D">
            <w:pPr>
              <w:jc w:val="both"/>
              <w:rPr>
                <w:rFonts w:ascii="Times New Roman" w:hAnsi="Times New Roman"/>
                <w:sz w:val="20"/>
                <w:szCs w:val="20"/>
              </w:rPr>
            </w:pPr>
            <w:r w:rsidRPr="000224F9">
              <w:rPr>
                <w:rFonts w:ascii="Times New Roman" w:hAnsi="Times New Roman"/>
                <w:iCs/>
                <w:sz w:val="20"/>
                <w:szCs w:val="20"/>
              </w:rPr>
              <w:t>(реквизиты документа, удостоверяющего личность)</w:t>
            </w:r>
          </w:p>
        </w:tc>
      </w:tr>
    </w:tbl>
    <w:p w:rsidR="000224F9" w:rsidRPr="000224F9" w:rsidRDefault="000224F9" w:rsidP="000224F9">
      <w:pPr>
        <w:ind w:firstLine="709"/>
        <w:jc w:val="both"/>
        <w:rPr>
          <w:rFonts w:ascii="Times New Roman" w:hAnsi="Times New Roman"/>
          <w:sz w:val="28"/>
          <w:szCs w:val="28"/>
        </w:rPr>
      </w:pPr>
    </w:p>
    <w:p w:rsidR="000224F9" w:rsidRPr="000224F9" w:rsidRDefault="000224F9" w:rsidP="000224F9">
      <w:pPr>
        <w:ind w:firstLine="709"/>
        <w:jc w:val="both"/>
        <w:rPr>
          <w:rFonts w:ascii="Times New Roman" w:hAnsi="Times New Roman"/>
          <w:sz w:val="28"/>
          <w:szCs w:val="28"/>
        </w:rPr>
      </w:pPr>
      <w:r w:rsidRPr="000224F9">
        <w:rPr>
          <w:rFonts w:ascii="Times New Roman" w:hAnsi="Times New Roman"/>
          <w:sz w:val="28"/>
          <w:szCs w:val="28"/>
        </w:rPr>
        <w:t>сда</w:t>
      </w:r>
      <w:proofErr w:type="gramStart"/>
      <w:r w:rsidRPr="000224F9">
        <w:rPr>
          <w:rFonts w:ascii="Times New Roman" w:hAnsi="Times New Roman"/>
          <w:sz w:val="28"/>
          <w:szCs w:val="28"/>
        </w:rPr>
        <w:t>л(</w:t>
      </w:r>
      <w:proofErr w:type="gramEnd"/>
      <w:r w:rsidRPr="000224F9">
        <w:rPr>
          <w:rFonts w:ascii="Times New Roman" w:hAnsi="Times New Roman"/>
          <w:sz w:val="28"/>
          <w:szCs w:val="28"/>
        </w:rPr>
        <w:t xml:space="preserve">-а), а специалист </w:t>
      </w:r>
      <w:bookmarkStart w:id="0" w:name="OLE_LINK29"/>
      <w:bookmarkStart w:id="1" w:name="OLE_LINK30"/>
      <w:r w:rsidRPr="000224F9">
        <w:rPr>
          <w:rFonts w:ascii="Times New Roman" w:hAnsi="Times New Roman"/>
          <w:sz w:val="28"/>
          <w:szCs w:val="28"/>
        </w:rPr>
        <w:t xml:space="preserve">________________________________, </w:t>
      </w:r>
      <w:bookmarkEnd w:id="0"/>
      <w:bookmarkEnd w:id="1"/>
      <w:r w:rsidRPr="000224F9">
        <w:rPr>
          <w:rFonts w:ascii="Times New Roman" w:hAnsi="Times New Roman"/>
          <w:sz w:val="28"/>
          <w:szCs w:val="28"/>
        </w:rPr>
        <w:t xml:space="preserve"> принял(-</w:t>
      </w:r>
      <w:proofErr w:type="spellStart"/>
      <w:r w:rsidRPr="000224F9">
        <w:rPr>
          <w:rFonts w:ascii="Times New Roman" w:hAnsi="Times New Roman"/>
          <w:sz w:val="28"/>
          <w:szCs w:val="28"/>
        </w:rPr>
        <w:t>a</w:t>
      </w:r>
      <w:proofErr w:type="spellEnd"/>
      <w:r w:rsidRPr="000224F9">
        <w:rPr>
          <w:rFonts w:ascii="Times New Roman" w:hAnsi="Times New Roman"/>
          <w:sz w:val="28"/>
          <w:szCs w:val="28"/>
        </w:rPr>
        <w:t xml:space="preserve">) для предоставления муниципальной услуги «Принятие на учет граждан в качестве нуждающихся в жилых помещениях </w:t>
      </w:r>
      <w:proofErr w:type="spellStart"/>
      <w:r w:rsidRPr="000224F9">
        <w:rPr>
          <w:rFonts w:ascii="Times New Roman" w:hAnsi="Times New Roman"/>
          <w:sz w:val="28"/>
          <w:szCs w:val="28"/>
        </w:rPr>
        <w:t>Администрации___________________________</w:t>
      </w:r>
      <w:proofErr w:type="spellEnd"/>
      <w:r w:rsidRPr="000224F9">
        <w:rPr>
          <w:rFonts w:ascii="Times New Roman" w:hAnsi="Times New Roman"/>
          <w:sz w:val="28"/>
          <w:szCs w:val="28"/>
        </w:rPr>
        <w:t>», следующие документы:</w:t>
      </w:r>
    </w:p>
    <w:p w:rsidR="000224F9" w:rsidRPr="000224F9" w:rsidRDefault="000224F9" w:rsidP="000224F9">
      <w:pPr>
        <w:ind w:firstLine="709"/>
        <w:jc w:val="both"/>
        <w:rPr>
          <w:rFonts w:ascii="Times New Roman" w:hAnsi="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0224F9" w:rsidRPr="000224F9" w:rsidTr="0095585D">
        <w:tc>
          <w:tcPr>
            <w:tcW w:w="682" w:type="pct"/>
            <w:vAlign w:val="center"/>
          </w:tcPr>
          <w:p w:rsidR="000224F9" w:rsidRPr="000224F9" w:rsidRDefault="000224F9" w:rsidP="0095585D">
            <w:pPr>
              <w:ind w:firstLine="709"/>
              <w:jc w:val="both"/>
              <w:rPr>
                <w:rFonts w:ascii="Times New Roman" w:hAnsi="Times New Roman"/>
                <w:sz w:val="28"/>
                <w:szCs w:val="28"/>
              </w:rPr>
            </w:pPr>
            <w:r w:rsidRPr="000224F9">
              <w:rPr>
                <w:rFonts w:ascii="Times New Roman" w:hAnsi="Times New Roman"/>
                <w:position w:val="-1"/>
                <w:sz w:val="28"/>
                <w:szCs w:val="28"/>
              </w:rPr>
              <w:t xml:space="preserve">№ </w:t>
            </w:r>
            <w:proofErr w:type="spellStart"/>
            <w:proofErr w:type="gramStart"/>
            <w:r w:rsidRPr="000224F9">
              <w:rPr>
                <w:rFonts w:ascii="Times New Roman" w:hAnsi="Times New Roman"/>
                <w:position w:val="-1"/>
                <w:sz w:val="28"/>
                <w:szCs w:val="28"/>
              </w:rPr>
              <w:t>п</w:t>
            </w:r>
            <w:proofErr w:type="spellEnd"/>
            <w:proofErr w:type="gramEnd"/>
            <w:r w:rsidRPr="000224F9">
              <w:rPr>
                <w:rFonts w:ascii="Times New Roman" w:hAnsi="Times New Roman"/>
                <w:position w:val="-1"/>
                <w:sz w:val="28"/>
                <w:szCs w:val="28"/>
              </w:rPr>
              <w:t>/</w:t>
            </w:r>
            <w:proofErr w:type="spellStart"/>
            <w:r w:rsidRPr="000224F9">
              <w:rPr>
                <w:rFonts w:ascii="Times New Roman" w:hAnsi="Times New Roman"/>
                <w:position w:val="-1"/>
                <w:sz w:val="28"/>
                <w:szCs w:val="28"/>
              </w:rPr>
              <w:t>п</w:t>
            </w:r>
            <w:proofErr w:type="spellEnd"/>
          </w:p>
        </w:tc>
        <w:tc>
          <w:tcPr>
            <w:tcW w:w="1536" w:type="pct"/>
            <w:vAlign w:val="center"/>
          </w:tcPr>
          <w:p w:rsidR="000224F9" w:rsidRPr="000224F9" w:rsidRDefault="000224F9" w:rsidP="0095585D">
            <w:pPr>
              <w:ind w:firstLine="709"/>
              <w:jc w:val="both"/>
              <w:rPr>
                <w:rFonts w:ascii="Times New Roman" w:hAnsi="Times New Roman"/>
                <w:sz w:val="28"/>
                <w:szCs w:val="28"/>
              </w:rPr>
            </w:pPr>
            <w:r w:rsidRPr="000224F9">
              <w:rPr>
                <w:rFonts w:ascii="Times New Roman" w:hAnsi="Times New Roman"/>
                <w:position w:val="-1"/>
                <w:sz w:val="28"/>
                <w:szCs w:val="28"/>
              </w:rPr>
              <w:t>Документ</w:t>
            </w:r>
          </w:p>
        </w:tc>
        <w:tc>
          <w:tcPr>
            <w:tcW w:w="1626" w:type="pct"/>
            <w:vAlign w:val="center"/>
          </w:tcPr>
          <w:p w:rsidR="000224F9" w:rsidRPr="000224F9" w:rsidRDefault="000224F9" w:rsidP="0095585D">
            <w:pPr>
              <w:ind w:firstLine="709"/>
              <w:jc w:val="both"/>
              <w:rPr>
                <w:rFonts w:ascii="Times New Roman" w:hAnsi="Times New Roman"/>
                <w:sz w:val="28"/>
                <w:szCs w:val="28"/>
              </w:rPr>
            </w:pPr>
            <w:r w:rsidRPr="000224F9">
              <w:rPr>
                <w:rFonts w:ascii="Times New Roman" w:hAnsi="Times New Roman"/>
                <w:position w:val="-1"/>
                <w:sz w:val="28"/>
                <w:szCs w:val="28"/>
              </w:rPr>
              <w:t>Вид документа</w:t>
            </w:r>
          </w:p>
        </w:tc>
        <w:tc>
          <w:tcPr>
            <w:tcW w:w="1156" w:type="pct"/>
            <w:vAlign w:val="center"/>
          </w:tcPr>
          <w:p w:rsidR="000224F9" w:rsidRPr="000224F9" w:rsidRDefault="000224F9" w:rsidP="0095585D">
            <w:pPr>
              <w:jc w:val="both"/>
              <w:rPr>
                <w:rFonts w:ascii="Times New Roman" w:hAnsi="Times New Roman"/>
                <w:sz w:val="28"/>
                <w:szCs w:val="28"/>
              </w:rPr>
            </w:pPr>
            <w:r w:rsidRPr="000224F9">
              <w:rPr>
                <w:rFonts w:ascii="Times New Roman" w:hAnsi="Times New Roman"/>
                <w:position w:val="-1"/>
                <w:sz w:val="28"/>
                <w:szCs w:val="28"/>
              </w:rPr>
              <w:t>Кол-во листов</w:t>
            </w:r>
          </w:p>
        </w:tc>
      </w:tr>
      <w:tr w:rsidR="000224F9" w:rsidRPr="000224F9" w:rsidTr="0095585D">
        <w:tc>
          <w:tcPr>
            <w:tcW w:w="682" w:type="pct"/>
            <w:vAlign w:val="center"/>
          </w:tcPr>
          <w:p w:rsidR="000224F9" w:rsidRPr="000224F9" w:rsidRDefault="000224F9" w:rsidP="0095585D">
            <w:pPr>
              <w:ind w:firstLine="709"/>
              <w:jc w:val="both"/>
              <w:rPr>
                <w:rFonts w:ascii="Times New Roman" w:hAnsi="Times New Roman"/>
                <w:sz w:val="28"/>
                <w:szCs w:val="28"/>
              </w:rPr>
            </w:pPr>
          </w:p>
        </w:tc>
        <w:tc>
          <w:tcPr>
            <w:tcW w:w="1536" w:type="pct"/>
            <w:vAlign w:val="center"/>
          </w:tcPr>
          <w:p w:rsidR="000224F9" w:rsidRPr="000224F9" w:rsidRDefault="000224F9" w:rsidP="0095585D">
            <w:pPr>
              <w:ind w:firstLine="709"/>
              <w:jc w:val="both"/>
              <w:rPr>
                <w:rFonts w:ascii="Times New Roman" w:hAnsi="Times New Roman"/>
                <w:sz w:val="28"/>
                <w:szCs w:val="28"/>
              </w:rPr>
            </w:pPr>
          </w:p>
        </w:tc>
        <w:tc>
          <w:tcPr>
            <w:tcW w:w="1626" w:type="pct"/>
            <w:vAlign w:val="center"/>
          </w:tcPr>
          <w:p w:rsidR="000224F9" w:rsidRPr="000224F9" w:rsidRDefault="000224F9" w:rsidP="0095585D">
            <w:pPr>
              <w:ind w:firstLine="709"/>
              <w:jc w:val="both"/>
              <w:rPr>
                <w:rFonts w:ascii="Times New Roman" w:hAnsi="Times New Roman"/>
                <w:sz w:val="28"/>
                <w:szCs w:val="28"/>
              </w:rPr>
            </w:pPr>
          </w:p>
        </w:tc>
        <w:tc>
          <w:tcPr>
            <w:tcW w:w="1156" w:type="pct"/>
            <w:vAlign w:val="center"/>
          </w:tcPr>
          <w:p w:rsidR="000224F9" w:rsidRPr="000224F9" w:rsidRDefault="000224F9" w:rsidP="0095585D">
            <w:pPr>
              <w:ind w:firstLine="709"/>
              <w:jc w:val="both"/>
              <w:rPr>
                <w:rFonts w:ascii="Times New Roman" w:hAnsi="Times New Roman"/>
                <w:sz w:val="28"/>
                <w:szCs w:val="28"/>
              </w:rPr>
            </w:pPr>
          </w:p>
        </w:tc>
      </w:tr>
    </w:tbl>
    <w:p w:rsidR="000224F9" w:rsidRPr="000224F9" w:rsidRDefault="000224F9" w:rsidP="000224F9">
      <w:pPr>
        <w:ind w:firstLine="709"/>
        <w:jc w:val="both"/>
        <w:rPr>
          <w:rFonts w:ascii="Times New Roman" w:hAnsi="Times New Roman"/>
          <w:sz w:val="28"/>
          <w:szCs w:val="28"/>
          <w:lang w:val="en-US"/>
        </w:rPr>
      </w:pPr>
    </w:p>
    <w:tbl>
      <w:tblPr>
        <w:tblW w:w="5090" w:type="pct"/>
        <w:tblLook w:val="04A0"/>
      </w:tblPr>
      <w:tblGrid>
        <w:gridCol w:w="936"/>
        <w:gridCol w:w="7074"/>
        <w:gridCol w:w="1733"/>
      </w:tblGrid>
      <w:tr w:rsidR="000224F9" w:rsidRPr="000224F9" w:rsidTr="0095585D">
        <w:tc>
          <w:tcPr>
            <w:tcW w:w="467" w:type="pct"/>
            <w:vMerge w:val="restart"/>
            <w:shd w:val="clear" w:color="auto" w:fill="auto"/>
          </w:tcPr>
          <w:p w:rsidR="000224F9" w:rsidRPr="000224F9" w:rsidRDefault="000224F9" w:rsidP="0095585D">
            <w:pPr>
              <w:jc w:val="both"/>
              <w:rPr>
                <w:rFonts w:ascii="Times New Roman" w:hAnsi="Times New Roman"/>
                <w:sz w:val="28"/>
                <w:szCs w:val="28"/>
                <w:lang w:val="en-US"/>
              </w:rPr>
            </w:pPr>
            <w:bookmarkStart w:id="2" w:name="OLE_LINK33"/>
            <w:bookmarkStart w:id="3" w:name="OLE_LINK34"/>
            <w:r w:rsidRPr="000224F9">
              <w:rPr>
                <w:rFonts w:ascii="Times New Roman" w:hAnsi="Times New Roman"/>
                <w:bCs/>
                <w:sz w:val="28"/>
                <w:szCs w:val="28"/>
              </w:rPr>
              <w:t>Итого</w:t>
            </w:r>
            <w:r w:rsidRPr="000224F9">
              <w:rPr>
                <w:rFonts w:ascii="Times New Roman" w:hAnsi="Times New Roman"/>
                <w:bCs/>
                <w:sz w:val="28"/>
                <w:szCs w:val="28"/>
                <w:lang w:val="en-US"/>
              </w:rPr>
              <w:t xml:space="preserve"> </w:t>
            </w:r>
          </w:p>
        </w:tc>
        <w:tc>
          <w:tcPr>
            <w:tcW w:w="3637" w:type="pct"/>
            <w:tcBorders>
              <w:bottom w:val="single" w:sz="8" w:space="0" w:color="auto"/>
            </w:tcBorders>
            <w:shd w:val="clear" w:color="auto" w:fill="auto"/>
            <w:vAlign w:val="bottom"/>
          </w:tcPr>
          <w:p w:rsidR="000224F9" w:rsidRPr="000224F9" w:rsidRDefault="000224F9" w:rsidP="0095585D">
            <w:pPr>
              <w:ind w:firstLine="709"/>
              <w:jc w:val="both"/>
              <w:rPr>
                <w:rFonts w:ascii="Times New Roman" w:hAnsi="Times New Roman"/>
                <w:sz w:val="28"/>
                <w:szCs w:val="28"/>
                <w:lang w:val="en-US"/>
              </w:rPr>
            </w:pPr>
          </w:p>
        </w:tc>
        <w:tc>
          <w:tcPr>
            <w:tcW w:w="896" w:type="pct"/>
            <w:vMerge w:val="restart"/>
            <w:shd w:val="clear" w:color="auto" w:fill="auto"/>
          </w:tcPr>
          <w:p w:rsidR="000224F9" w:rsidRPr="000224F9" w:rsidRDefault="000224F9" w:rsidP="0095585D">
            <w:pPr>
              <w:ind w:firstLine="556"/>
              <w:jc w:val="both"/>
              <w:rPr>
                <w:rFonts w:ascii="Times New Roman" w:hAnsi="Times New Roman"/>
                <w:sz w:val="28"/>
                <w:szCs w:val="28"/>
                <w:lang w:val="en-US"/>
              </w:rPr>
            </w:pPr>
            <w:r w:rsidRPr="000224F9">
              <w:rPr>
                <w:rFonts w:ascii="Times New Roman" w:hAnsi="Times New Roman"/>
                <w:bCs/>
                <w:sz w:val="28"/>
                <w:szCs w:val="28"/>
              </w:rPr>
              <w:t>листов</w:t>
            </w:r>
          </w:p>
        </w:tc>
      </w:tr>
      <w:tr w:rsidR="000224F9" w:rsidRPr="000224F9" w:rsidTr="0095585D">
        <w:trPr>
          <w:trHeight w:val="338"/>
        </w:trPr>
        <w:tc>
          <w:tcPr>
            <w:tcW w:w="467" w:type="pct"/>
            <w:vMerge/>
            <w:shd w:val="clear" w:color="auto" w:fill="auto"/>
          </w:tcPr>
          <w:p w:rsidR="000224F9" w:rsidRPr="000224F9" w:rsidRDefault="000224F9" w:rsidP="0095585D">
            <w:pPr>
              <w:ind w:firstLine="709"/>
              <w:jc w:val="both"/>
              <w:rPr>
                <w:rFonts w:ascii="Times New Roman" w:hAnsi="Times New Roman"/>
                <w:sz w:val="28"/>
                <w:szCs w:val="28"/>
                <w:lang w:val="en-US"/>
              </w:rPr>
            </w:pPr>
          </w:p>
        </w:tc>
        <w:tc>
          <w:tcPr>
            <w:tcW w:w="3637" w:type="pct"/>
            <w:tcBorders>
              <w:top w:val="single" w:sz="8" w:space="0" w:color="auto"/>
            </w:tcBorders>
            <w:shd w:val="clear" w:color="auto" w:fill="auto"/>
          </w:tcPr>
          <w:p w:rsidR="000224F9" w:rsidRPr="000224F9" w:rsidRDefault="000224F9" w:rsidP="0095585D">
            <w:pPr>
              <w:ind w:firstLine="709"/>
              <w:jc w:val="both"/>
              <w:rPr>
                <w:rFonts w:ascii="Times New Roman" w:hAnsi="Times New Roman"/>
                <w:iCs/>
                <w:sz w:val="20"/>
                <w:szCs w:val="20"/>
              </w:rPr>
            </w:pPr>
            <w:bookmarkStart w:id="4" w:name="OLE_LINK23"/>
            <w:bookmarkStart w:id="5" w:name="OLE_LINK24"/>
            <w:r w:rsidRPr="000224F9">
              <w:rPr>
                <w:rFonts w:ascii="Times New Roman" w:hAnsi="Times New Roman"/>
                <w:sz w:val="20"/>
                <w:szCs w:val="20"/>
              </w:rPr>
              <w:t>(</w:t>
            </w:r>
            <w:r w:rsidRPr="000224F9">
              <w:rPr>
                <w:rFonts w:ascii="Times New Roman" w:hAnsi="Times New Roman"/>
                <w:iCs/>
                <w:sz w:val="20"/>
                <w:szCs w:val="20"/>
              </w:rPr>
              <w:t>указывается количество листов прописью)</w:t>
            </w:r>
          </w:p>
          <w:bookmarkEnd w:id="4"/>
          <w:bookmarkEnd w:id="5"/>
          <w:p w:rsidR="000224F9" w:rsidRPr="000224F9" w:rsidRDefault="000224F9" w:rsidP="0095585D">
            <w:pPr>
              <w:ind w:firstLine="709"/>
              <w:jc w:val="both"/>
              <w:rPr>
                <w:rFonts w:ascii="Times New Roman" w:hAnsi="Times New Roman"/>
                <w:sz w:val="28"/>
                <w:szCs w:val="28"/>
                <w:lang w:val="en-US"/>
              </w:rPr>
            </w:pPr>
          </w:p>
        </w:tc>
        <w:tc>
          <w:tcPr>
            <w:tcW w:w="896" w:type="pct"/>
            <w:vMerge/>
            <w:shd w:val="clear" w:color="auto" w:fill="auto"/>
          </w:tcPr>
          <w:p w:rsidR="000224F9" w:rsidRPr="000224F9" w:rsidRDefault="000224F9" w:rsidP="0095585D">
            <w:pPr>
              <w:ind w:firstLine="709"/>
              <w:jc w:val="both"/>
              <w:rPr>
                <w:rFonts w:ascii="Times New Roman" w:hAnsi="Times New Roman"/>
                <w:sz w:val="28"/>
                <w:szCs w:val="28"/>
                <w:lang w:val="en-US"/>
              </w:rPr>
            </w:pPr>
          </w:p>
        </w:tc>
      </w:tr>
      <w:tr w:rsidR="000224F9" w:rsidRPr="000224F9" w:rsidTr="0095585D">
        <w:tc>
          <w:tcPr>
            <w:tcW w:w="467" w:type="pct"/>
            <w:vMerge/>
            <w:shd w:val="clear" w:color="auto" w:fill="auto"/>
          </w:tcPr>
          <w:p w:rsidR="000224F9" w:rsidRPr="000224F9" w:rsidRDefault="000224F9" w:rsidP="0095585D">
            <w:pPr>
              <w:ind w:firstLine="709"/>
              <w:jc w:val="both"/>
              <w:rPr>
                <w:rFonts w:ascii="Times New Roman" w:hAnsi="Times New Roman"/>
                <w:sz w:val="28"/>
                <w:szCs w:val="28"/>
                <w:lang w:val="en-US"/>
              </w:rPr>
            </w:pPr>
          </w:p>
        </w:tc>
        <w:tc>
          <w:tcPr>
            <w:tcW w:w="3637" w:type="pct"/>
            <w:tcBorders>
              <w:bottom w:val="single" w:sz="8" w:space="0" w:color="auto"/>
            </w:tcBorders>
            <w:shd w:val="clear" w:color="auto" w:fill="auto"/>
            <w:vAlign w:val="bottom"/>
          </w:tcPr>
          <w:p w:rsidR="000224F9" w:rsidRPr="000224F9" w:rsidRDefault="000224F9" w:rsidP="0095585D">
            <w:pPr>
              <w:ind w:firstLine="709"/>
              <w:jc w:val="both"/>
              <w:rPr>
                <w:rFonts w:ascii="Times New Roman" w:hAnsi="Times New Roman"/>
                <w:sz w:val="28"/>
                <w:szCs w:val="28"/>
                <w:lang w:val="en-US"/>
              </w:rPr>
            </w:pPr>
          </w:p>
        </w:tc>
        <w:tc>
          <w:tcPr>
            <w:tcW w:w="896" w:type="pct"/>
            <w:vMerge w:val="restart"/>
            <w:shd w:val="clear" w:color="auto" w:fill="auto"/>
          </w:tcPr>
          <w:p w:rsidR="000224F9" w:rsidRPr="000224F9" w:rsidRDefault="000224F9" w:rsidP="0095585D">
            <w:pPr>
              <w:jc w:val="both"/>
              <w:rPr>
                <w:rFonts w:ascii="Times New Roman" w:hAnsi="Times New Roman"/>
                <w:bCs/>
                <w:sz w:val="28"/>
                <w:szCs w:val="28"/>
                <w:lang w:val="en-US"/>
              </w:rPr>
            </w:pPr>
            <w:r w:rsidRPr="000224F9">
              <w:rPr>
                <w:rFonts w:ascii="Times New Roman" w:hAnsi="Times New Roman"/>
                <w:bCs/>
                <w:sz w:val="28"/>
                <w:szCs w:val="28"/>
              </w:rPr>
              <w:t>документов</w:t>
            </w:r>
          </w:p>
        </w:tc>
      </w:tr>
      <w:tr w:rsidR="000224F9" w:rsidRPr="000224F9" w:rsidTr="0095585D">
        <w:trPr>
          <w:trHeight w:val="293"/>
        </w:trPr>
        <w:tc>
          <w:tcPr>
            <w:tcW w:w="467" w:type="pct"/>
            <w:vMerge/>
            <w:shd w:val="clear" w:color="auto" w:fill="auto"/>
          </w:tcPr>
          <w:p w:rsidR="000224F9" w:rsidRPr="000224F9" w:rsidRDefault="000224F9" w:rsidP="0095585D">
            <w:pPr>
              <w:ind w:firstLine="709"/>
              <w:jc w:val="both"/>
              <w:rPr>
                <w:rFonts w:ascii="Times New Roman" w:hAnsi="Times New Roman"/>
                <w:sz w:val="28"/>
                <w:szCs w:val="28"/>
                <w:lang w:val="en-US"/>
              </w:rPr>
            </w:pPr>
          </w:p>
        </w:tc>
        <w:tc>
          <w:tcPr>
            <w:tcW w:w="3637" w:type="pct"/>
            <w:tcBorders>
              <w:top w:val="single" w:sz="8" w:space="0" w:color="auto"/>
            </w:tcBorders>
            <w:shd w:val="clear" w:color="auto" w:fill="auto"/>
          </w:tcPr>
          <w:p w:rsidR="000224F9" w:rsidRPr="000224F9" w:rsidRDefault="000224F9" w:rsidP="0095585D">
            <w:pPr>
              <w:ind w:firstLine="709"/>
              <w:jc w:val="both"/>
              <w:rPr>
                <w:rFonts w:ascii="Times New Roman" w:hAnsi="Times New Roman"/>
                <w:iCs/>
                <w:sz w:val="20"/>
                <w:szCs w:val="20"/>
              </w:rPr>
            </w:pPr>
            <w:r w:rsidRPr="000224F9">
              <w:rPr>
                <w:rFonts w:ascii="Times New Roman" w:hAnsi="Times New Roman"/>
                <w:iCs/>
                <w:sz w:val="20"/>
                <w:szCs w:val="20"/>
              </w:rPr>
              <w:t>(указывается количество документов прописью)</w:t>
            </w:r>
          </w:p>
          <w:p w:rsidR="000224F9" w:rsidRPr="000224F9" w:rsidRDefault="000224F9" w:rsidP="0095585D">
            <w:pPr>
              <w:ind w:firstLine="709"/>
              <w:jc w:val="both"/>
              <w:rPr>
                <w:rFonts w:ascii="Times New Roman" w:hAnsi="Times New Roman"/>
                <w:sz w:val="28"/>
                <w:szCs w:val="28"/>
                <w:lang w:val="en-US"/>
              </w:rPr>
            </w:pPr>
          </w:p>
        </w:tc>
        <w:tc>
          <w:tcPr>
            <w:tcW w:w="896" w:type="pct"/>
            <w:vMerge/>
            <w:shd w:val="clear" w:color="auto" w:fill="auto"/>
          </w:tcPr>
          <w:p w:rsidR="000224F9" w:rsidRPr="000224F9" w:rsidRDefault="000224F9" w:rsidP="0095585D">
            <w:pPr>
              <w:ind w:firstLine="709"/>
              <w:jc w:val="both"/>
              <w:rPr>
                <w:rFonts w:ascii="Times New Roman" w:hAnsi="Times New Roman"/>
                <w:sz w:val="28"/>
                <w:szCs w:val="28"/>
                <w:lang w:val="en-US"/>
              </w:rPr>
            </w:pPr>
          </w:p>
        </w:tc>
      </w:tr>
      <w:bookmarkEnd w:id="2"/>
      <w:bookmarkEnd w:id="3"/>
    </w:tbl>
    <w:p w:rsidR="000224F9" w:rsidRPr="000224F9" w:rsidRDefault="000224F9" w:rsidP="000224F9">
      <w:pPr>
        <w:ind w:firstLine="709"/>
        <w:jc w:val="both"/>
        <w:rPr>
          <w:rFonts w:ascii="Times New Roman" w:hAnsi="Times New Roman"/>
          <w:sz w:val="28"/>
          <w:szCs w:val="28"/>
          <w:lang w:val="en-US"/>
        </w:rPr>
      </w:pPr>
    </w:p>
    <w:p w:rsidR="000224F9" w:rsidRPr="000224F9" w:rsidRDefault="000224F9" w:rsidP="000224F9">
      <w:pPr>
        <w:ind w:firstLine="709"/>
        <w:jc w:val="both"/>
        <w:rPr>
          <w:rFonts w:ascii="Times New Roman" w:hAnsi="Times New Roman"/>
          <w:vanish/>
          <w:sz w:val="28"/>
          <w:szCs w:val="28"/>
        </w:rPr>
      </w:pPr>
      <w:bookmarkStart w:id="6" w:name="OLE_LINK11"/>
      <w:bookmarkStart w:id="7" w:name="OLE_LINK12"/>
    </w:p>
    <w:tbl>
      <w:tblPr>
        <w:tblW w:w="5338" w:type="pct"/>
        <w:tblLook w:val="04A0"/>
      </w:tblPr>
      <w:tblGrid>
        <w:gridCol w:w="3446"/>
        <w:gridCol w:w="2305"/>
        <w:gridCol w:w="2160"/>
        <w:gridCol w:w="1661"/>
        <w:gridCol w:w="646"/>
      </w:tblGrid>
      <w:tr w:rsidR="000224F9" w:rsidRPr="000224F9" w:rsidTr="0095585D">
        <w:trPr>
          <w:trHeight w:val="269"/>
        </w:trPr>
        <w:tc>
          <w:tcPr>
            <w:tcW w:w="2814" w:type="pct"/>
            <w:gridSpan w:val="2"/>
            <w:shd w:val="clear" w:color="auto" w:fill="auto"/>
          </w:tcPr>
          <w:p w:rsidR="000224F9" w:rsidRPr="000224F9" w:rsidRDefault="000224F9" w:rsidP="0095585D">
            <w:pPr>
              <w:jc w:val="both"/>
              <w:rPr>
                <w:rFonts w:ascii="Times New Roman" w:hAnsi="Times New Roman"/>
                <w:sz w:val="28"/>
                <w:szCs w:val="28"/>
                <w:lang w:val="en-US"/>
              </w:rPr>
            </w:pPr>
            <w:r w:rsidRPr="000224F9">
              <w:rPr>
                <w:rFonts w:ascii="Times New Roman" w:hAnsi="Times New Roman"/>
                <w:sz w:val="28"/>
                <w:szCs w:val="28"/>
              </w:rPr>
              <w:t>Дата выдачи расписки:</w:t>
            </w:r>
          </w:p>
        </w:tc>
        <w:tc>
          <w:tcPr>
            <w:tcW w:w="2186" w:type="pct"/>
            <w:gridSpan w:val="3"/>
            <w:shd w:val="clear" w:color="auto" w:fill="auto"/>
          </w:tcPr>
          <w:p w:rsidR="000224F9" w:rsidRPr="000224F9" w:rsidRDefault="000224F9" w:rsidP="0095585D">
            <w:pPr>
              <w:ind w:firstLine="709"/>
              <w:jc w:val="both"/>
              <w:rPr>
                <w:rFonts w:ascii="Times New Roman" w:hAnsi="Times New Roman"/>
                <w:sz w:val="28"/>
                <w:szCs w:val="28"/>
              </w:rPr>
            </w:pPr>
            <w:r w:rsidRPr="000224F9">
              <w:rPr>
                <w:rFonts w:ascii="Times New Roman" w:hAnsi="Times New Roman"/>
                <w:sz w:val="28"/>
                <w:szCs w:val="28"/>
                <w:lang w:val="en-US"/>
              </w:rPr>
              <w:t>«</w:t>
            </w:r>
            <w:r w:rsidRPr="000224F9">
              <w:rPr>
                <w:rFonts w:ascii="Times New Roman" w:hAnsi="Times New Roman"/>
                <w:sz w:val="28"/>
                <w:szCs w:val="28"/>
              </w:rPr>
              <w:t>__</w:t>
            </w:r>
            <w:r w:rsidRPr="000224F9">
              <w:rPr>
                <w:rFonts w:ascii="Times New Roman" w:hAnsi="Times New Roman"/>
                <w:sz w:val="28"/>
                <w:szCs w:val="28"/>
                <w:lang w:val="en-US"/>
              </w:rPr>
              <w:t xml:space="preserve">» </w:t>
            </w:r>
            <w:r w:rsidRPr="000224F9">
              <w:rPr>
                <w:rFonts w:ascii="Times New Roman" w:hAnsi="Times New Roman"/>
                <w:sz w:val="28"/>
                <w:szCs w:val="28"/>
              </w:rPr>
              <w:t>________</w:t>
            </w:r>
            <w:r w:rsidRPr="000224F9">
              <w:rPr>
                <w:rFonts w:ascii="Times New Roman" w:hAnsi="Times New Roman"/>
                <w:sz w:val="28"/>
                <w:szCs w:val="28"/>
                <w:lang w:val="en-US"/>
              </w:rPr>
              <w:t xml:space="preserve"> 20</w:t>
            </w:r>
            <w:r w:rsidRPr="000224F9">
              <w:rPr>
                <w:rFonts w:ascii="Times New Roman" w:hAnsi="Times New Roman"/>
                <w:sz w:val="28"/>
                <w:szCs w:val="28"/>
              </w:rPr>
              <w:t>__</w:t>
            </w:r>
            <w:r w:rsidRPr="000224F9">
              <w:rPr>
                <w:rFonts w:ascii="Times New Roman" w:hAnsi="Times New Roman"/>
                <w:sz w:val="28"/>
                <w:szCs w:val="28"/>
                <w:lang w:val="en-US"/>
              </w:rPr>
              <w:t xml:space="preserve"> г.</w:t>
            </w:r>
          </w:p>
        </w:tc>
      </w:tr>
      <w:tr w:rsidR="000224F9" w:rsidRPr="000224F9" w:rsidTr="0095585D">
        <w:trPr>
          <w:trHeight w:val="269"/>
        </w:trPr>
        <w:tc>
          <w:tcPr>
            <w:tcW w:w="2814" w:type="pct"/>
            <w:gridSpan w:val="2"/>
            <w:shd w:val="clear" w:color="auto" w:fill="auto"/>
          </w:tcPr>
          <w:p w:rsidR="000224F9" w:rsidRPr="000224F9" w:rsidRDefault="000224F9" w:rsidP="0095585D">
            <w:pPr>
              <w:jc w:val="both"/>
              <w:rPr>
                <w:rFonts w:ascii="Times New Roman" w:hAnsi="Times New Roman"/>
                <w:sz w:val="28"/>
                <w:szCs w:val="28"/>
              </w:rPr>
            </w:pPr>
            <w:r w:rsidRPr="000224F9">
              <w:rPr>
                <w:rFonts w:ascii="Times New Roman" w:hAnsi="Times New Roman"/>
                <w:sz w:val="28"/>
                <w:szCs w:val="28"/>
              </w:rPr>
              <w:t>Ориентировочная дата выдачи итоговог</w:t>
            </w:r>
            <w:proofErr w:type="gramStart"/>
            <w:r w:rsidRPr="000224F9">
              <w:rPr>
                <w:rFonts w:ascii="Times New Roman" w:hAnsi="Times New Roman"/>
                <w:sz w:val="28"/>
                <w:szCs w:val="28"/>
              </w:rPr>
              <w:t>о(</w:t>
            </w:r>
            <w:proofErr w:type="gramEnd"/>
            <w:r w:rsidRPr="000224F9">
              <w:rPr>
                <w:rFonts w:ascii="Times New Roman" w:hAnsi="Times New Roman"/>
                <w:sz w:val="28"/>
                <w:szCs w:val="28"/>
              </w:rPr>
              <w:t>-</w:t>
            </w:r>
            <w:proofErr w:type="spellStart"/>
            <w:r w:rsidRPr="000224F9">
              <w:rPr>
                <w:rFonts w:ascii="Times New Roman" w:hAnsi="Times New Roman"/>
                <w:sz w:val="28"/>
                <w:szCs w:val="28"/>
              </w:rPr>
              <w:t>ых</w:t>
            </w:r>
            <w:proofErr w:type="spellEnd"/>
            <w:r w:rsidRPr="000224F9">
              <w:rPr>
                <w:rFonts w:ascii="Times New Roman" w:hAnsi="Times New Roman"/>
                <w:sz w:val="28"/>
                <w:szCs w:val="28"/>
              </w:rPr>
              <w:t>) документа(-</w:t>
            </w:r>
            <w:proofErr w:type="spellStart"/>
            <w:r w:rsidRPr="000224F9">
              <w:rPr>
                <w:rFonts w:ascii="Times New Roman" w:hAnsi="Times New Roman"/>
                <w:sz w:val="28"/>
                <w:szCs w:val="28"/>
              </w:rPr>
              <w:t>ов</w:t>
            </w:r>
            <w:proofErr w:type="spellEnd"/>
            <w:r w:rsidRPr="000224F9">
              <w:rPr>
                <w:rFonts w:ascii="Times New Roman" w:hAnsi="Times New Roman"/>
                <w:sz w:val="28"/>
                <w:szCs w:val="28"/>
              </w:rPr>
              <w:t>):</w:t>
            </w:r>
          </w:p>
        </w:tc>
        <w:tc>
          <w:tcPr>
            <w:tcW w:w="2186" w:type="pct"/>
            <w:gridSpan w:val="3"/>
            <w:shd w:val="clear" w:color="auto" w:fill="auto"/>
          </w:tcPr>
          <w:p w:rsidR="000224F9" w:rsidRPr="000224F9" w:rsidRDefault="000224F9" w:rsidP="0095585D">
            <w:pPr>
              <w:ind w:firstLine="709"/>
              <w:jc w:val="both"/>
              <w:rPr>
                <w:rFonts w:ascii="Times New Roman" w:hAnsi="Times New Roman"/>
                <w:sz w:val="28"/>
                <w:szCs w:val="28"/>
                <w:lang w:val="en-US"/>
              </w:rPr>
            </w:pPr>
            <w:r w:rsidRPr="000224F9">
              <w:rPr>
                <w:rFonts w:ascii="Times New Roman" w:hAnsi="Times New Roman"/>
                <w:sz w:val="28"/>
                <w:szCs w:val="28"/>
              </w:rPr>
              <w:t>«__» ________ 20__ г.</w:t>
            </w:r>
          </w:p>
        </w:tc>
      </w:tr>
      <w:tr w:rsidR="000224F9" w:rsidRPr="000224F9" w:rsidTr="0095585D">
        <w:trPr>
          <w:trHeight w:val="269"/>
        </w:trPr>
        <w:tc>
          <w:tcPr>
            <w:tcW w:w="5000" w:type="pct"/>
            <w:gridSpan w:val="5"/>
            <w:shd w:val="clear" w:color="auto" w:fill="auto"/>
          </w:tcPr>
          <w:p w:rsidR="000224F9" w:rsidRPr="000224F9" w:rsidRDefault="000224F9" w:rsidP="0095585D">
            <w:pPr>
              <w:jc w:val="both"/>
              <w:rPr>
                <w:rFonts w:ascii="Times New Roman" w:hAnsi="Times New Roman"/>
                <w:sz w:val="28"/>
                <w:szCs w:val="28"/>
              </w:rPr>
            </w:pPr>
            <w:r w:rsidRPr="000224F9">
              <w:rPr>
                <w:rFonts w:ascii="Times New Roman" w:hAnsi="Times New Roman"/>
                <w:sz w:val="28"/>
                <w:szCs w:val="28"/>
              </w:rPr>
              <w:t xml:space="preserve">Место выдачи: _______________________________ </w:t>
            </w:r>
          </w:p>
          <w:p w:rsidR="000224F9" w:rsidRPr="000224F9" w:rsidRDefault="000224F9" w:rsidP="0095585D">
            <w:pPr>
              <w:ind w:firstLine="709"/>
              <w:jc w:val="both"/>
              <w:rPr>
                <w:rFonts w:ascii="Times New Roman" w:hAnsi="Times New Roman"/>
                <w:sz w:val="28"/>
                <w:szCs w:val="28"/>
              </w:rPr>
            </w:pPr>
          </w:p>
          <w:p w:rsidR="000224F9" w:rsidRPr="000224F9" w:rsidRDefault="000224F9" w:rsidP="0095585D">
            <w:pPr>
              <w:jc w:val="both"/>
              <w:rPr>
                <w:rFonts w:ascii="Times New Roman" w:hAnsi="Times New Roman"/>
                <w:sz w:val="28"/>
                <w:szCs w:val="28"/>
              </w:rPr>
            </w:pPr>
            <w:r w:rsidRPr="000224F9">
              <w:rPr>
                <w:rFonts w:ascii="Times New Roman" w:hAnsi="Times New Roman"/>
                <w:sz w:val="28"/>
                <w:szCs w:val="28"/>
              </w:rPr>
              <w:t>Регистрационный номер ______________________</w:t>
            </w:r>
          </w:p>
        </w:tc>
      </w:tr>
      <w:bookmarkEnd w:id="6"/>
      <w:bookmarkEnd w:id="7"/>
      <w:tr w:rsidR="000224F9" w:rsidRPr="000224F9" w:rsidTr="0095585D">
        <w:trPr>
          <w:gridAfter w:val="1"/>
          <w:wAfter w:w="317" w:type="pct"/>
        </w:trPr>
        <w:tc>
          <w:tcPr>
            <w:tcW w:w="1686" w:type="pct"/>
            <w:vMerge w:val="restart"/>
            <w:shd w:val="clear" w:color="auto" w:fill="auto"/>
            <w:vAlign w:val="center"/>
          </w:tcPr>
          <w:p w:rsidR="000224F9" w:rsidRPr="000224F9" w:rsidRDefault="000224F9" w:rsidP="0095585D">
            <w:pPr>
              <w:jc w:val="both"/>
              <w:rPr>
                <w:rFonts w:ascii="Times New Roman" w:hAnsi="Times New Roman"/>
                <w:sz w:val="28"/>
                <w:szCs w:val="28"/>
              </w:rPr>
            </w:pPr>
            <w:r w:rsidRPr="000224F9">
              <w:rPr>
                <w:rFonts w:ascii="Times New Roman" w:hAnsi="Times New Roman"/>
                <w:sz w:val="28"/>
                <w:szCs w:val="28"/>
              </w:rPr>
              <w:t>Специалист</w:t>
            </w:r>
          </w:p>
        </w:tc>
        <w:tc>
          <w:tcPr>
            <w:tcW w:w="2185" w:type="pct"/>
            <w:gridSpan w:val="2"/>
            <w:tcBorders>
              <w:bottom w:val="single" w:sz="8" w:space="0" w:color="auto"/>
            </w:tcBorders>
            <w:shd w:val="clear" w:color="auto" w:fill="auto"/>
            <w:vAlign w:val="bottom"/>
          </w:tcPr>
          <w:p w:rsidR="000224F9" w:rsidRPr="000224F9" w:rsidRDefault="000224F9" w:rsidP="0095585D">
            <w:pPr>
              <w:ind w:firstLine="709"/>
              <w:jc w:val="both"/>
              <w:rPr>
                <w:rFonts w:ascii="Times New Roman" w:hAnsi="Times New Roman"/>
                <w:sz w:val="28"/>
                <w:szCs w:val="28"/>
              </w:rPr>
            </w:pPr>
          </w:p>
        </w:tc>
        <w:tc>
          <w:tcPr>
            <w:tcW w:w="812" w:type="pct"/>
            <w:tcBorders>
              <w:bottom w:val="single" w:sz="8" w:space="0" w:color="auto"/>
            </w:tcBorders>
            <w:shd w:val="clear" w:color="auto" w:fill="auto"/>
          </w:tcPr>
          <w:p w:rsidR="000224F9" w:rsidRPr="000224F9" w:rsidRDefault="000224F9" w:rsidP="0095585D">
            <w:pPr>
              <w:ind w:firstLine="709"/>
              <w:jc w:val="both"/>
              <w:rPr>
                <w:rFonts w:ascii="Times New Roman" w:hAnsi="Times New Roman"/>
                <w:sz w:val="28"/>
                <w:szCs w:val="28"/>
              </w:rPr>
            </w:pPr>
          </w:p>
        </w:tc>
      </w:tr>
      <w:tr w:rsidR="000224F9" w:rsidRPr="000224F9" w:rsidTr="0095585D">
        <w:trPr>
          <w:gridAfter w:val="1"/>
          <w:wAfter w:w="317" w:type="pct"/>
        </w:trPr>
        <w:tc>
          <w:tcPr>
            <w:tcW w:w="1686" w:type="pct"/>
            <w:vMerge/>
            <w:shd w:val="clear" w:color="auto" w:fill="auto"/>
            <w:vAlign w:val="center"/>
          </w:tcPr>
          <w:p w:rsidR="000224F9" w:rsidRPr="000224F9" w:rsidRDefault="000224F9" w:rsidP="0095585D">
            <w:pPr>
              <w:ind w:firstLine="709"/>
              <w:jc w:val="both"/>
              <w:rPr>
                <w:rFonts w:ascii="Times New Roman" w:hAnsi="Times New Roman"/>
                <w:sz w:val="28"/>
                <w:szCs w:val="28"/>
              </w:rPr>
            </w:pPr>
          </w:p>
        </w:tc>
        <w:tc>
          <w:tcPr>
            <w:tcW w:w="2998" w:type="pct"/>
            <w:gridSpan w:val="3"/>
            <w:shd w:val="clear" w:color="auto" w:fill="auto"/>
          </w:tcPr>
          <w:p w:rsidR="000224F9" w:rsidRPr="000224F9" w:rsidRDefault="000224F9" w:rsidP="0095585D">
            <w:pPr>
              <w:jc w:val="both"/>
              <w:rPr>
                <w:rFonts w:ascii="Times New Roman" w:hAnsi="Times New Roman"/>
                <w:sz w:val="20"/>
                <w:szCs w:val="20"/>
                <w:lang w:val="en-US"/>
              </w:rPr>
            </w:pPr>
            <w:bookmarkStart w:id="8" w:name="OLE_LINK41"/>
            <w:bookmarkStart w:id="9" w:name="OLE_LINK42"/>
            <w:r w:rsidRPr="000224F9">
              <w:rPr>
                <w:rFonts w:ascii="Times New Roman" w:hAnsi="Times New Roman"/>
                <w:iCs/>
                <w:sz w:val="20"/>
                <w:szCs w:val="20"/>
              </w:rPr>
              <w:t>(Фамилия, инициалы)                                                               (подпись)</w:t>
            </w:r>
            <w:bookmarkEnd w:id="8"/>
            <w:bookmarkEnd w:id="9"/>
          </w:p>
        </w:tc>
      </w:tr>
      <w:tr w:rsidR="000224F9" w:rsidRPr="000224F9" w:rsidTr="0095585D">
        <w:trPr>
          <w:gridAfter w:val="1"/>
          <w:wAfter w:w="317" w:type="pct"/>
        </w:trPr>
        <w:tc>
          <w:tcPr>
            <w:tcW w:w="1686" w:type="pct"/>
            <w:vMerge w:val="restart"/>
            <w:shd w:val="clear" w:color="auto" w:fill="auto"/>
            <w:vAlign w:val="center"/>
          </w:tcPr>
          <w:p w:rsidR="000224F9" w:rsidRPr="000224F9" w:rsidRDefault="000224F9" w:rsidP="0095585D">
            <w:pPr>
              <w:jc w:val="both"/>
              <w:rPr>
                <w:rFonts w:ascii="Times New Roman" w:hAnsi="Times New Roman"/>
                <w:sz w:val="28"/>
                <w:szCs w:val="28"/>
                <w:lang w:val="en-US"/>
              </w:rPr>
            </w:pPr>
            <w:r w:rsidRPr="000224F9">
              <w:rPr>
                <w:rFonts w:ascii="Times New Roman" w:hAnsi="Times New Roman"/>
                <w:sz w:val="28"/>
                <w:szCs w:val="28"/>
              </w:rPr>
              <w:t>Заявитель:</w:t>
            </w:r>
          </w:p>
        </w:tc>
        <w:tc>
          <w:tcPr>
            <w:tcW w:w="2185" w:type="pct"/>
            <w:gridSpan w:val="2"/>
            <w:tcBorders>
              <w:bottom w:val="single" w:sz="8" w:space="0" w:color="auto"/>
            </w:tcBorders>
            <w:shd w:val="clear" w:color="auto" w:fill="auto"/>
            <w:vAlign w:val="bottom"/>
          </w:tcPr>
          <w:p w:rsidR="000224F9" w:rsidRPr="000224F9" w:rsidRDefault="000224F9" w:rsidP="0095585D">
            <w:pPr>
              <w:ind w:firstLine="709"/>
              <w:jc w:val="both"/>
              <w:rPr>
                <w:rFonts w:ascii="Times New Roman" w:hAnsi="Times New Roman"/>
                <w:sz w:val="28"/>
                <w:szCs w:val="28"/>
                <w:lang w:val="en-US"/>
              </w:rPr>
            </w:pPr>
          </w:p>
        </w:tc>
        <w:tc>
          <w:tcPr>
            <w:tcW w:w="812" w:type="pct"/>
            <w:tcBorders>
              <w:bottom w:val="single" w:sz="8" w:space="0" w:color="auto"/>
            </w:tcBorders>
            <w:shd w:val="clear" w:color="auto" w:fill="auto"/>
          </w:tcPr>
          <w:p w:rsidR="000224F9" w:rsidRPr="000224F9" w:rsidRDefault="000224F9" w:rsidP="0095585D">
            <w:pPr>
              <w:ind w:firstLine="709"/>
              <w:jc w:val="both"/>
              <w:rPr>
                <w:rFonts w:ascii="Times New Roman" w:hAnsi="Times New Roman"/>
                <w:b/>
                <w:bCs/>
                <w:sz w:val="28"/>
                <w:szCs w:val="28"/>
                <w:lang w:val="en-US"/>
              </w:rPr>
            </w:pPr>
          </w:p>
        </w:tc>
      </w:tr>
      <w:tr w:rsidR="000224F9" w:rsidRPr="000224F9" w:rsidTr="0095585D">
        <w:trPr>
          <w:gridAfter w:val="1"/>
          <w:wAfter w:w="317" w:type="pct"/>
        </w:trPr>
        <w:tc>
          <w:tcPr>
            <w:tcW w:w="1686" w:type="pct"/>
            <w:vMerge/>
            <w:tcBorders>
              <w:top w:val="single" w:sz="8" w:space="0" w:color="auto"/>
            </w:tcBorders>
            <w:shd w:val="clear" w:color="auto" w:fill="auto"/>
          </w:tcPr>
          <w:p w:rsidR="000224F9" w:rsidRPr="000224F9" w:rsidRDefault="000224F9" w:rsidP="0095585D">
            <w:pPr>
              <w:ind w:firstLine="709"/>
              <w:jc w:val="both"/>
              <w:rPr>
                <w:rFonts w:ascii="Times New Roman" w:hAnsi="Times New Roman"/>
                <w:sz w:val="28"/>
                <w:szCs w:val="28"/>
                <w:lang w:val="en-US"/>
              </w:rPr>
            </w:pPr>
          </w:p>
        </w:tc>
        <w:tc>
          <w:tcPr>
            <w:tcW w:w="2998" w:type="pct"/>
            <w:gridSpan w:val="3"/>
            <w:tcBorders>
              <w:top w:val="single" w:sz="8" w:space="0" w:color="auto"/>
            </w:tcBorders>
            <w:shd w:val="clear" w:color="auto" w:fill="auto"/>
          </w:tcPr>
          <w:p w:rsidR="000224F9" w:rsidRPr="000224F9" w:rsidRDefault="000224F9" w:rsidP="0095585D">
            <w:pPr>
              <w:jc w:val="both"/>
              <w:rPr>
                <w:rFonts w:ascii="Times New Roman" w:hAnsi="Times New Roman"/>
                <w:sz w:val="20"/>
                <w:szCs w:val="20"/>
                <w:lang w:val="en-US"/>
              </w:rPr>
            </w:pPr>
            <w:r w:rsidRPr="000224F9">
              <w:rPr>
                <w:rFonts w:ascii="Times New Roman" w:hAnsi="Times New Roman"/>
                <w:iCs/>
                <w:sz w:val="20"/>
                <w:szCs w:val="20"/>
              </w:rPr>
              <w:t>(Фамилия, инициалы)</w:t>
            </w:r>
            <w:r w:rsidRPr="000224F9">
              <w:rPr>
                <w:rFonts w:ascii="Times New Roman" w:hAnsi="Times New Roman"/>
                <w:iCs/>
                <w:sz w:val="20"/>
                <w:szCs w:val="20"/>
                <w:lang w:val="en-US"/>
              </w:rPr>
              <w:t xml:space="preserve">                                                               </w:t>
            </w:r>
            <w:r w:rsidRPr="000224F9">
              <w:rPr>
                <w:rFonts w:ascii="Times New Roman" w:hAnsi="Times New Roman"/>
                <w:iCs/>
                <w:sz w:val="20"/>
                <w:szCs w:val="20"/>
              </w:rPr>
              <w:t>(подпись)</w:t>
            </w:r>
          </w:p>
        </w:tc>
      </w:tr>
    </w:tbl>
    <w:p w:rsidR="002A07C3" w:rsidRPr="002A07C3" w:rsidRDefault="002A07C3" w:rsidP="002A07C3">
      <w:pPr>
        <w:ind w:left="5245"/>
        <w:jc w:val="both"/>
        <w:rPr>
          <w:rFonts w:ascii="Times New Roman" w:eastAsia="Calibri" w:hAnsi="Times New Roman"/>
          <w:sz w:val="28"/>
          <w:szCs w:val="28"/>
          <w:lang w:eastAsia="en-US"/>
        </w:rPr>
      </w:pPr>
    </w:p>
    <w:p w:rsidR="000224F9" w:rsidRDefault="000224F9" w:rsidP="002A07C3">
      <w:pPr>
        <w:ind w:firstLine="709"/>
        <w:jc w:val="right"/>
        <w:rPr>
          <w:rFonts w:ascii="Times New Roman" w:hAnsi="Times New Roman"/>
          <w:b/>
          <w:sz w:val="28"/>
          <w:szCs w:val="28"/>
        </w:rPr>
      </w:pPr>
    </w:p>
    <w:p w:rsidR="000224F9" w:rsidRDefault="000224F9" w:rsidP="002A07C3">
      <w:pPr>
        <w:ind w:firstLine="709"/>
        <w:jc w:val="right"/>
        <w:rPr>
          <w:rFonts w:ascii="Times New Roman" w:hAnsi="Times New Roman"/>
          <w:b/>
          <w:sz w:val="28"/>
          <w:szCs w:val="28"/>
        </w:rPr>
      </w:pPr>
    </w:p>
    <w:p w:rsidR="000224F9" w:rsidRDefault="000224F9" w:rsidP="002A07C3">
      <w:pPr>
        <w:ind w:firstLine="709"/>
        <w:jc w:val="right"/>
        <w:rPr>
          <w:rFonts w:ascii="Times New Roman" w:hAnsi="Times New Roman"/>
          <w:b/>
          <w:sz w:val="28"/>
          <w:szCs w:val="28"/>
        </w:rPr>
      </w:pPr>
    </w:p>
    <w:p w:rsidR="000224F9" w:rsidRDefault="000224F9" w:rsidP="002A07C3">
      <w:pPr>
        <w:ind w:firstLine="709"/>
        <w:jc w:val="right"/>
        <w:rPr>
          <w:rFonts w:ascii="Times New Roman" w:hAnsi="Times New Roman"/>
          <w:b/>
          <w:sz w:val="28"/>
          <w:szCs w:val="28"/>
        </w:rPr>
      </w:pPr>
    </w:p>
    <w:p w:rsidR="000224F9" w:rsidRDefault="000224F9" w:rsidP="002A07C3">
      <w:pPr>
        <w:ind w:firstLine="709"/>
        <w:jc w:val="right"/>
        <w:rPr>
          <w:rFonts w:ascii="Times New Roman" w:hAnsi="Times New Roman"/>
          <w:b/>
          <w:sz w:val="28"/>
          <w:szCs w:val="28"/>
        </w:rPr>
      </w:pPr>
    </w:p>
    <w:p w:rsidR="000224F9" w:rsidRDefault="000224F9" w:rsidP="002A07C3">
      <w:pPr>
        <w:ind w:firstLine="709"/>
        <w:jc w:val="right"/>
        <w:rPr>
          <w:rFonts w:ascii="Times New Roman" w:hAnsi="Times New Roman"/>
          <w:b/>
          <w:sz w:val="28"/>
          <w:szCs w:val="28"/>
        </w:rPr>
      </w:pPr>
    </w:p>
    <w:p w:rsidR="002A07C3" w:rsidRPr="002A07C3" w:rsidRDefault="002A07C3" w:rsidP="002A07C3">
      <w:pPr>
        <w:ind w:firstLine="709"/>
        <w:jc w:val="right"/>
        <w:rPr>
          <w:rFonts w:ascii="Times New Roman" w:hAnsi="Times New Roman"/>
          <w:b/>
          <w:sz w:val="28"/>
          <w:szCs w:val="28"/>
        </w:rPr>
      </w:pPr>
      <w:r w:rsidRPr="002A07C3">
        <w:rPr>
          <w:rFonts w:ascii="Times New Roman" w:hAnsi="Times New Roman"/>
          <w:b/>
          <w:sz w:val="28"/>
          <w:szCs w:val="28"/>
        </w:rPr>
        <w:lastRenderedPageBreak/>
        <w:t>Приложение №3</w:t>
      </w:r>
    </w:p>
    <w:p w:rsidR="002A07C3" w:rsidRPr="002A07C3" w:rsidRDefault="002A07C3" w:rsidP="002A07C3">
      <w:pPr>
        <w:tabs>
          <w:tab w:val="left" w:pos="567"/>
        </w:tabs>
        <w:ind w:left="4536"/>
        <w:contextualSpacing/>
        <w:jc w:val="right"/>
        <w:rPr>
          <w:rFonts w:ascii="Times New Roman" w:hAnsi="Times New Roman"/>
          <w:b/>
          <w:sz w:val="28"/>
          <w:szCs w:val="28"/>
        </w:rPr>
      </w:pPr>
      <w:r w:rsidRPr="002A07C3">
        <w:rPr>
          <w:rFonts w:ascii="Times New Roman" w:hAnsi="Times New Roman"/>
          <w:b/>
          <w:sz w:val="28"/>
          <w:szCs w:val="28"/>
        </w:rPr>
        <w:t>к Административному регламенту</w:t>
      </w:r>
    </w:p>
    <w:p w:rsidR="002A07C3" w:rsidRPr="002A07C3" w:rsidRDefault="002A07C3" w:rsidP="002A07C3">
      <w:pPr>
        <w:tabs>
          <w:tab w:val="left" w:pos="567"/>
        </w:tabs>
        <w:ind w:left="567"/>
        <w:contextualSpacing/>
        <w:jc w:val="right"/>
        <w:rPr>
          <w:rFonts w:ascii="Times New Roman" w:hAnsi="Times New Roman"/>
          <w:b/>
          <w:sz w:val="28"/>
          <w:szCs w:val="28"/>
        </w:rPr>
      </w:pPr>
      <w:r w:rsidRPr="002A07C3">
        <w:rPr>
          <w:rFonts w:ascii="Times New Roman" w:hAnsi="Times New Roman"/>
          <w:b/>
          <w:sz w:val="28"/>
          <w:szCs w:val="28"/>
        </w:rPr>
        <w:t>«Принятие граждан на учет в качестве</w:t>
      </w:r>
    </w:p>
    <w:p w:rsidR="002A07C3" w:rsidRPr="002A07C3" w:rsidRDefault="002A07C3" w:rsidP="002A07C3">
      <w:pPr>
        <w:tabs>
          <w:tab w:val="left" w:pos="567"/>
        </w:tabs>
        <w:ind w:firstLine="4536"/>
        <w:contextualSpacing/>
        <w:jc w:val="right"/>
        <w:rPr>
          <w:rFonts w:ascii="Times New Roman" w:hAnsi="Times New Roman"/>
          <w:b/>
          <w:sz w:val="28"/>
          <w:szCs w:val="28"/>
        </w:rPr>
      </w:pPr>
      <w:proofErr w:type="gramStart"/>
      <w:r w:rsidRPr="002A07C3">
        <w:rPr>
          <w:rFonts w:ascii="Times New Roman" w:hAnsi="Times New Roman"/>
          <w:b/>
          <w:sz w:val="28"/>
          <w:szCs w:val="28"/>
        </w:rPr>
        <w:t>нуждающихся в жилых помещениях»</w:t>
      </w:r>
      <w:proofErr w:type="gramEnd"/>
    </w:p>
    <w:p w:rsidR="002A07C3" w:rsidRPr="002A07C3" w:rsidRDefault="002A07C3" w:rsidP="002A07C3">
      <w:pPr>
        <w:jc w:val="center"/>
        <w:rPr>
          <w:rFonts w:ascii="Times New Roman" w:eastAsia="Calibri" w:hAnsi="Times New Roman"/>
          <w:b/>
          <w:sz w:val="28"/>
          <w:szCs w:val="28"/>
          <w:lang w:eastAsia="en-US"/>
        </w:rPr>
      </w:pPr>
    </w:p>
    <w:p w:rsidR="000224F9" w:rsidRPr="000224F9" w:rsidRDefault="000224F9" w:rsidP="000224F9">
      <w:pPr>
        <w:jc w:val="center"/>
        <w:rPr>
          <w:rFonts w:ascii="Times New Roman" w:eastAsia="Calibri" w:hAnsi="Times New Roman"/>
          <w:b/>
          <w:lang w:eastAsia="en-US"/>
        </w:rPr>
      </w:pPr>
      <w:r w:rsidRPr="000224F9">
        <w:rPr>
          <w:rFonts w:ascii="Times New Roman" w:eastAsia="Calibri" w:hAnsi="Times New Roman"/>
          <w:b/>
          <w:lang w:eastAsia="en-US"/>
        </w:rPr>
        <w:t>ФОРМА</w:t>
      </w:r>
      <w:r w:rsidRPr="000224F9">
        <w:rPr>
          <w:rFonts w:ascii="Times New Roman" w:eastAsia="Calibri" w:hAnsi="Times New Roman"/>
          <w:b/>
          <w:lang w:eastAsia="en-US"/>
        </w:rPr>
        <w:br/>
        <w:t>согласия на обработку персональных данных</w:t>
      </w:r>
    </w:p>
    <w:p w:rsidR="000224F9" w:rsidRPr="000224F9" w:rsidRDefault="000224F9" w:rsidP="000224F9">
      <w:pPr>
        <w:jc w:val="center"/>
        <w:rPr>
          <w:rFonts w:ascii="Times New Roman" w:eastAsia="Calibri" w:hAnsi="Times New Roman"/>
          <w:lang w:eastAsia="en-US"/>
        </w:rPr>
      </w:pPr>
    </w:p>
    <w:p w:rsidR="000224F9" w:rsidRPr="000224F9" w:rsidRDefault="000224F9" w:rsidP="000224F9">
      <w:pPr>
        <w:jc w:val="center"/>
        <w:rPr>
          <w:rFonts w:ascii="Times New Roman" w:eastAsia="Calibri" w:hAnsi="Times New Roman"/>
          <w:b/>
          <w:lang w:eastAsia="en-US"/>
        </w:rPr>
      </w:pPr>
    </w:p>
    <w:p w:rsidR="000224F9" w:rsidRPr="000224F9" w:rsidRDefault="000224F9" w:rsidP="000224F9">
      <w:pPr>
        <w:ind w:left="4536"/>
        <w:rPr>
          <w:rFonts w:ascii="Times New Roman" w:eastAsia="Calibri" w:hAnsi="Times New Roman"/>
          <w:sz w:val="18"/>
          <w:szCs w:val="18"/>
          <w:lang w:eastAsia="en-US"/>
        </w:rPr>
      </w:pPr>
      <w:r w:rsidRPr="000224F9">
        <w:rPr>
          <w:rFonts w:ascii="Times New Roman" w:eastAsia="Calibri" w:hAnsi="Times New Roman"/>
          <w:sz w:val="18"/>
          <w:szCs w:val="18"/>
          <w:lang w:eastAsia="en-US"/>
        </w:rPr>
        <w:t xml:space="preserve">Главе Администрации (Руководителю Уполномоченного органа)  </w:t>
      </w:r>
    </w:p>
    <w:p w:rsidR="000224F9" w:rsidRPr="000224F9" w:rsidRDefault="000224F9" w:rsidP="000224F9">
      <w:pPr>
        <w:ind w:left="4536"/>
        <w:rPr>
          <w:rFonts w:ascii="Times New Roman" w:eastAsia="Calibri" w:hAnsi="Times New Roman"/>
          <w:sz w:val="20"/>
          <w:szCs w:val="28"/>
          <w:lang w:eastAsia="en-US"/>
        </w:rPr>
      </w:pPr>
      <w:r w:rsidRPr="000224F9">
        <w:rPr>
          <w:rFonts w:ascii="Times New Roman" w:eastAsia="Calibri" w:hAnsi="Times New Roman"/>
          <w:sz w:val="18"/>
          <w:szCs w:val="18"/>
          <w:lang w:eastAsia="en-US"/>
        </w:rPr>
        <w:t>____</w:t>
      </w:r>
      <w:r w:rsidRPr="000224F9">
        <w:rPr>
          <w:rFonts w:ascii="Times New Roman" w:eastAsia="Calibri" w:hAnsi="Times New Roman"/>
          <w:sz w:val="20"/>
          <w:szCs w:val="28"/>
          <w:lang w:eastAsia="en-US"/>
        </w:rPr>
        <w:t>__________________________________________</w:t>
      </w:r>
    </w:p>
    <w:p w:rsidR="000224F9" w:rsidRPr="000224F9" w:rsidRDefault="000224F9" w:rsidP="000224F9">
      <w:pPr>
        <w:ind w:left="4536"/>
        <w:rPr>
          <w:rFonts w:ascii="Times New Roman" w:eastAsia="Calibri" w:hAnsi="Times New Roman"/>
          <w:sz w:val="15"/>
          <w:szCs w:val="15"/>
          <w:lang w:eastAsia="en-US"/>
        </w:rPr>
      </w:pPr>
      <w:r w:rsidRPr="000224F9">
        <w:rPr>
          <w:rFonts w:ascii="Times New Roman" w:eastAsia="Calibri" w:hAnsi="Times New Roman"/>
          <w:sz w:val="20"/>
          <w:szCs w:val="28"/>
          <w:lang w:eastAsia="en-US"/>
        </w:rPr>
        <w:tab/>
      </w:r>
      <w:r w:rsidRPr="000224F9">
        <w:rPr>
          <w:rFonts w:ascii="Times New Roman" w:eastAsia="Calibri" w:hAnsi="Times New Roman"/>
          <w:sz w:val="20"/>
          <w:szCs w:val="28"/>
          <w:lang w:eastAsia="en-US"/>
        </w:rPr>
        <w:tab/>
      </w:r>
      <w:r w:rsidRPr="000224F9">
        <w:rPr>
          <w:rFonts w:ascii="Times New Roman" w:eastAsia="Calibri" w:hAnsi="Times New Roman"/>
          <w:sz w:val="15"/>
          <w:szCs w:val="15"/>
          <w:lang w:eastAsia="en-US"/>
        </w:rPr>
        <w:t>(указывается полное наименование должности и ФИО)</w:t>
      </w:r>
    </w:p>
    <w:p w:rsidR="000224F9" w:rsidRPr="000224F9" w:rsidRDefault="000224F9" w:rsidP="000224F9">
      <w:pPr>
        <w:ind w:left="4536"/>
        <w:rPr>
          <w:rFonts w:ascii="Times New Roman" w:eastAsia="Calibri" w:hAnsi="Times New Roman"/>
          <w:sz w:val="20"/>
          <w:szCs w:val="28"/>
          <w:lang w:eastAsia="en-US"/>
        </w:rPr>
      </w:pPr>
      <w:r w:rsidRPr="000224F9">
        <w:rPr>
          <w:rFonts w:ascii="Times New Roman" w:eastAsia="Calibri" w:hAnsi="Times New Roman"/>
          <w:sz w:val="18"/>
          <w:szCs w:val="18"/>
          <w:lang w:eastAsia="en-US"/>
        </w:rPr>
        <w:t>от ____________________________________________________</w:t>
      </w:r>
      <w:r w:rsidRPr="000224F9">
        <w:rPr>
          <w:rFonts w:ascii="Times New Roman" w:eastAsia="Calibri" w:hAnsi="Times New Roman"/>
          <w:sz w:val="20"/>
          <w:szCs w:val="28"/>
          <w:lang w:eastAsia="en-US"/>
        </w:rPr>
        <w:t>________________________________________________</w:t>
      </w:r>
    </w:p>
    <w:p w:rsidR="000224F9" w:rsidRPr="000224F9" w:rsidRDefault="000224F9" w:rsidP="000224F9">
      <w:pPr>
        <w:ind w:left="4536"/>
        <w:rPr>
          <w:rFonts w:ascii="Times New Roman" w:eastAsia="Calibri" w:hAnsi="Times New Roman"/>
          <w:sz w:val="15"/>
          <w:szCs w:val="15"/>
          <w:lang w:eastAsia="en-US"/>
        </w:rPr>
      </w:pPr>
      <w:r w:rsidRPr="000224F9">
        <w:rPr>
          <w:rFonts w:ascii="Times New Roman" w:eastAsia="Calibri" w:hAnsi="Times New Roman"/>
          <w:sz w:val="15"/>
          <w:szCs w:val="15"/>
          <w:lang w:eastAsia="en-US"/>
        </w:rPr>
        <w:t xml:space="preserve">                                                  (фамилия, имя, отчество)</w:t>
      </w:r>
    </w:p>
    <w:p w:rsidR="000224F9" w:rsidRPr="000224F9" w:rsidRDefault="000224F9" w:rsidP="000224F9">
      <w:pPr>
        <w:ind w:left="4536"/>
        <w:rPr>
          <w:rFonts w:ascii="Times New Roman" w:eastAsia="Calibri" w:hAnsi="Times New Roman"/>
          <w:sz w:val="16"/>
          <w:szCs w:val="16"/>
          <w:lang w:eastAsia="en-US"/>
        </w:rPr>
      </w:pPr>
      <w:r w:rsidRPr="000224F9">
        <w:rPr>
          <w:rFonts w:ascii="Times New Roman" w:eastAsia="Calibri" w:hAnsi="Times New Roman"/>
          <w:sz w:val="16"/>
          <w:szCs w:val="16"/>
          <w:lang w:eastAsia="en-US"/>
        </w:rPr>
        <w:t>____________________________________________________________</w:t>
      </w:r>
    </w:p>
    <w:p w:rsidR="000224F9" w:rsidRPr="000224F9" w:rsidRDefault="000224F9" w:rsidP="000224F9">
      <w:pPr>
        <w:ind w:left="4536"/>
        <w:rPr>
          <w:rFonts w:ascii="Times New Roman" w:eastAsia="Calibri" w:hAnsi="Times New Roman"/>
          <w:sz w:val="18"/>
          <w:szCs w:val="18"/>
          <w:lang w:eastAsia="en-US"/>
        </w:rPr>
      </w:pPr>
      <w:r w:rsidRPr="000224F9">
        <w:rPr>
          <w:rFonts w:ascii="Times New Roman" w:eastAsia="Calibri" w:hAnsi="Times New Roman"/>
          <w:sz w:val="18"/>
          <w:szCs w:val="18"/>
          <w:lang w:eastAsia="en-US"/>
        </w:rPr>
        <w:t>проживающег</w:t>
      </w:r>
      <w:proofErr w:type="gramStart"/>
      <w:r w:rsidRPr="000224F9">
        <w:rPr>
          <w:rFonts w:ascii="Times New Roman" w:eastAsia="Calibri" w:hAnsi="Times New Roman"/>
          <w:sz w:val="18"/>
          <w:szCs w:val="18"/>
          <w:lang w:eastAsia="en-US"/>
        </w:rPr>
        <w:t>о(</w:t>
      </w:r>
      <w:proofErr w:type="gramEnd"/>
      <w:r w:rsidRPr="000224F9">
        <w:rPr>
          <w:rFonts w:ascii="Times New Roman" w:eastAsia="Calibri" w:hAnsi="Times New Roman"/>
          <w:sz w:val="18"/>
          <w:szCs w:val="18"/>
          <w:lang w:eastAsia="en-US"/>
        </w:rPr>
        <w:t>ей) по адресу: __________________________</w:t>
      </w:r>
    </w:p>
    <w:p w:rsidR="000224F9" w:rsidRPr="000224F9" w:rsidRDefault="000224F9" w:rsidP="000224F9">
      <w:pPr>
        <w:ind w:left="4536"/>
        <w:rPr>
          <w:rFonts w:ascii="Times New Roman" w:eastAsia="Calibri" w:hAnsi="Times New Roman"/>
          <w:sz w:val="18"/>
          <w:szCs w:val="18"/>
          <w:lang w:eastAsia="en-US"/>
        </w:rPr>
      </w:pPr>
      <w:r w:rsidRPr="000224F9">
        <w:rPr>
          <w:rFonts w:ascii="Times New Roman" w:eastAsia="Calibri" w:hAnsi="Times New Roman"/>
          <w:sz w:val="18"/>
          <w:szCs w:val="18"/>
          <w:lang w:eastAsia="en-US"/>
        </w:rPr>
        <w:t xml:space="preserve">_______________________________________________________________________________________________________________________________________________________________, </w:t>
      </w:r>
    </w:p>
    <w:p w:rsidR="000224F9" w:rsidRPr="000224F9" w:rsidRDefault="000224F9" w:rsidP="000224F9">
      <w:pPr>
        <w:tabs>
          <w:tab w:val="left" w:pos="8844"/>
        </w:tabs>
        <w:ind w:left="4536"/>
        <w:rPr>
          <w:rFonts w:ascii="Times New Roman" w:eastAsia="Calibri" w:hAnsi="Times New Roman"/>
          <w:sz w:val="20"/>
          <w:szCs w:val="28"/>
          <w:lang w:eastAsia="en-US"/>
        </w:rPr>
      </w:pPr>
      <w:r w:rsidRPr="000224F9">
        <w:rPr>
          <w:rFonts w:ascii="Times New Roman" w:eastAsia="Calibri" w:hAnsi="Times New Roman"/>
          <w:sz w:val="18"/>
          <w:szCs w:val="18"/>
          <w:lang w:eastAsia="en-US"/>
        </w:rPr>
        <w:t>контактный телефон</w:t>
      </w:r>
      <w:r w:rsidRPr="000224F9">
        <w:rPr>
          <w:rFonts w:ascii="Times New Roman" w:eastAsia="Calibri" w:hAnsi="Times New Roman"/>
          <w:sz w:val="20"/>
          <w:szCs w:val="28"/>
          <w:lang w:eastAsia="en-US"/>
        </w:rPr>
        <w:t xml:space="preserve"> _______________________________________________</w:t>
      </w:r>
    </w:p>
    <w:p w:rsidR="000224F9" w:rsidRPr="000224F9" w:rsidRDefault="000224F9" w:rsidP="000224F9">
      <w:pPr>
        <w:jc w:val="center"/>
        <w:rPr>
          <w:rFonts w:ascii="Times New Roman" w:eastAsia="Calibri" w:hAnsi="Times New Roman"/>
          <w:b/>
          <w:sz w:val="20"/>
          <w:szCs w:val="28"/>
          <w:lang w:eastAsia="en-US"/>
        </w:rPr>
      </w:pPr>
    </w:p>
    <w:p w:rsidR="000224F9" w:rsidRPr="000224F9" w:rsidRDefault="000224F9" w:rsidP="000224F9">
      <w:pPr>
        <w:jc w:val="center"/>
        <w:rPr>
          <w:rFonts w:ascii="Times New Roman" w:eastAsia="Calibri" w:hAnsi="Times New Roman"/>
          <w:b/>
          <w:sz w:val="18"/>
          <w:szCs w:val="18"/>
          <w:lang w:eastAsia="en-US"/>
        </w:rPr>
      </w:pPr>
    </w:p>
    <w:p w:rsidR="000224F9" w:rsidRPr="000224F9" w:rsidRDefault="000224F9" w:rsidP="000224F9">
      <w:pPr>
        <w:jc w:val="center"/>
        <w:rPr>
          <w:rFonts w:ascii="Times New Roman" w:eastAsia="Calibri" w:hAnsi="Times New Roman"/>
          <w:b/>
          <w:sz w:val="18"/>
          <w:szCs w:val="18"/>
          <w:lang w:eastAsia="en-US"/>
        </w:rPr>
      </w:pPr>
      <w:r w:rsidRPr="000224F9">
        <w:rPr>
          <w:rFonts w:ascii="Times New Roman" w:eastAsia="Calibri" w:hAnsi="Times New Roman"/>
          <w:b/>
          <w:sz w:val="18"/>
          <w:szCs w:val="18"/>
          <w:lang w:eastAsia="en-US"/>
        </w:rPr>
        <w:t>ЗАЯВЛЕНИЕ</w:t>
      </w:r>
    </w:p>
    <w:p w:rsidR="000224F9" w:rsidRPr="000224F9" w:rsidRDefault="000224F9" w:rsidP="000224F9">
      <w:pPr>
        <w:jc w:val="center"/>
        <w:rPr>
          <w:rFonts w:ascii="Times New Roman" w:eastAsia="Calibri" w:hAnsi="Times New Roman"/>
          <w:b/>
          <w:sz w:val="18"/>
          <w:szCs w:val="18"/>
          <w:lang w:eastAsia="en-US"/>
        </w:rPr>
      </w:pPr>
      <w:r w:rsidRPr="000224F9">
        <w:rPr>
          <w:rFonts w:ascii="Times New Roman" w:eastAsia="Calibri" w:hAnsi="Times New Roman"/>
          <w:b/>
          <w:sz w:val="18"/>
          <w:szCs w:val="18"/>
          <w:lang w:eastAsia="en-US"/>
        </w:rPr>
        <w:t>о согласии на обработку персональных данных</w:t>
      </w:r>
    </w:p>
    <w:p w:rsidR="000224F9" w:rsidRPr="000224F9" w:rsidRDefault="000224F9" w:rsidP="000224F9">
      <w:pPr>
        <w:jc w:val="center"/>
        <w:rPr>
          <w:rFonts w:ascii="Times New Roman" w:eastAsia="Calibri" w:hAnsi="Times New Roman"/>
          <w:b/>
          <w:sz w:val="18"/>
          <w:szCs w:val="18"/>
          <w:lang w:eastAsia="en-US"/>
        </w:rPr>
      </w:pPr>
      <w:r w:rsidRPr="000224F9">
        <w:rPr>
          <w:rFonts w:ascii="Times New Roman" w:eastAsia="Calibri" w:hAnsi="Times New Roman"/>
          <w:b/>
          <w:sz w:val="18"/>
          <w:szCs w:val="18"/>
          <w:lang w:eastAsia="en-US"/>
        </w:rPr>
        <w:t>лиц, не являющихся заявителями</w:t>
      </w:r>
    </w:p>
    <w:p w:rsidR="000224F9" w:rsidRPr="000224F9" w:rsidRDefault="000224F9" w:rsidP="000224F9">
      <w:pPr>
        <w:jc w:val="center"/>
        <w:rPr>
          <w:rFonts w:ascii="Times New Roman" w:eastAsia="Calibri" w:hAnsi="Times New Roman"/>
          <w:b/>
          <w:sz w:val="20"/>
          <w:szCs w:val="28"/>
          <w:lang w:eastAsia="en-US"/>
        </w:rPr>
      </w:pPr>
    </w:p>
    <w:p w:rsidR="000224F9" w:rsidRPr="000224F9" w:rsidRDefault="000224F9" w:rsidP="000224F9">
      <w:pPr>
        <w:ind w:firstLine="708"/>
        <w:jc w:val="both"/>
        <w:rPr>
          <w:rFonts w:ascii="Times New Roman" w:eastAsia="Calibri" w:hAnsi="Times New Roman"/>
          <w:noProof/>
          <w:sz w:val="18"/>
          <w:szCs w:val="18"/>
        </w:rPr>
      </w:pPr>
      <w:r w:rsidRPr="000224F9">
        <w:rPr>
          <w:rFonts w:ascii="Times New Roman" w:eastAsia="Calibri" w:hAnsi="Times New Roman"/>
          <w:noProof/>
          <w:sz w:val="18"/>
          <w:szCs w:val="18"/>
        </w:rPr>
        <w:t>Я, _______________________________________________________________________________________________________</w:t>
      </w:r>
    </w:p>
    <w:p w:rsidR="000224F9" w:rsidRPr="000224F9" w:rsidRDefault="000224F9" w:rsidP="000224F9">
      <w:pPr>
        <w:ind w:firstLine="708"/>
        <w:jc w:val="center"/>
        <w:rPr>
          <w:rFonts w:ascii="Times New Roman" w:eastAsia="Calibri" w:hAnsi="Times New Roman"/>
          <w:noProof/>
          <w:sz w:val="15"/>
          <w:szCs w:val="15"/>
        </w:rPr>
      </w:pPr>
      <w:r w:rsidRPr="000224F9">
        <w:rPr>
          <w:rFonts w:ascii="Times New Roman" w:eastAsia="Calibri" w:hAnsi="Times New Roman"/>
          <w:noProof/>
          <w:sz w:val="15"/>
          <w:szCs w:val="15"/>
        </w:rPr>
        <w:t>(Ф.И.О. полностью)</w:t>
      </w:r>
    </w:p>
    <w:p w:rsidR="000224F9" w:rsidRPr="000224F9" w:rsidRDefault="000224F9" w:rsidP="000224F9">
      <w:pPr>
        <w:ind w:firstLine="708"/>
        <w:jc w:val="both"/>
        <w:rPr>
          <w:rFonts w:ascii="Times New Roman" w:eastAsia="Calibri" w:hAnsi="Times New Roman"/>
          <w:noProof/>
          <w:sz w:val="15"/>
          <w:szCs w:val="15"/>
        </w:rPr>
      </w:pPr>
    </w:p>
    <w:p w:rsidR="000224F9" w:rsidRPr="000224F9" w:rsidRDefault="000224F9" w:rsidP="000224F9">
      <w:pPr>
        <w:jc w:val="both"/>
        <w:rPr>
          <w:rFonts w:ascii="Times New Roman" w:eastAsia="Calibri" w:hAnsi="Times New Roman"/>
          <w:noProof/>
          <w:sz w:val="18"/>
          <w:szCs w:val="18"/>
        </w:rPr>
      </w:pPr>
      <w:r w:rsidRPr="000224F9">
        <w:rPr>
          <w:rFonts w:ascii="Times New Roman" w:eastAsia="Calibri" w:hAnsi="Times New Roman"/>
          <w:noProof/>
          <w:sz w:val="18"/>
          <w:szCs w:val="18"/>
        </w:rPr>
        <w:t xml:space="preserve">паспорт: серия ___________   номер   _________________________     дата выдачи: «________»______________________20______г.  </w:t>
      </w:r>
    </w:p>
    <w:p w:rsidR="000224F9" w:rsidRPr="000224F9" w:rsidRDefault="000224F9" w:rsidP="000224F9">
      <w:pPr>
        <w:ind w:firstLine="708"/>
        <w:jc w:val="both"/>
        <w:rPr>
          <w:rFonts w:ascii="Times New Roman" w:eastAsia="Calibri" w:hAnsi="Times New Roman"/>
          <w:noProof/>
          <w:sz w:val="18"/>
          <w:szCs w:val="18"/>
        </w:rPr>
      </w:pPr>
    </w:p>
    <w:p w:rsidR="000224F9" w:rsidRPr="000224F9" w:rsidRDefault="000224F9" w:rsidP="000224F9">
      <w:pPr>
        <w:rPr>
          <w:rFonts w:ascii="Times New Roman" w:eastAsia="Calibri" w:hAnsi="Times New Roman"/>
          <w:noProof/>
          <w:sz w:val="20"/>
          <w:szCs w:val="20"/>
        </w:rPr>
      </w:pPr>
      <w:r w:rsidRPr="000224F9">
        <w:rPr>
          <w:rFonts w:ascii="Times New Roman" w:eastAsia="Calibri" w:hAnsi="Times New Roman"/>
          <w:noProof/>
          <w:sz w:val="18"/>
          <w:szCs w:val="18"/>
        </w:rPr>
        <w:t>кем  выдан_</w:t>
      </w:r>
      <w:r w:rsidRPr="000224F9">
        <w:rPr>
          <w:rFonts w:ascii="Times New Roman" w:eastAsia="Calibri" w:hAnsi="Times New Roman"/>
          <w:noProof/>
          <w:sz w:val="20"/>
          <w:szCs w:val="20"/>
        </w:rPr>
        <w:t>____________________________________________________________________________________</w:t>
      </w:r>
    </w:p>
    <w:p w:rsidR="000224F9" w:rsidRPr="000224F9" w:rsidRDefault="000224F9" w:rsidP="000224F9">
      <w:pPr>
        <w:jc w:val="both"/>
        <w:rPr>
          <w:rFonts w:ascii="Times New Roman" w:eastAsia="Calibri" w:hAnsi="Times New Roman"/>
          <w:sz w:val="15"/>
          <w:szCs w:val="15"/>
          <w:lang w:eastAsia="en-US"/>
        </w:rPr>
      </w:pPr>
      <w:r w:rsidRPr="000224F9">
        <w:rPr>
          <w:rFonts w:ascii="Times New Roman" w:eastAsia="Calibri" w:hAnsi="Times New Roman"/>
          <w:lang w:eastAsia="en-US"/>
        </w:rPr>
        <w:t>_____________________________________________________________________________</w:t>
      </w:r>
      <w:r w:rsidRPr="000224F9">
        <w:rPr>
          <w:rFonts w:ascii="Times New Roman" w:eastAsia="Calibri" w:hAnsi="Times New Roman"/>
          <w:sz w:val="20"/>
          <w:szCs w:val="28"/>
          <w:lang w:eastAsia="en-US"/>
        </w:rPr>
        <w:tab/>
      </w:r>
      <w:r w:rsidRPr="000224F9">
        <w:rPr>
          <w:rFonts w:ascii="Times New Roman" w:eastAsia="Calibri" w:hAnsi="Times New Roman"/>
          <w:sz w:val="20"/>
          <w:szCs w:val="28"/>
          <w:lang w:eastAsia="en-US"/>
        </w:rPr>
        <w:tab/>
      </w:r>
      <w:r w:rsidRPr="000224F9">
        <w:rPr>
          <w:rFonts w:ascii="Times New Roman" w:eastAsia="Calibri" w:hAnsi="Times New Roman"/>
          <w:sz w:val="20"/>
          <w:szCs w:val="28"/>
          <w:lang w:eastAsia="en-US"/>
        </w:rPr>
        <w:tab/>
      </w:r>
      <w:r w:rsidRPr="000224F9">
        <w:rPr>
          <w:rFonts w:ascii="Times New Roman" w:eastAsia="Calibri" w:hAnsi="Times New Roman"/>
          <w:sz w:val="15"/>
          <w:szCs w:val="15"/>
          <w:lang w:eastAsia="en-US"/>
        </w:rPr>
        <w:t xml:space="preserve">               (реквизиты доверенности, документа, подтверждающего полномочия законного представителя)</w:t>
      </w:r>
    </w:p>
    <w:p w:rsidR="000224F9" w:rsidRPr="000224F9" w:rsidRDefault="000224F9" w:rsidP="000224F9">
      <w:pPr>
        <w:jc w:val="both"/>
        <w:rPr>
          <w:rFonts w:ascii="Times New Roman" w:eastAsia="Calibri" w:hAnsi="Times New Roman"/>
          <w:sz w:val="18"/>
          <w:szCs w:val="18"/>
          <w:lang w:eastAsia="en-US"/>
        </w:rPr>
      </w:pPr>
      <w:r w:rsidRPr="000224F9">
        <w:rPr>
          <w:rFonts w:ascii="Times New Roman" w:eastAsia="Calibri" w:hAnsi="Times New Roman"/>
          <w:sz w:val="18"/>
          <w:szCs w:val="18"/>
          <w:lang w:eastAsia="en-US"/>
        </w:rPr>
        <w:t>член семьи заявителя *  ____________________________________________________________________________________________</w:t>
      </w:r>
    </w:p>
    <w:p w:rsidR="000224F9" w:rsidRPr="000224F9" w:rsidRDefault="000224F9" w:rsidP="000224F9">
      <w:pPr>
        <w:jc w:val="both"/>
        <w:rPr>
          <w:rFonts w:ascii="Times New Roman" w:eastAsia="Calibri" w:hAnsi="Times New Roman"/>
          <w:sz w:val="20"/>
          <w:szCs w:val="28"/>
          <w:lang w:eastAsia="en-US"/>
        </w:rPr>
      </w:pPr>
      <w:r w:rsidRPr="000224F9">
        <w:rPr>
          <w:rFonts w:ascii="Times New Roman" w:eastAsia="Calibri" w:hAnsi="Times New Roman"/>
          <w:sz w:val="18"/>
          <w:szCs w:val="18"/>
          <w:lang w:eastAsia="en-US"/>
        </w:rPr>
        <w:t>_________________________________________________________________________________________________________________</w:t>
      </w:r>
    </w:p>
    <w:p w:rsidR="000224F9" w:rsidRPr="000224F9" w:rsidRDefault="000224F9" w:rsidP="000224F9">
      <w:pPr>
        <w:ind w:firstLine="708"/>
        <w:jc w:val="center"/>
        <w:rPr>
          <w:rFonts w:ascii="Times New Roman" w:eastAsia="Calibri" w:hAnsi="Times New Roman"/>
          <w:sz w:val="15"/>
          <w:szCs w:val="15"/>
          <w:lang w:eastAsia="en-US"/>
        </w:rPr>
      </w:pPr>
      <w:r w:rsidRPr="000224F9">
        <w:rPr>
          <w:rFonts w:ascii="Times New Roman" w:eastAsia="Calibri" w:hAnsi="Times New Roman"/>
          <w:sz w:val="15"/>
          <w:szCs w:val="15"/>
          <w:lang w:eastAsia="en-US"/>
        </w:rPr>
        <w:t>(Ф.И.О. заявителя на получение муниципальной услуги)</w:t>
      </w:r>
    </w:p>
    <w:p w:rsidR="000224F9" w:rsidRPr="000224F9" w:rsidRDefault="000224F9" w:rsidP="000224F9">
      <w:pPr>
        <w:ind w:firstLine="708"/>
        <w:jc w:val="both"/>
        <w:rPr>
          <w:rFonts w:ascii="Times New Roman" w:eastAsia="Calibri" w:hAnsi="Times New Roman"/>
          <w:sz w:val="15"/>
          <w:szCs w:val="15"/>
          <w:lang w:eastAsia="en-US"/>
        </w:rPr>
      </w:pPr>
      <w:r w:rsidRPr="000224F9">
        <w:rPr>
          <w:rFonts w:ascii="Times New Roman" w:eastAsia="Calibri" w:hAnsi="Times New Roman"/>
          <w:sz w:val="15"/>
          <w:szCs w:val="15"/>
          <w:lang w:eastAsia="en-US"/>
        </w:rPr>
        <w:t xml:space="preserve">                   </w:t>
      </w:r>
    </w:p>
    <w:p w:rsidR="000224F9" w:rsidRPr="000224F9" w:rsidRDefault="000224F9" w:rsidP="000224F9">
      <w:pPr>
        <w:jc w:val="both"/>
        <w:rPr>
          <w:rFonts w:ascii="Times New Roman" w:eastAsia="Calibri" w:hAnsi="Times New Roman"/>
          <w:sz w:val="18"/>
          <w:szCs w:val="18"/>
          <w:lang w:eastAsia="en-US"/>
        </w:rPr>
      </w:pPr>
      <w:proofErr w:type="gramStart"/>
      <w:r w:rsidRPr="000224F9">
        <w:rPr>
          <w:rFonts w:ascii="Times New Roman" w:eastAsia="Calibri" w:hAnsi="Times New Roman"/>
          <w:sz w:val="18"/>
          <w:szCs w:val="18"/>
          <w:lang w:eastAsia="en-US"/>
        </w:rPr>
        <w:t>согласен</w:t>
      </w:r>
      <w:proofErr w:type="gramEnd"/>
      <w:r w:rsidRPr="000224F9">
        <w:rPr>
          <w:rFonts w:ascii="Times New Roman" w:eastAsia="Calibri" w:hAnsi="Times New Roman"/>
          <w:sz w:val="18"/>
          <w:szCs w:val="18"/>
          <w:lang w:eastAsia="en-US"/>
        </w:rPr>
        <w:t xml:space="preserve"> (на)    на   обработку моих персональных  данных и персональных данных моих несовершеннолетних детей</w:t>
      </w:r>
    </w:p>
    <w:p w:rsidR="000224F9" w:rsidRPr="000224F9" w:rsidRDefault="000224F9" w:rsidP="000224F9">
      <w:pPr>
        <w:jc w:val="both"/>
        <w:rPr>
          <w:rFonts w:ascii="Times New Roman" w:eastAsia="Calibri" w:hAnsi="Times New Roman"/>
          <w:sz w:val="18"/>
          <w:szCs w:val="18"/>
          <w:lang w:eastAsia="en-US"/>
        </w:rPr>
      </w:pPr>
      <w:r w:rsidRPr="000224F9">
        <w:rPr>
          <w:rFonts w:ascii="Times New Roman" w:eastAsia="Calibri" w:hAnsi="Times New Roman"/>
          <w:sz w:val="18"/>
          <w:szCs w:val="18"/>
          <w:lang w:eastAsia="en-US"/>
        </w:rPr>
        <w:t>(опекаемых, подопечных)___________________________________________________________________________________________</w:t>
      </w:r>
    </w:p>
    <w:p w:rsidR="000224F9" w:rsidRPr="000224F9" w:rsidRDefault="000224F9" w:rsidP="000224F9">
      <w:pPr>
        <w:tabs>
          <w:tab w:val="left" w:pos="4489"/>
        </w:tabs>
        <w:jc w:val="center"/>
        <w:rPr>
          <w:rFonts w:ascii="Times New Roman" w:eastAsia="Calibri" w:hAnsi="Times New Roman"/>
          <w:sz w:val="15"/>
          <w:szCs w:val="15"/>
          <w:lang w:eastAsia="en-US"/>
        </w:rPr>
      </w:pPr>
      <w:r w:rsidRPr="000224F9">
        <w:rPr>
          <w:rFonts w:ascii="Times New Roman" w:eastAsia="Calibri" w:hAnsi="Times New Roman"/>
          <w:sz w:val="15"/>
          <w:szCs w:val="15"/>
          <w:lang w:eastAsia="en-US"/>
        </w:rPr>
        <w:t>(фамилия, имя, отчество)</w:t>
      </w:r>
    </w:p>
    <w:p w:rsidR="000224F9" w:rsidRPr="000224F9" w:rsidRDefault="000224F9" w:rsidP="000224F9">
      <w:pPr>
        <w:tabs>
          <w:tab w:val="left" w:pos="4489"/>
        </w:tabs>
        <w:jc w:val="center"/>
        <w:rPr>
          <w:rFonts w:ascii="Times New Roman" w:eastAsia="Calibri" w:hAnsi="Times New Roman"/>
          <w:sz w:val="15"/>
          <w:szCs w:val="15"/>
          <w:lang w:eastAsia="en-US"/>
        </w:rPr>
      </w:pPr>
    </w:p>
    <w:p w:rsidR="000224F9" w:rsidRPr="000224F9" w:rsidRDefault="000224F9" w:rsidP="000224F9">
      <w:pPr>
        <w:jc w:val="both"/>
        <w:rPr>
          <w:rFonts w:ascii="Times New Roman" w:eastAsia="Calibri" w:hAnsi="Times New Roman"/>
          <w:sz w:val="18"/>
          <w:szCs w:val="18"/>
          <w:lang w:eastAsia="en-US"/>
        </w:rPr>
      </w:pPr>
      <w:r w:rsidRPr="000224F9">
        <w:rPr>
          <w:rFonts w:ascii="Times New Roman" w:eastAsia="Calibri" w:hAnsi="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224F9" w:rsidRPr="000224F9" w:rsidRDefault="000224F9" w:rsidP="000224F9">
      <w:pPr>
        <w:widowControl/>
        <w:numPr>
          <w:ilvl w:val="0"/>
          <w:numId w:val="49"/>
        </w:numPr>
        <w:tabs>
          <w:tab w:val="num" w:pos="1080"/>
        </w:tabs>
        <w:autoSpaceDE/>
        <w:autoSpaceDN/>
        <w:adjustRightInd/>
        <w:spacing w:after="200" w:line="276" w:lineRule="auto"/>
        <w:ind w:left="0" w:firstLine="708"/>
        <w:jc w:val="both"/>
        <w:rPr>
          <w:rFonts w:ascii="Times New Roman" w:eastAsia="Calibri" w:hAnsi="Times New Roman"/>
          <w:sz w:val="18"/>
          <w:szCs w:val="18"/>
          <w:lang w:eastAsia="en-US"/>
        </w:rPr>
      </w:pPr>
      <w:r w:rsidRPr="000224F9">
        <w:rPr>
          <w:rFonts w:ascii="Times New Roman" w:eastAsia="Calibri" w:hAnsi="Times New Roman"/>
          <w:sz w:val="18"/>
          <w:szCs w:val="18"/>
          <w:lang w:eastAsia="en-US"/>
        </w:rPr>
        <w:t>фамилия, имя, отчество;</w:t>
      </w:r>
    </w:p>
    <w:p w:rsidR="000224F9" w:rsidRPr="000224F9" w:rsidRDefault="000224F9" w:rsidP="000224F9">
      <w:pPr>
        <w:widowControl/>
        <w:numPr>
          <w:ilvl w:val="0"/>
          <w:numId w:val="49"/>
        </w:numPr>
        <w:tabs>
          <w:tab w:val="num" w:pos="1080"/>
        </w:tabs>
        <w:autoSpaceDE/>
        <w:autoSpaceDN/>
        <w:adjustRightInd/>
        <w:spacing w:after="200" w:line="276" w:lineRule="auto"/>
        <w:ind w:left="0" w:firstLine="708"/>
        <w:jc w:val="both"/>
        <w:rPr>
          <w:rFonts w:ascii="Times New Roman" w:eastAsia="Calibri" w:hAnsi="Times New Roman"/>
          <w:sz w:val="18"/>
          <w:szCs w:val="18"/>
          <w:lang w:eastAsia="en-US"/>
        </w:rPr>
      </w:pPr>
      <w:r w:rsidRPr="000224F9">
        <w:rPr>
          <w:rFonts w:ascii="Times New Roman" w:eastAsia="Calibri" w:hAnsi="Times New Roman"/>
          <w:sz w:val="18"/>
          <w:szCs w:val="18"/>
          <w:lang w:eastAsia="en-US"/>
        </w:rPr>
        <w:t>дата рождения;</w:t>
      </w:r>
    </w:p>
    <w:p w:rsidR="000224F9" w:rsidRPr="000224F9" w:rsidRDefault="000224F9" w:rsidP="000224F9">
      <w:pPr>
        <w:widowControl/>
        <w:numPr>
          <w:ilvl w:val="0"/>
          <w:numId w:val="49"/>
        </w:numPr>
        <w:tabs>
          <w:tab w:val="num" w:pos="1080"/>
        </w:tabs>
        <w:autoSpaceDE/>
        <w:autoSpaceDN/>
        <w:adjustRightInd/>
        <w:spacing w:after="200" w:line="276" w:lineRule="auto"/>
        <w:ind w:left="0" w:firstLine="708"/>
        <w:jc w:val="both"/>
        <w:rPr>
          <w:rFonts w:ascii="Times New Roman" w:eastAsia="Calibri" w:hAnsi="Times New Roman"/>
          <w:sz w:val="18"/>
          <w:szCs w:val="18"/>
          <w:lang w:eastAsia="en-US"/>
        </w:rPr>
      </w:pPr>
      <w:r w:rsidRPr="000224F9">
        <w:rPr>
          <w:rFonts w:ascii="Times New Roman" w:eastAsia="Calibri" w:hAnsi="Times New Roman"/>
          <w:sz w:val="18"/>
          <w:szCs w:val="18"/>
          <w:lang w:eastAsia="en-US"/>
        </w:rPr>
        <w:t>адрес места жительства;</w:t>
      </w:r>
    </w:p>
    <w:p w:rsidR="000224F9" w:rsidRPr="000224F9" w:rsidRDefault="000224F9" w:rsidP="000224F9">
      <w:pPr>
        <w:widowControl/>
        <w:numPr>
          <w:ilvl w:val="0"/>
          <w:numId w:val="49"/>
        </w:numPr>
        <w:tabs>
          <w:tab w:val="num" w:pos="1080"/>
        </w:tabs>
        <w:autoSpaceDE/>
        <w:autoSpaceDN/>
        <w:adjustRightInd/>
        <w:spacing w:after="200" w:line="276" w:lineRule="auto"/>
        <w:ind w:left="0" w:firstLine="708"/>
        <w:jc w:val="both"/>
        <w:rPr>
          <w:rFonts w:ascii="Times New Roman" w:eastAsia="Calibri" w:hAnsi="Times New Roman"/>
          <w:sz w:val="18"/>
          <w:szCs w:val="18"/>
          <w:lang w:eastAsia="en-US"/>
        </w:rPr>
      </w:pPr>
      <w:r w:rsidRPr="000224F9">
        <w:rPr>
          <w:rFonts w:ascii="Times New Roman" w:eastAsia="Calibri" w:hAnsi="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0224F9" w:rsidRPr="000224F9" w:rsidRDefault="000224F9" w:rsidP="000224F9">
      <w:pPr>
        <w:widowControl/>
        <w:numPr>
          <w:ilvl w:val="0"/>
          <w:numId w:val="49"/>
        </w:numPr>
        <w:tabs>
          <w:tab w:val="num" w:pos="1080"/>
        </w:tabs>
        <w:autoSpaceDE/>
        <w:autoSpaceDN/>
        <w:adjustRightInd/>
        <w:spacing w:after="200" w:line="276" w:lineRule="auto"/>
        <w:ind w:left="0" w:firstLine="708"/>
        <w:jc w:val="both"/>
        <w:rPr>
          <w:rFonts w:ascii="Times New Roman" w:eastAsia="Calibri" w:hAnsi="Times New Roman"/>
          <w:sz w:val="18"/>
          <w:szCs w:val="18"/>
          <w:lang w:eastAsia="en-US"/>
        </w:rPr>
      </w:pPr>
      <w:r w:rsidRPr="000224F9">
        <w:rPr>
          <w:rFonts w:ascii="Times New Roman" w:eastAsia="Calibri" w:hAnsi="Times New Roman"/>
          <w:sz w:val="18"/>
          <w:szCs w:val="18"/>
          <w:lang w:eastAsia="en-US"/>
        </w:rPr>
        <w:t xml:space="preserve">иные сведения, имеющиеся в документах находящихся в личном (учетном) деле. </w:t>
      </w:r>
    </w:p>
    <w:p w:rsidR="000224F9" w:rsidRPr="000224F9" w:rsidRDefault="000224F9" w:rsidP="000224F9">
      <w:pPr>
        <w:ind w:firstLine="708"/>
        <w:jc w:val="both"/>
        <w:rPr>
          <w:rFonts w:ascii="Times New Roman" w:eastAsia="Calibri" w:hAnsi="Times New Roman"/>
          <w:noProof/>
          <w:sz w:val="18"/>
          <w:szCs w:val="18"/>
        </w:rPr>
      </w:pPr>
      <w:r w:rsidRPr="000224F9">
        <w:rPr>
          <w:rFonts w:ascii="Times New Roman" w:eastAsia="Calibri" w:hAnsi="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w:t>
      </w:r>
      <w:r w:rsidRPr="000224F9">
        <w:rPr>
          <w:rFonts w:ascii="Times New Roman" w:eastAsia="Calibri" w:hAnsi="Times New Roman"/>
          <w:noProof/>
          <w:sz w:val="18"/>
          <w:szCs w:val="18"/>
        </w:rPr>
        <w:lastRenderedPageBreak/>
        <w:t xml:space="preserve">соблюдения законов и иных нормативных правовых актов.    </w:t>
      </w:r>
    </w:p>
    <w:p w:rsidR="000224F9" w:rsidRPr="000224F9" w:rsidRDefault="000224F9" w:rsidP="000224F9">
      <w:pPr>
        <w:ind w:firstLine="708"/>
        <w:jc w:val="both"/>
        <w:rPr>
          <w:rFonts w:ascii="Times New Roman" w:eastAsia="Calibri" w:hAnsi="Times New Roman"/>
          <w:noProof/>
          <w:sz w:val="18"/>
          <w:szCs w:val="18"/>
        </w:rPr>
      </w:pPr>
      <w:r w:rsidRPr="000224F9">
        <w:rPr>
          <w:rFonts w:ascii="Times New Roman" w:eastAsia="Calibri" w:hAnsi="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224F9" w:rsidRPr="000224F9" w:rsidRDefault="000224F9" w:rsidP="000224F9">
      <w:pPr>
        <w:ind w:firstLine="708"/>
        <w:jc w:val="both"/>
        <w:rPr>
          <w:rFonts w:ascii="Times New Roman" w:eastAsia="Calibri" w:hAnsi="Times New Roman"/>
          <w:sz w:val="18"/>
          <w:szCs w:val="18"/>
          <w:lang w:eastAsia="en-US"/>
        </w:rPr>
      </w:pPr>
      <w:r w:rsidRPr="000224F9">
        <w:rPr>
          <w:rFonts w:ascii="Times New Roman" w:eastAsia="Calibri" w:hAnsi="Times New Roman"/>
          <w:sz w:val="18"/>
          <w:szCs w:val="18"/>
          <w:lang w:eastAsia="en-US"/>
        </w:rPr>
        <w:t>Срок действия моего согласия считать с момента подписания данного заявления  на срок: бессрочно.</w:t>
      </w:r>
    </w:p>
    <w:p w:rsidR="000224F9" w:rsidRPr="000224F9" w:rsidRDefault="000224F9" w:rsidP="000224F9">
      <w:pPr>
        <w:ind w:firstLine="708"/>
        <w:jc w:val="both"/>
        <w:rPr>
          <w:rFonts w:ascii="Times New Roman" w:eastAsia="Calibri" w:hAnsi="Times New Roman"/>
          <w:noProof/>
          <w:sz w:val="18"/>
          <w:szCs w:val="18"/>
        </w:rPr>
      </w:pPr>
      <w:r w:rsidRPr="000224F9">
        <w:rPr>
          <w:rFonts w:ascii="Times New Roman" w:eastAsia="Calibri" w:hAnsi="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224F9" w:rsidRPr="000224F9" w:rsidRDefault="000224F9" w:rsidP="000224F9">
      <w:pPr>
        <w:ind w:firstLine="708"/>
        <w:jc w:val="both"/>
        <w:rPr>
          <w:rFonts w:ascii="Times New Roman" w:eastAsia="Calibri" w:hAnsi="Times New Roman"/>
          <w:sz w:val="18"/>
          <w:szCs w:val="18"/>
          <w:lang w:eastAsia="en-US"/>
        </w:rPr>
      </w:pPr>
    </w:p>
    <w:p w:rsidR="000224F9" w:rsidRPr="000224F9" w:rsidRDefault="000224F9" w:rsidP="000224F9">
      <w:pPr>
        <w:ind w:firstLine="708"/>
        <w:jc w:val="both"/>
        <w:rPr>
          <w:rFonts w:ascii="Times New Roman" w:eastAsia="Calibri" w:hAnsi="Times New Roman"/>
          <w:sz w:val="20"/>
          <w:szCs w:val="28"/>
          <w:lang w:eastAsia="en-US"/>
        </w:rPr>
      </w:pPr>
      <w:r w:rsidRPr="000224F9">
        <w:rPr>
          <w:rFonts w:ascii="Times New Roman" w:eastAsia="Calibri" w:hAnsi="Times New Roman"/>
          <w:sz w:val="20"/>
          <w:szCs w:val="28"/>
          <w:lang w:eastAsia="en-US"/>
        </w:rPr>
        <w:t>«_______»___________20___г._______________/____________________________/</w:t>
      </w:r>
    </w:p>
    <w:p w:rsidR="000224F9" w:rsidRPr="000224F9" w:rsidRDefault="000224F9" w:rsidP="000224F9">
      <w:pPr>
        <w:ind w:left="2832" w:firstLine="708"/>
        <w:jc w:val="both"/>
        <w:rPr>
          <w:rFonts w:ascii="Times New Roman" w:eastAsia="Calibri" w:hAnsi="Times New Roman"/>
          <w:sz w:val="15"/>
          <w:szCs w:val="15"/>
          <w:lang w:eastAsia="en-US"/>
        </w:rPr>
      </w:pPr>
      <w:r w:rsidRPr="000224F9">
        <w:rPr>
          <w:rFonts w:ascii="Times New Roman" w:eastAsia="Calibri" w:hAnsi="Times New Roman"/>
          <w:sz w:val="15"/>
          <w:szCs w:val="15"/>
          <w:lang w:eastAsia="en-US"/>
        </w:rPr>
        <w:t xml:space="preserve">    подпись</w:t>
      </w:r>
      <w:r w:rsidRPr="000224F9">
        <w:rPr>
          <w:rFonts w:ascii="Times New Roman" w:eastAsia="Calibri" w:hAnsi="Times New Roman"/>
          <w:sz w:val="15"/>
          <w:szCs w:val="15"/>
          <w:lang w:eastAsia="en-US"/>
        </w:rPr>
        <w:tab/>
        <w:t xml:space="preserve">                              расшифровка подписи</w:t>
      </w:r>
    </w:p>
    <w:p w:rsidR="000224F9" w:rsidRPr="000224F9" w:rsidRDefault="000224F9" w:rsidP="000224F9">
      <w:pPr>
        <w:ind w:firstLine="708"/>
        <w:jc w:val="both"/>
        <w:rPr>
          <w:rFonts w:ascii="Times New Roman" w:eastAsia="Calibri" w:hAnsi="Times New Roman"/>
          <w:sz w:val="15"/>
          <w:szCs w:val="15"/>
          <w:lang w:eastAsia="en-US"/>
        </w:rPr>
      </w:pPr>
    </w:p>
    <w:p w:rsidR="000224F9" w:rsidRPr="000224F9" w:rsidRDefault="000224F9" w:rsidP="000224F9">
      <w:pPr>
        <w:ind w:firstLine="708"/>
        <w:jc w:val="both"/>
        <w:rPr>
          <w:rFonts w:ascii="Times New Roman" w:eastAsia="Calibri" w:hAnsi="Times New Roman"/>
          <w:sz w:val="20"/>
          <w:szCs w:val="28"/>
          <w:lang w:eastAsia="en-US"/>
        </w:rPr>
      </w:pPr>
      <w:r w:rsidRPr="000224F9">
        <w:rPr>
          <w:rFonts w:ascii="Times New Roman" w:eastAsia="Calibri" w:hAnsi="Times New Roman"/>
          <w:sz w:val="18"/>
          <w:szCs w:val="18"/>
          <w:lang w:eastAsia="en-US"/>
        </w:rPr>
        <w:t>Принял: «_____</w:t>
      </w:r>
      <w:r w:rsidRPr="000224F9">
        <w:rPr>
          <w:rFonts w:ascii="Times New Roman" w:eastAsia="Calibri" w:hAnsi="Times New Roman"/>
          <w:sz w:val="20"/>
          <w:szCs w:val="28"/>
          <w:lang w:eastAsia="en-US"/>
        </w:rPr>
        <w:t>__»___________20___г. ____________________  ______________   /    ____________________/</w:t>
      </w:r>
    </w:p>
    <w:p w:rsidR="000224F9" w:rsidRPr="000224F9" w:rsidRDefault="000224F9" w:rsidP="000224F9">
      <w:pPr>
        <w:ind w:firstLine="708"/>
        <w:jc w:val="both"/>
        <w:rPr>
          <w:rFonts w:ascii="Times New Roman" w:eastAsia="Calibri" w:hAnsi="Times New Roman"/>
          <w:sz w:val="15"/>
          <w:szCs w:val="15"/>
          <w:lang w:eastAsia="en-US"/>
        </w:rPr>
      </w:pPr>
      <w:r w:rsidRPr="000224F9">
        <w:rPr>
          <w:rFonts w:ascii="Times New Roman" w:eastAsia="Calibri" w:hAnsi="Times New Roman"/>
          <w:sz w:val="20"/>
          <w:szCs w:val="28"/>
          <w:lang w:eastAsia="en-US"/>
        </w:rPr>
        <w:tab/>
      </w:r>
      <w:r w:rsidRPr="000224F9">
        <w:rPr>
          <w:rFonts w:ascii="Times New Roman" w:eastAsia="Calibri" w:hAnsi="Times New Roman"/>
          <w:sz w:val="20"/>
          <w:szCs w:val="28"/>
          <w:lang w:eastAsia="en-US"/>
        </w:rPr>
        <w:tab/>
      </w:r>
      <w:r w:rsidRPr="000224F9">
        <w:rPr>
          <w:rFonts w:ascii="Times New Roman" w:eastAsia="Calibri" w:hAnsi="Times New Roman"/>
          <w:sz w:val="20"/>
          <w:szCs w:val="28"/>
          <w:lang w:eastAsia="en-US"/>
        </w:rPr>
        <w:tab/>
      </w:r>
      <w:r w:rsidRPr="000224F9">
        <w:rPr>
          <w:rFonts w:ascii="Times New Roman" w:eastAsia="Calibri" w:hAnsi="Times New Roman"/>
          <w:sz w:val="20"/>
          <w:szCs w:val="28"/>
          <w:lang w:eastAsia="en-US"/>
        </w:rPr>
        <w:tab/>
        <w:t xml:space="preserve">                            </w:t>
      </w:r>
      <w:r w:rsidRPr="000224F9">
        <w:rPr>
          <w:rFonts w:ascii="Times New Roman" w:eastAsia="Calibri" w:hAnsi="Times New Roman"/>
          <w:sz w:val="15"/>
          <w:szCs w:val="15"/>
          <w:lang w:eastAsia="en-US"/>
        </w:rPr>
        <w:t>должность специалиста                  подпись                                 расшифровка подписи</w:t>
      </w:r>
    </w:p>
    <w:p w:rsidR="000224F9" w:rsidRPr="000224F9" w:rsidRDefault="000224F9" w:rsidP="000224F9">
      <w:pPr>
        <w:ind w:firstLine="67"/>
        <w:jc w:val="both"/>
        <w:rPr>
          <w:rFonts w:ascii="Times New Roman" w:eastAsia="Calibri" w:hAnsi="Times New Roman"/>
          <w:sz w:val="28"/>
          <w:szCs w:val="28"/>
          <w:lang w:eastAsia="en-US"/>
        </w:rPr>
      </w:pPr>
      <w:r w:rsidRPr="000224F9">
        <w:rPr>
          <w:rFonts w:ascii="Times New Roman" w:eastAsia="Calibri" w:hAnsi="Times New Roman"/>
          <w:sz w:val="28"/>
          <w:szCs w:val="28"/>
          <w:lang w:eastAsia="en-US"/>
        </w:rPr>
        <w:t>________________________________________________________________________</w:t>
      </w:r>
    </w:p>
    <w:p w:rsidR="000224F9" w:rsidRPr="000224F9" w:rsidRDefault="000224F9" w:rsidP="000224F9">
      <w:pPr>
        <w:rPr>
          <w:rFonts w:ascii="Times New Roman" w:eastAsia="Calibri" w:hAnsi="Times New Roman"/>
          <w:sz w:val="28"/>
          <w:szCs w:val="28"/>
          <w:lang w:eastAsia="en-US"/>
        </w:rPr>
      </w:pPr>
      <w:r w:rsidRPr="000224F9">
        <w:rPr>
          <w:rFonts w:ascii="Times New Roman" w:eastAsia="Calibri" w:hAnsi="Times New Roman"/>
          <w:sz w:val="28"/>
          <w:szCs w:val="28"/>
          <w:lang w:eastAsia="en-US"/>
        </w:rPr>
        <w:t xml:space="preserve">* </w:t>
      </w:r>
      <w:r w:rsidRPr="000224F9">
        <w:rPr>
          <w:rFonts w:ascii="Times New Roman" w:eastAsia="Calibri" w:hAnsi="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0224F9">
        <w:rPr>
          <w:rFonts w:ascii="Times New Roman" w:eastAsia="Calibri" w:hAnsi="Times New Roman"/>
          <w:sz w:val="16"/>
          <w:szCs w:val="16"/>
          <w:lang w:eastAsia="en-US"/>
        </w:rPr>
        <w:br/>
        <w:t>детей (опекаемых, подопечных) в строке «член семьи заявителя» проставить  «нет».</w:t>
      </w:r>
    </w:p>
    <w:p w:rsidR="000224F9" w:rsidRPr="00B863CE" w:rsidRDefault="000224F9" w:rsidP="000224F9">
      <w:pPr>
        <w:spacing w:after="200" w:line="276" w:lineRule="auto"/>
        <w:rPr>
          <w:rFonts w:eastAsia="Calibri"/>
          <w:sz w:val="28"/>
          <w:szCs w:val="28"/>
          <w:lang w:eastAsia="en-US"/>
        </w:rPr>
      </w:pPr>
    </w:p>
    <w:p w:rsidR="000224F9" w:rsidRPr="00161F19" w:rsidRDefault="000224F9" w:rsidP="000224F9">
      <w:pPr>
        <w:tabs>
          <w:tab w:val="left" w:pos="567"/>
        </w:tabs>
        <w:contextualSpacing/>
        <w:rPr>
          <w:rFonts w:eastAsia="Calibri"/>
          <w:lang w:eastAsia="en-US"/>
        </w:rPr>
      </w:pPr>
    </w:p>
    <w:p w:rsidR="002A07C3" w:rsidRPr="002A07C3" w:rsidRDefault="002A07C3" w:rsidP="000224F9">
      <w:pPr>
        <w:jc w:val="center"/>
        <w:rPr>
          <w:rFonts w:ascii="Times New Roman" w:hAnsi="Times New Roman"/>
          <w:sz w:val="28"/>
          <w:szCs w:val="28"/>
        </w:rPr>
      </w:pPr>
    </w:p>
    <w:sectPr w:rsidR="002A07C3" w:rsidRPr="002A07C3" w:rsidSect="000224F9">
      <w:footerReference w:type="default" r:id="rId40"/>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80" w:rsidRDefault="00060F80" w:rsidP="000224F9">
      <w:r>
        <w:separator/>
      </w:r>
    </w:p>
  </w:endnote>
  <w:endnote w:type="continuationSeparator" w:id="0">
    <w:p w:rsidR="00060F80" w:rsidRDefault="00060F80" w:rsidP="00022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821"/>
      <w:docPartObj>
        <w:docPartGallery w:val="Page Numbers (Bottom of Page)"/>
        <w:docPartUnique/>
      </w:docPartObj>
    </w:sdtPr>
    <w:sdtContent>
      <w:p w:rsidR="000224F9" w:rsidRDefault="000224F9">
        <w:pPr>
          <w:pStyle w:val="af9"/>
          <w:jc w:val="right"/>
        </w:pPr>
        <w:fldSimple w:instr=" PAGE   \* MERGEFORMAT ">
          <w:r w:rsidR="007D51FA">
            <w:rPr>
              <w:noProof/>
            </w:rPr>
            <w:t>6</w:t>
          </w:r>
        </w:fldSimple>
      </w:p>
    </w:sdtContent>
  </w:sdt>
  <w:p w:rsidR="000224F9" w:rsidRDefault="000224F9">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80" w:rsidRDefault="00060F80" w:rsidP="000224F9">
      <w:r>
        <w:separator/>
      </w:r>
    </w:p>
  </w:footnote>
  <w:footnote w:type="continuationSeparator" w:id="0">
    <w:p w:rsidR="00060F80" w:rsidRDefault="00060F80" w:rsidP="00022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07C3"/>
    <w:rsid w:val="000224F9"/>
    <w:rsid w:val="00060F80"/>
    <w:rsid w:val="000931B6"/>
    <w:rsid w:val="0025641A"/>
    <w:rsid w:val="002A07C3"/>
    <w:rsid w:val="00371BB9"/>
    <w:rsid w:val="00637595"/>
    <w:rsid w:val="007D51FA"/>
    <w:rsid w:val="009A1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C3"/>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2">
    <w:name w:val="heading 2"/>
    <w:basedOn w:val="a"/>
    <w:link w:val="20"/>
    <w:uiPriority w:val="9"/>
    <w:qFormat/>
    <w:rsid w:val="002A07C3"/>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3">
    <w:name w:val="heading 3"/>
    <w:basedOn w:val="a"/>
    <w:next w:val="a"/>
    <w:link w:val="30"/>
    <w:unhideWhenUsed/>
    <w:qFormat/>
    <w:rsid w:val="002A07C3"/>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A07C3"/>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2A07C3"/>
    <w:rPr>
      <w:rFonts w:ascii="Tahoma" w:hAnsi="Tahoma" w:cs="Tahoma"/>
      <w:sz w:val="16"/>
      <w:szCs w:val="16"/>
    </w:rPr>
  </w:style>
  <w:style w:type="character" w:customStyle="1" w:styleId="a4">
    <w:name w:val="Текст выноски Знак"/>
    <w:basedOn w:val="a0"/>
    <w:link w:val="a3"/>
    <w:uiPriority w:val="99"/>
    <w:semiHidden/>
    <w:rsid w:val="002A07C3"/>
    <w:rPr>
      <w:rFonts w:ascii="Tahoma" w:eastAsia="Times New Roman" w:hAnsi="Tahoma" w:cs="Tahoma"/>
      <w:sz w:val="16"/>
      <w:szCs w:val="16"/>
      <w:lang w:eastAsia="ru-RU"/>
    </w:rPr>
  </w:style>
  <w:style w:type="character" w:customStyle="1" w:styleId="20">
    <w:name w:val="Заголовок 2 Знак"/>
    <w:basedOn w:val="a0"/>
    <w:link w:val="2"/>
    <w:uiPriority w:val="9"/>
    <w:rsid w:val="002A07C3"/>
    <w:rPr>
      <w:rFonts w:ascii="Times New Roman" w:eastAsia="Times New Roman" w:hAnsi="Times New Roman" w:cs="Times New Roman"/>
      <w:b/>
      <w:bCs/>
      <w:sz w:val="36"/>
      <w:szCs w:val="36"/>
      <w:lang w:eastAsia="ru-RU"/>
    </w:rPr>
  </w:style>
  <w:style w:type="paragraph" w:styleId="a5">
    <w:name w:val="footnote text"/>
    <w:basedOn w:val="a"/>
    <w:link w:val="a6"/>
    <w:uiPriority w:val="99"/>
    <w:semiHidden/>
    <w:rsid w:val="002A07C3"/>
    <w:pPr>
      <w:widowControl/>
      <w:autoSpaceDE/>
      <w:autoSpaceDN/>
      <w:adjustRightInd/>
    </w:pPr>
    <w:rPr>
      <w:rFonts w:ascii="Times New Roman" w:hAnsi="Times New Roman"/>
      <w:sz w:val="20"/>
      <w:szCs w:val="20"/>
    </w:rPr>
  </w:style>
  <w:style w:type="character" w:customStyle="1" w:styleId="a6">
    <w:name w:val="Текст сноски Знак"/>
    <w:basedOn w:val="a0"/>
    <w:link w:val="a5"/>
    <w:uiPriority w:val="99"/>
    <w:semiHidden/>
    <w:rsid w:val="002A07C3"/>
    <w:rPr>
      <w:rFonts w:ascii="Times New Roman" w:eastAsia="Times New Roman" w:hAnsi="Times New Roman" w:cs="Times New Roman"/>
      <w:sz w:val="20"/>
      <w:szCs w:val="20"/>
      <w:lang w:eastAsia="ru-RU"/>
    </w:rPr>
  </w:style>
  <w:style w:type="character" w:styleId="a7">
    <w:name w:val="footnote reference"/>
    <w:uiPriority w:val="99"/>
    <w:semiHidden/>
    <w:rsid w:val="002A07C3"/>
    <w:rPr>
      <w:vertAlign w:val="superscript"/>
    </w:rPr>
  </w:style>
  <w:style w:type="paragraph" w:styleId="a8">
    <w:name w:val="header"/>
    <w:basedOn w:val="a"/>
    <w:link w:val="a9"/>
    <w:uiPriority w:val="99"/>
    <w:rsid w:val="002A07C3"/>
    <w:pPr>
      <w:widowControl/>
      <w:tabs>
        <w:tab w:val="center" w:pos="4677"/>
        <w:tab w:val="right" w:pos="9355"/>
      </w:tabs>
      <w:autoSpaceDE/>
      <w:autoSpaceDN/>
      <w:adjustRightInd/>
    </w:pPr>
    <w:rPr>
      <w:rFonts w:ascii="Times New Roman" w:hAnsi="Times New Roman"/>
    </w:rPr>
  </w:style>
  <w:style w:type="character" w:customStyle="1" w:styleId="a9">
    <w:name w:val="Верхний колонтитул Знак"/>
    <w:basedOn w:val="a0"/>
    <w:link w:val="a8"/>
    <w:uiPriority w:val="99"/>
    <w:rsid w:val="002A07C3"/>
    <w:rPr>
      <w:rFonts w:ascii="Times New Roman" w:eastAsia="Times New Roman" w:hAnsi="Times New Roman" w:cs="Times New Roman"/>
      <w:sz w:val="24"/>
      <w:szCs w:val="24"/>
    </w:rPr>
  </w:style>
  <w:style w:type="character" w:styleId="aa">
    <w:name w:val="page number"/>
    <w:basedOn w:val="a0"/>
    <w:uiPriority w:val="99"/>
    <w:rsid w:val="002A07C3"/>
  </w:style>
  <w:style w:type="character" w:styleId="ab">
    <w:name w:val="Hyperlink"/>
    <w:uiPriority w:val="99"/>
    <w:rsid w:val="002A07C3"/>
    <w:rPr>
      <w:color w:val="0000FF"/>
      <w:u w:val="single"/>
    </w:rPr>
  </w:style>
  <w:style w:type="paragraph" w:styleId="ac">
    <w:name w:val="Normal (Web)"/>
    <w:aliases w:val="_а_Е’__ (дќа) И’ц_1,_а_Е’__ (дќа) И’ц_ И’ц_,___С¬__ (_x_) ÷¬__1,___С¬__ (_x_) ÷¬__ ÷¬__"/>
    <w:basedOn w:val="a"/>
    <w:link w:val="ad"/>
    <w:uiPriority w:val="99"/>
    <w:unhideWhenUsed/>
    <w:rsid w:val="002A07C3"/>
    <w:pPr>
      <w:widowControl/>
      <w:autoSpaceDE/>
      <w:autoSpaceDN/>
      <w:adjustRightInd/>
      <w:spacing w:before="100" w:beforeAutospacing="1" w:after="100" w:afterAutospacing="1"/>
    </w:pPr>
    <w:rPr>
      <w:rFonts w:ascii="Times New Roman" w:hAnsi="Times New Roman"/>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2A07C3"/>
    <w:rPr>
      <w:rFonts w:ascii="Times New Roman" w:eastAsia="Times New Roman" w:hAnsi="Times New Roman" w:cs="Times New Roman"/>
      <w:color w:val="000000"/>
      <w:sz w:val="24"/>
      <w:szCs w:val="24"/>
    </w:rPr>
  </w:style>
  <w:style w:type="character" w:styleId="ae">
    <w:name w:val="annotation reference"/>
    <w:uiPriority w:val="99"/>
    <w:rsid w:val="002A07C3"/>
    <w:rPr>
      <w:sz w:val="18"/>
      <w:szCs w:val="18"/>
    </w:rPr>
  </w:style>
  <w:style w:type="paragraph" w:styleId="af">
    <w:name w:val="annotation text"/>
    <w:basedOn w:val="a"/>
    <w:link w:val="af0"/>
    <w:uiPriority w:val="99"/>
    <w:rsid w:val="002A07C3"/>
    <w:pPr>
      <w:widowControl/>
      <w:autoSpaceDE/>
      <w:autoSpaceDN/>
      <w:adjustRightInd/>
    </w:pPr>
    <w:rPr>
      <w:rFonts w:ascii="Times New Roman" w:hAnsi="Times New Roman"/>
    </w:rPr>
  </w:style>
  <w:style w:type="character" w:customStyle="1" w:styleId="af0">
    <w:name w:val="Текст примечания Знак"/>
    <w:basedOn w:val="a0"/>
    <w:link w:val="af"/>
    <w:uiPriority w:val="99"/>
    <w:rsid w:val="002A07C3"/>
    <w:rPr>
      <w:rFonts w:ascii="Times New Roman" w:eastAsia="Times New Roman" w:hAnsi="Times New Roman" w:cs="Times New Roman"/>
      <w:sz w:val="24"/>
      <w:szCs w:val="24"/>
    </w:rPr>
  </w:style>
  <w:style w:type="paragraph" w:styleId="af1">
    <w:name w:val="annotation subject"/>
    <w:basedOn w:val="af"/>
    <w:next w:val="af"/>
    <w:link w:val="af2"/>
    <w:uiPriority w:val="99"/>
    <w:rsid w:val="002A07C3"/>
    <w:rPr>
      <w:b/>
      <w:bCs/>
    </w:rPr>
  </w:style>
  <w:style w:type="character" w:customStyle="1" w:styleId="af2">
    <w:name w:val="Тема примечания Знак"/>
    <w:basedOn w:val="af0"/>
    <w:link w:val="af1"/>
    <w:uiPriority w:val="99"/>
    <w:rsid w:val="002A07C3"/>
    <w:rPr>
      <w:b/>
      <w:bCs/>
    </w:rPr>
  </w:style>
  <w:style w:type="character" w:styleId="af3">
    <w:name w:val="FollowedHyperlink"/>
    <w:uiPriority w:val="99"/>
    <w:rsid w:val="002A07C3"/>
    <w:rPr>
      <w:color w:val="800080"/>
      <w:u w:val="single"/>
    </w:rPr>
  </w:style>
  <w:style w:type="paragraph" w:customStyle="1" w:styleId="af4">
    <w:name w:val="Знак Знак Знак Знак"/>
    <w:basedOn w:val="a"/>
    <w:rsid w:val="002A07C3"/>
    <w:pPr>
      <w:widowControl/>
      <w:autoSpaceDE/>
      <w:autoSpaceDN/>
      <w:adjustRightInd/>
      <w:spacing w:before="100" w:beforeAutospacing="1" w:after="100" w:afterAutospacing="1"/>
    </w:pPr>
    <w:rPr>
      <w:rFonts w:ascii="Tahoma" w:hAnsi="Tahoma"/>
      <w:sz w:val="20"/>
      <w:szCs w:val="20"/>
      <w:lang w:val="en-US" w:eastAsia="en-US"/>
    </w:rPr>
  </w:style>
  <w:style w:type="paragraph" w:styleId="af5">
    <w:name w:val="Body Text"/>
    <w:basedOn w:val="a"/>
    <w:link w:val="af6"/>
    <w:rsid w:val="002A07C3"/>
    <w:pPr>
      <w:widowControl/>
      <w:autoSpaceDE/>
      <w:autoSpaceDN/>
      <w:adjustRightInd/>
      <w:jc w:val="both"/>
    </w:pPr>
    <w:rPr>
      <w:rFonts w:ascii="Times New Roman" w:hAnsi="Times New Roman"/>
      <w:sz w:val="28"/>
      <w:szCs w:val="20"/>
    </w:rPr>
  </w:style>
  <w:style w:type="character" w:customStyle="1" w:styleId="af6">
    <w:name w:val="Основной текст Знак"/>
    <w:basedOn w:val="a0"/>
    <w:link w:val="af5"/>
    <w:rsid w:val="002A07C3"/>
    <w:rPr>
      <w:rFonts w:ascii="Times New Roman" w:eastAsia="Times New Roman" w:hAnsi="Times New Roman" w:cs="Times New Roman"/>
      <w:sz w:val="28"/>
      <w:szCs w:val="20"/>
    </w:rPr>
  </w:style>
  <w:style w:type="paragraph" w:customStyle="1" w:styleId="1">
    <w:name w:val="Абзац списка1"/>
    <w:basedOn w:val="a"/>
    <w:rsid w:val="002A07C3"/>
    <w:pPr>
      <w:widowControl/>
      <w:autoSpaceDE/>
      <w:autoSpaceDN/>
      <w:adjustRightInd/>
      <w:ind w:left="720"/>
    </w:pPr>
    <w:rPr>
      <w:rFonts w:ascii="Times New Roman" w:hAnsi="Times New Roman"/>
      <w:szCs w:val="20"/>
    </w:rPr>
  </w:style>
  <w:style w:type="character" w:customStyle="1" w:styleId="10">
    <w:name w:val="Тема примечания Знак1"/>
    <w:uiPriority w:val="99"/>
    <w:locked/>
    <w:rsid w:val="002A07C3"/>
    <w:rPr>
      <w:rFonts w:cs="Times New Roman"/>
      <w:b/>
      <w:bCs/>
      <w:sz w:val="24"/>
      <w:szCs w:val="24"/>
    </w:rPr>
  </w:style>
  <w:style w:type="paragraph" w:customStyle="1" w:styleId="af7">
    <w:name w:val="÷¬__ ÷¬__ ÷¬__ ÷¬__"/>
    <w:basedOn w:val="a"/>
    <w:rsid w:val="002A07C3"/>
    <w:pPr>
      <w:widowControl/>
      <w:autoSpaceDE/>
      <w:autoSpaceDN/>
      <w:adjustRightInd/>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2A07C3"/>
    <w:pPr>
      <w:widowControl/>
      <w:autoSpaceDE/>
      <w:autoSpaceDN/>
      <w:adjustRightInd/>
      <w:spacing w:after="120" w:line="480" w:lineRule="auto"/>
      <w:ind w:left="283"/>
    </w:pPr>
    <w:rPr>
      <w:rFonts w:ascii="Times New Roman" w:hAnsi="Times New Roman"/>
    </w:rPr>
  </w:style>
  <w:style w:type="character" w:customStyle="1" w:styleId="22">
    <w:name w:val="Основной текст с отступом 2 Знак"/>
    <w:basedOn w:val="a0"/>
    <w:link w:val="21"/>
    <w:rsid w:val="002A07C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A07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2A07C3"/>
    <w:pPr>
      <w:widowControl/>
      <w:autoSpaceDE/>
      <w:autoSpaceDN/>
      <w:adjustRightInd/>
      <w:ind w:left="708"/>
    </w:pPr>
    <w:rPr>
      <w:rFonts w:ascii="Times New Roman" w:hAnsi="Times New Roman"/>
    </w:rPr>
  </w:style>
  <w:style w:type="character" w:customStyle="1" w:styleId="ConsPlusNormal0">
    <w:name w:val="ConsPlusNormal Знак"/>
    <w:link w:val="ConsPlusNormal"/>
    <w:locked/>
    <w:rsid w:val="002A07C3"/>
    <w:rPr>
      <w:rFonts w:ascii="Times New Roman" w:eastAsia="Times New Roman" w:hAnsi="Times New Roman" w:cs="Times New Roman"/>
      <w:sz w:val="28"/>
      <w:szCs w:val="28"/>
      <w:lang w:eastAsia="ru-RU"/>
    </w:rPr>
  </w:style>
  <w:style w:type="paragraph" w:customStyle="1" w:styleId="ConsPlusCell">
    <w:name w:val="ConsPlusCell"/>
    <w:uiPriority w:val="99"/>
    <w:rsid w:val="002A07C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2A07C3"/>
    <w:pPr>
      <w:widowControl/>
      <w:tabs>
        <w:tab w:val="center" w:pos="4677"/>
        <w:tab w:val="right" w:pos="9355"/>
      </w:tabs>
      <w:autoSpaceDE/>
      <w:autoSpaceDN/>
      <w:adjustRightInd/>
    </w:pPr>
    <w:rPr>
      <w:rFonts w:ascii="Times New Roman" w:hAnsi="Times New Roman"/>
    </w:rPr>
  </w:style>
  <w:style w:type="character" w:customStyle="1" w:styleId="afa">
    <w:name w:val="Нижний колонтитул Знак"/>
    <w:basedOn w:val="a0"/>
    <w:link w:val="af9"/>
    <w:uiPriority w:val="99"/>
    <w:rsid w:val="002A07C3"/>
    <w:rPr>
      <w:rFonts w:ascii="Times New Roman" w:eastAsia="Times New Roman" w:hAnsi="Times New Roman" w:cs="Times New Roman"/>
      <w:sz w:val="24"/>
      <w:szCs w:val="24"/>
      <w:lang w:eastAsia="ru-RU"/>
    </w:rPr>
  </w:style>
  <w:style w:type="paragraph" w:styleId="afb">
    <w:name w:val="endnote text"/>
    <w:basedOn w:val="a"/>
    <w:link w:val="afc"/>
    <w:rsid w:val="002A07C3"/>
    <w:pPr>
      <w:widowControl/>
      <w:autoSpaceDE/>
      <w:autoSpaceDN/>
      <w:adjustRightInd/>
    </w:pPr>
    <w:rPr>
      <w:rFonts w:ascii="Times New Roman" w:hAnsi="Times New Roman"/>
      <w:sz w:val="20"/>
      <w:szCs w:val="20"/>
    </w:rPr>
  </w:style>
  <w:style w:type="character" w:customStyle="1" w:styleId="afc">
    <w:name w:val="Текст концевой сноски Знак"/>
    <w:basedOn w:val="a0"/>
    <w:link w:val="afb"/>
    <w:rsid w:val="002A07C3"/>
    <w:rPr>
      <w:rFonts w:ascii="Times New Roman" w:eastAsia="Times New Roman" w:hAnsi="Times New Roman" w:cs="Times New Roman"/>
      <w:sz w:val="20"/>
      <w:szCs w:val="20"/>
      <w:lang w:eastAsia="ru-RU"/>
    </w:rPr>
  </w:style>
  <w:style w:type="character" w:styleId="afd">
    <w:name w:val="endnote reference"/>
    <w:rsid w:val="002A07C3"/>
    <w:rPr>
      <w:vertAlign w:val="superscript"/>
    </w:rPr>
  </w:style>
  <w:style w:type="paragraph" w:styleId="afe">
    <w:name w:val="No Spacing"/>
    <w:uiPriority w:val="1"/>
    <w:qFormat/>
    <w:rsid w:val="002A07C3"/>
    <w:pPr>
      <w:spacing w:after="0" w:line="240" w:lineRule="auto"/>
    </w:pPr>
    <w:rPr>
      <w:rFonts w:ascii="Calibri" w:eastAsia="Times New Roman" w:hAnsi="Calibri" w:cs="Times New Roman"/>
      <w:lang w:eastAsia="ru-RU"/>
    </w:rPr>
  </w:style>
  <w:style w:type="paragraph" w:customStyle="1" w:styleId="ConsPlusNonformat">
    <w:name w:val="ConsPlusNonformat"/>
    <w:rsid w:val="002A07C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2A07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A07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2A07C3"/>
    <w:pPr>
      <w:widowControl/>
      <w:autoSpaceDE/>
      <w:autoSpaceDN/>
      <w:adjustRightInd/>
      <w:spacing w:before="100" w:beforeAutospacing="1" w:after="100" w:afterAutospacing="1"/>
    </w:pPr>
    <w:rPr>
      <w:rFonts w:ascii="Times New Roman" w:hAnsi="Times New Roman"/>
    </w:rPr>
  </w:style>
  <w:style w:type="table" w:styleId="aff">
    <w:name w:val="Table Grid"/>
    <w:basedOn w:val="a1"/>
    <w:uiPriority w:val="99"/>
    <w:rsid w:val="002A07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2A07C3"/>
    <w:pPr>
      <w:widowControl/>
      <w:autoSpaceDE/>
      <w:autoSpaceDN/>
      <w:adjustRightInd/>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2A07C3"/>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2A0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2A07C3"/>
    <w:rPr>
      <w:rFonts w:ascii="Courier New" w:eastAsia="Times New Roman" w:hAnsi="Courier New" w:cs="Courier New"/>
      <w:sz w:val="20"/>
      <w:szCs w:val="20"/>
      <w:lang w:eastAsia="ru-RU"/>
    </w:rPr>
  </w:style>
  <w:style w:type="character" w:customStyle="1" w:styleId="cfs">
    <w:name w:val="cfs"/>
    <w:rsid w:val="002A07C3"/>
  </w:style>
  <w:style w:type="paragraph" w:styleId="aff0">
    <w:name w:val="Revision"/>
    <w:hidden/>
    <w:uiPriority w:val="99"/>
    <w:semiHidden/>
    <w:rsid w:val="002A07C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yshmanakovski.ru/" TargetMode="External"/><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513810C64E03C96FA4C8691AFDD0FD15E073796A6A07712B9F6C8571C69BFE2F187AE527FAD4DBBAmBL2H"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http://www.sp-tepliki.ru/" TargetMode="External"/><Relationship Id="rId31" Type="http://schemas.openxmlformats.org/officeDocument/2006/relationships/hyperlink" Target="https://mfcrb.ru/" TargetMode="External"/><Relationship Id="rId4" Type="http://schemas.openxmlformats.org/officeDocument/2006/relationships/webSettings" Target="web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19381</Words>
  <Characters>110474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2019-08-23T04:32:00Z</cp:lastPrinted>
  <dcterms:created xsi:type="dcterms:W3CDTF">2019-08-22T09:59:00Z</dcterms:created>
  <dcterms:modified xsi:type="dcterms:W3CDTF">2019-08-23T04:58:00Z</dcterms:modified>
</cp:coreProperties>
</file>