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173C6" w:rsidTr="005E165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1173C6" w:rsidRDefault="001173C6" w:rsidP="005E1651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173C6" w:rsidRDefault="001173C6" w:rsidP="005E165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173C6" w:rsidRDefault="001173C6" w:rsidP="005E165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1173C6" w:rsidRDefault="001173C6" w:rsidP="005E165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173C6" w:rsidRDefault="001173C6" w:rsidP="005E1651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173C6" w:rsidRDefault="001173C6" w:rsidP="005E1651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173C6" w:rsidRDefault="001173C6" w:rsidP="005E1651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1173C6" w:rsidRDefault="001173C6" w:rsidP="005E1651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1173C6" w:rsidRPr="00E17978" w:rsidRDefault="001173C6" w:rsidP="001173C6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1173C6" w:rsidRDefault="001173C6" w:rsidP="001173C6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1173C6" w:rsidRDefault="001173C6" w:rsidP="001173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73C6" w:rsidRDefault="001173C6" w:rsidP="001173C6">
      <w:pPr>
        <w:jc w:val="center"/>
        <w:rPr>
          <w:b/>
          <w:sz w:val="28"/>
          <w:szCs w:val="28"/>
        </w:rPr>
      </w:pPr>
      <w:r w:rsidRPr="00DB06C6">
        <w:rPr>
          <w:b/>
          <w:sz w:val="28"/>
          <w:szCs w:val="28"/>
        </w:rPr>
        <w:t xml:space="preserve">О внесении изменений в генеральный план </w:t>
      </w:r>
      <w:r>
        <w:rPr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</w:p>
    <w:p w:rsidR="001173C6" w:rsidRPr="00DB06C6" w:rsidRDefault="001173C6" w:rsidP="001173C6">
      <w:pPr>
        <w:jc w:val="center"/>
        <w:rPr>
          <w:b/>
          <w:sz w:val="28"/>
          <w:szCs w:val="28"/>
        </w:rPr>
      </w:pPr>
    </w:p>
    <w:p w:rsidR="001173C6" w:rsidRPr="00DB06C6" w:rsidRDefault="001173C6" w:rsidP="0011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границ</w:t>
      </w:r>
      <w:r w:rsidRPr="00DB06C6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</w:t>
      </w:r>
      <w:r w:rsidRPr="00DB06C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д.</w:t>
      </w:r>
      <w:r w:rsidRPr="00DB06C6">
        <w:rPr>
          <w:sz w:val="28"/>
          <w:szCs w:val="28"/>
        </w:rPr>
        <w:t xml:space="preserve"> </w:t>
      </w:r>
      <w:r>
        <w:rPr>
          <w:sz w:val="28"/>
          <w:szCs w:val="28"/>
        </w:rPr>
        <w:t>Абзаево</w:t>
      </w:r>
      <w:r w:rsidRPr="00DB06C6">
        <w:rPr>
          <w:sz w:val="28"/>
          <w:szCs w:val="28"/>
        </w:rPr>
        <w:t xml:space="preserve">, </w:t>
      </w:r>
      <w:r w:rsidRPr="00876F43">
        <w:rPr>
          <w:sz w:val="28"/>
          <w:szCs w:val="28"/>
        </w:rPr>
        <w:t>д.</w:t>
      </w:r>
      <w:r>
        <w:rPr>
          <w:sz w:val="28"/>
          <w:szCs w:val="28"/>
        </w:rPr>
        <w:t xml:space="preserve">Кудашево,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угаево</w:t>
      </w:r>
      <w:proofErr w:type="spellEnd"/>
      <w:r>
        <w:rPr>
          <w:sz w:val="28"/>
          <w:szCs w:val="28"/>
        </w:rPr>
        <w:t>, установленных</w:t>
      </w:r>
      <w:r w:rsidRPr="00DB06C6">
        <w:rPr>
          <w:sz w:val="28"/>
          <w:szCs w:val="28"/>
        </w:rPr>
        <w:t xml:space="preserve"> генеральным планом, </w:t>
      </w:r>
      <w:r>
        <w:rPr>
          <w:sz w:val="28"/>
          <w:szCs w:val="28"/>
        </w:rPr>
        <w:t xml:space="preserve">утвержденным Решением Совета сельского поселения Кушманаковский сельсовет муниципального района Бураевский район Республики Башкортостан от 19.12.2016 №112, </w:t>
      </w:r>
      <w:r w:rsidRPr="00DB06C6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DB06C6">
        <w:rPr>
          <w:sz w:val="28"/>
          <w:szCs w:val="28"/>
        </w:rPr>
        <w:t xml:space="preserve"> с Земельным кодексом РФ от 25.10.2001 №136-ФЗ, Федеральным законом РФ «О государственной регистрации недвижимости» от 13.07.2015 №218-ФЗ, в части исключения пересечений границ населенн</w:t>
      </w:r>
      <w:r>
        <w:rPr>
          <w:sz w:val="28"/>
          <w:szCs w:val="28"/>
        </w:rPr>
        <w:t>ых пунктов</w:t>
      </w:r>
      <w:r w:rsidRPr="00DB06C6">
        <w:rPr>
          <w:sz w:val="28"/>
          <w:szCs w:val="28"/>
        </w:rPr>
        <w:t xml:space="preserve"> с границами земельных участков, границами муниципальных образований, Совет сельского</w:t>
      </w:r>
      <w:r>
        <w:rPr>
          <w:sz w:val="28"/>
          <w:szCs w:val="28"/>
        </w:rPr>
        <w:t xml:space="preserve"> </w:t>
      </w:r>
      <w:r w:rsidRPr="00DB06C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Кушманаковский сельсовет</w:t>
      </w:r>
      <w:r w:rsidRPr="00DB06C6">
        <w:rPr>
          <w:sz w:val="28"/>
          <w:szCs w:val="28"/>
        </w:rPr>
        <w:t xml:space="preserve"> решил:</w:t>
      </w:r>
    </w:p>
    <w:p w:rsidR="001173C6" w:rsidRPr="00876F43" w:rsidRDefault="001173C6" w:rsidP="0011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F43">
        <w:rPr>
          <w:sz w:val="28"/>
          <w:szCs w:val="28"/>
        </w:rPr>
        <w:t xml:space="preserve">Внести изменения в генеральный план сельского поселения </w:t>
      </w:r>
      <w:r>
        <w:rPr>
          <w:sz w:val="28"/>
          <w:szCs w:val="28"/>
        </w:rPr>
        <w:t xml:space="preserve">Кушманаковский </w:t>
      </w:r>
      <w:r w:rsidRPr="00876F43">
        <w:rPr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sz w:val="28"/>
          <w:szCs w:val="28"/>
        </w:rPr>
        <w:t>, в части уточнения границ</w:t>
      </w:r>
      <w:r w:rsidRPr="00876F43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>д.</w:t>
      </w:r>
      <w:r w:rsidRPr="00DB06C6">
        <w:rPr>
          <w:sz w:val="28"/>
          <w:szCs w:val="28"/>
        </w:rPr>
        <w:t xml:space="preserve"> </w:t>
      </w:r>
      <w:r>
        <w:rPr>
          <w:sz w:val="28"/>
          <w:szCs w:val="28"/>
        </w:rPr>
        <w:t>Абзаево</w:t>
      </w:r>
      <w:r w:rsidRPr="00DB06C6">
        <w:rPr>
          <w:sz w:val="28"/>
          <w:szCs w:val="28"/>
        </w:rPr>
        <w:t xml:space="preserve">, </w:t>
      </w:r>
      <w:r w:rsidRPr="00876F43">
        <w:rPr>
          <w:sz w:val="28"/>
          <w:szCs w:val="28"/>
        </w:rPr>
        <w:t>д.</w:t>
      </w:r>
      <w:r>
        <w:rPr>
          <w:sz w:val="28"/>
          <w:szCs w:val="28"/>
        </w:rPr>
        <w:t xml:space="preserve">Кудашево,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угаево</w:t>
      </w:r>
      <w:proofErr w:type="spellEnd"/>
      <w:r>
        <w:rPr>
          <w:sz w:val="28"/>
          <w:szCs w:val="28"/>
        </w:rPr>
        <w:t>,</w:t>
      </w:r>
      <w:r w:rsidRPr="00876F43">
        <w:rPr>
          <w:sz w:val="28"/>
          <w:szCs w:val="28"/>
        </w:rPr>
        <w:t xml:space="preserve"> исключающие пересечения с границами земельных участков и границами муниципальных образований.</w:t>
      </w:r>
    </w:p>
    <w:p w:rsidR="001173C6" w:rsidRPr="00876F43" w:rsidRDefault="001173C6" w:rsidP="0011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F43">
        <w:rPr>
          <w:sz w:val="28"/>
          <w:szCs w:val="28"/>
        </w:rPr>
        <w:t>Утвердить графическое описание с определением координат характерных точек населенных пунктов согласно приложению.</w:t>
      </w:r>
    </w:p>
    <w:p w:rsidR="001173C6" w:rsidRPr="00876F43" w:rsidRDefault="001173C6" w:rsidP="0011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6F43">
        <w:rPr>
          <w:sz w:val="28"/>
          <w:szCs w:val="28"/>
        </w:rPr>
        <w:t>Направить в орган регистрации прав материалы для внесения сведений о границе населенного пункта в Единый государственный реестр недвижимости.</w:t>
      </w:r>
    </w:p>
    <w:p w:rsidR="001173C6" w:rsidRDefault="001173C6" w:rsidP="0011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76F43">
        <w:rPr>
          <w:sz w:val="28"/>
          <w:szCs w:val="28"/>
        </w:rPr>
        <w:t>Контроль за</w:t>
      </w:r>
      <w:proofErr w:type="gramEnd"/>
      <w:r w:rsidRPr="00876F43">
        <w:rPr>
          <w:sz w:val="28"/>
          <w:szCs w:val="28"/>
        </w:rPr>
        <w:t xml:space="preserve"> исполнением настоящего решения оставляю за собой.</w:t>
      </w:r>
    </w:p>
    <w:p w:rsidR="001173C6" w:rsidRPr="00F54F55" w:rsidRDefault="001173C6" w:rsidP="001173C6">
      <w:pPr>
        <w:jc w:val="both"/>
        <w:rPr>
          <w:b/>
        </w:rPr>
      </w:pPr>
    </w:p>
    <w:p w:rsidR="001173C6" w:rsidRPr="001173C6" w:rsidRDefault="001173C6" w:rsidP="001173C6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Глава сельского поселения </w:t>
      </w:r>
    </w:p>
    <w:p w:rsidR="001173C6" w:rsidRPr="001173C6" w:rsidRDefault="001173C6" w:rsidP="001173C6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Кушманаковский</w:t>
      </w:r>
      <w:r w:rsidRPr="001173C6">
        <w:rPr>
          <w:b/>
          <w:color w:val="FF0000"/>
          <w:sz w:val="28"/>
          <w:szCs w:val="28"/>
        </w:rPr>
        <w:t xml:space="preserve"> </w:t>
      </w:r>
      <w:r w:rsidRPr="001173C6">
        <w:rPr>
          <w:b/>
          <w:sz w:val="28"/>
          <w:szCs w:val="28"/>
        </w:rPr>
        <w:t>сельсовет</w:t>
      </w:r>
    </w:p>
    <w:p w:rsidR="001173C6" w:rsidRPr="001173C6" w:rsidRDefault="001173C6" w:rsidP="001173C6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муниципального района </w:t>
      </w:r>
    </w:p>
    <w:p w:rsidR="001173C6" w:rsidRPr="001173C6" w:rsidRDefault="001173C6" w:rsidP="001173C6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Бураевский район </w:t>
      </w:r>
    </w:p>
    <w:p w:rsidR="001173C6" w:rsidRPr="001173C6" w:rsidRDefault="001173C6" w:rsidP="001173C6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Республики Башкортостан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</w:t>
      </w:r>
      <w:r w:rsidRPr="001173C6">
        <w:rPr>
          <w:b/>
          <w:sz w:val="28"/>
          <w:szCs w:val="28"/>
        </w:rPr>
        <w:t xml:space="preserve">                           А.Д.Каюмов</w:t>
      </w:r>
    </w:p>
    <w:p w:rsidR="001173C6" w:rsidRPr="001173C6" w:rsidRDefault="001173C6" w:rsidP="001173C6">
      <w:pPr>
        <w:spacing w:line="360" w:lineRule="auto"/>
        <w:ind w:firstLine="142"/>
        <w:rPr>
          <w:b/>
          <w:sz w:val="28"/>
          <w:szCs w:val="28"/>
        </w:rPr>
      </w:pPr>
    </w:p>
    <w:p w:rsidR="001173C6" w:rsidRPr="001173C6" w:rsidRDefault="001173C6" w:rsidP="001173C6">
      <w:pPr>
        <w:ind w:firstLine="142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д. Кушманаково</w:t>
      </w:r>
    </w:p>
    <w:p w:rsidR="001173C6" w:rsidRPr="001173C6" w:rsidRDefault="001173C6" w:rsidP="001173C6">
      <w:pPr>
        <w:ind w:firstLine="142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02 апреля 2019 года</w:t>
      </w:r>
    </w:p>
    <w:p w:rsidR="008D4A3C" w:rsidRPr="001173C6" w:rsidRDefault="001173C6">
      <w:pPr>
        <w:rPr>
          <w:sz w:val="28"/>
          <w:szCs w:val="28"/>
        </w:rPr>
      </w:pPr>
      <w:r w:rsidRPr="001173C6">
        <w:rPr>
          <w:b/>
          <w:sz w:val="28"/>
          <w:szCs w:val="28"/>
        </w:rPr>
        <w:t xml:space="preserve">  № 12</w:t>
      </w:r>
      <w:r>
        <w:rPr>
          <w:b/>
          <w:sz w:val="28"/>
          <w:szCs w:val="28"/>
        </w:rPr>
        <w:t>9</w:t>
      </w:r>
    </w:p>
    <w:sectPr w:rsidR="008D4A3C" w:rsidRPr="001173C6" w:rsidSect="001173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C6"/>
    <w:rsid w:val="001173C6"/>
    <w:rsid w:val="005C16B0"/>
    <w:rsid w:val="008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173C6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1173C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1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73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2019-04-03T06:25:00Z</cp:lastPrinted>
  <dcterms:created xsi:type="dcterms:W3CDTF">2019-04-03T06:15:00Z</dcterms:created>
  <dcterms:modified xsi:type="dcterms:W3CDTF">2019-04-03T06:26:00Z</dcterms:modified>
</cp:coreProperties>
</file>