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B5C95" w:rsidTr="0005719E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C95" w:rsidRDefault="003B5C95" w:rsidP="0005719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B5C95" w:rsidRDefault="003B5C95" w:rsidP="0005719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B5C95" w:rsidRPr="00483513" w:rsidRDefault="003B5C95" w:rsidP="0005719E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C95" w:rsidRDefault="003B5C95" w:rsidP="0005719E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C95" w:rsidRDefault="003B5C95" w:rsidP="0005719E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B5C95" w:rsidRDefault="003B5C95" w:rsidP="003B5C9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3B5C95" w:rsidRDefault="003B5C95" w:rsidP="003B5C95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3B5C95" w:rsidRPr="00444DFF" w:rsidRDefault="003B5C95" w:rsidP="003B5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08</w:t>
      </w:r>
    </w:p>
    <w:p w:rsidR="003B5C95" w:rsidRDefault="003B5C95" w:rsidP="003B5C9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14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февраль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1</w:t>
      </w:r>
      <w:r w:rsidR="002714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февраля 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B9405A" w:rsidRDefault="00B9405A"/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C9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C95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К</w:t>
      </w:r>
      <w:r>
        <w:rPr>
          <w:rFonts w:ascii="Times New Roman" w:hAnsi="Times New Roman" w:cs="Times New Roman"/>
          <w:b/>
          <w:bCs/>
          <w:sz w:val="28"/>
          <w:szCs w:val="28"/>
        </w:rPr>
        <w:t>ушманаковский</w:t>
      </w:r>
      <w:r w:rsidRPr="003B5C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gramStart"/>
      <w:r w:rsidRPr="003B5C9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3B5C9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3B5C95">
        <w:rPr>
          <w:rFonts w:ascii="Times New Roman" w:hAnsi="Times New Roman" w:cs="Times New Roman"/>
          <w:sz w:val="28"/>
          <w:szCs w:val="28"/>
        </w:rPr>
        <w:br/>
      </w:r>
      <w:r w:rsidRPr="003B5C95">
        <w:rPr>
          <w:rFonts w:ascii="Times New Roman" w:hAnsi="Times New Roman" w:cs="Times New Roman"/>
          <w:b/>
          <w:bCs/>
          <w:sz w:val="28"/>
          <w:szCs w:val="28"/>
        </w:rPr>
        <w:t xml:space="preserve">Бураевский  район Республики Башкортостан </w:t>
      </w:r>
    </w:p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5C95">
        <w:rPr>
          <w:rFonts w:ascii="Times New Roman" w:hAnsi="Times New Roman" w:cs="Times New Roman"/>
          <w:b/>
          <w:bCs/>
          <w:sz w:val="28"/>
          <w:szCs w:val="28"/>
        </w:rPr>
        <w:t>на 2019-2021 годы</w:t>
      </w:r>
    </w:p>
    <w:p w:rsidR="003B5C95" w:rsidRPr="003B5C95" w:rsidRDefault="003B5C95" w:rsidP="003B5C9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C95" w:rsidRPr="003B5C95" w:rsidRDefault="003B5C95" w:rsidP="003B5C95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proofErr w:type="gramStart"/>
      <w:r w:rsidRPr="003B5C95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Главы Республики Башкортостан </w:t>
      </w:r>
      <w:r w:rsidRPr="003B5C95">
        <w:rPr>
          <w:rFonts w:ascii="Times New Roman" w:hAnsi="Times New Roman" w:cs="Times New Roman"/>
          <w:sz w:val="28"/>
          <w:szCs w:val="28"/>
        </w:rPr>
        <w:br/>
        <w:t xml:space="preserve">от 24 декабря 2018 года № РГ-280 «Об утверждении Плана мероприятий </w:t>
      </w:r>
      <w:r w:rsidRPr="003B5C95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в Республике Башкортостан </w:t>
      </w:r>
      <w:r w:rsidRPr="003B5C95">
        <w:rPr>
          <w:rFonts w:ascii="Times New Roman" w:hAnsi="Times New Roman" w:cs="Times New Roman"/>
          <w:bCs/>
          <w:sz w:val="28"/>
          <w:szCs w:val="28"/>
        </w:rPr>
        <w:t>на 2019-2021 годы</w:t>
      </w:r>
      <w:r w:rsidRPr="003B5C95">
        <w:rPr>
          <w:rFonts w:ascii="Times New Roman" w:hAnsi="Times New Roman" w:cs="Times New Roman"/>
          <w:sz w:val="28"/>
          <w:szCs w:val="28"/>
        </w:rPr>
        <w:t xml:space="preserve">», </w:t>
      </w:r>
      <w:r w:rsidRPr="003B5C95">
        <w:rPr>
          <w:rFonts w:ascii="Times New Roman" w:hAnsi="Times New Roman" w:cs="Times New Roman"/>
          <w:sz w:val="28"/>
          <w:szCs w:val="28"/>
        </w:rPr>
        <w:br/>
        <w:t xml:space="preserve">п.1 Плана мероприятий по противодействию коррупции </w:t>
      </w:r>
      <w:r w:rsidRPr="003B5C95">
        <w:rPr>
          <w:rFonts w:ascii="Times New Roman" w:hAnsi="Times New Roman" w:cs="Times New Roman"/>
          <w:sz w:val="28"/>
          <w:szCs w:val="28"/>
          <w:shd w:val="clear" w:color="auto" w:fill="FFFFFF"/>
        </w:rPr>
        <w:t>в сельском поселении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ушманаковский </w:t>
      </w:r>
      <w:r w:rsidRPr="003B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Бураевский район </w:t>
      </w:r>
      <w:r w:rsidRPr="003B5C95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Pr="003B5C95">
        <w:rPr>
          <w:rFonts w:ascii="Times New Roman" w:hAnsi="Times New Roman" w:cs="Times New Roman"/>
          <w:bCs/>
          <w:sz w:val="28"/>
          <w:szCs w:val="28"/>
        </w:rPr>
        <w:t>на 2019-2021 годы</w:t>
      </w:r>
      <w:r w:rsidRPr="003B5C95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Pr="003B5C9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ушманаковский</w:t>
      </w:r>
      <w:r w:rsidRPr="003B5C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C9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3B5C9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3B5C95" w:rsidRPr="003B5C95" w:rsidRDefault="003B5C95" w:rsidP="003B5C95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5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sub_1000" w:history="1">
        <w:r w:rsidRPr="003B5C9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B5C9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сельском поселении </w:t>
      </w:r>
      <w:r w:rsidRPr="003B5C9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ушманаковский</w:t>
      </w:r>
      <w:r w:rsidRPr="003B5C9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3B5C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5C95">
        <w:rPr>
          <w:rFonts w:ascii="Times New Roman" w:hAnsi="Times New Roman" w:cs="Times New Roman"/>
          <w:sz w:val="28"/>
          <w:szCs w:val="28"/>
        </w:rPr>
        <w:t xml:space="preserve"> района Бураевский район Республики Башкортостан </w:t>
      </w:r>
      <w:r w:rsidRPr="003B5C95">
        <w:rPr>
          <w:rFonts w:ascii="Times New Roman" w:hAnsi="Times New Roman" w:cs="Times New Roman"/>
          <w:bCs/>
          <w:sz w:val="28"/>
          <w:szCs w:val="28"/>
        </w:rPr>
        <w:t>на 2019-2021 годы согласно приложению к настоящему постановлению.</w:t>
      </w:r>
    </w:p>
    <w:p w:rsidR="003B5C95" w:rsidRPr="003B5C95" w:rsidRDefault="003B5C95" w:rsidP="003B5C9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95">
        <w:rPr>
          <w:rFonts w:ascii="Times New Roman" w:hAnsi="Times New Roman" w:cs="Times New Roman"/>
          <w:sz w:val="28"/>
          <w:szCs w:val="28"/>
        </w:rPr>
        <w:t>2. Администрации сельского поселения обеспечить   выполнение мероприятий Плана  в установленные сроки.</w:t>
      </w:r>
    </w:p>
    <w:p w:rsidR="003B5C95" w:rsidRPr="003B5C95" w:rsidRDefault="003B5C95" w:rsidP="003B5C95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C9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B5C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5C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Pr="003B5C9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ушманаковский</w:t>
      </w:r>
      <w:r w:rsidRPr="003B5C95">
        <w:rPr>
          <w:rFonts w:ascii="Times New Roman" w:hAnsi="Times New Roman" w:cs="Times New Roman"/>
          <w:sz w:val="28"/>
          <w:szCs w:val="28"/>
        </w:rPr>
        <w:t xml:space="preserve"> сельсовет и в сети Интернет.</w:t>
      </w:r>
    </w:p>
    <w:p w:rsidR="003B5C95" w:rsidRDefault="003B5C95" w:rsidP="003B5C9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95">
        <w:rPr>
          <w:rFonts w:ascii="Times New Roman" w:hAnsi="Times New Roman" w:cs="Times New Roman"/>
          <w:sz w:val="28"/>
          <w:szCs w:val="28"/>
        </w:rPr>
        <w:t>4. Контроль над исполнением настоящего постановления оставляю за собой.</w:t>
      </w:r>
    </w:p>
    <w:p w:rsidR="003B5C95" w:rsidRPr="003B5C95" w:rsidRDefault="003B5C95" w:rsidP="003B5C9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B5C95" w:rsidRPr="0037448E" w:rsidRDefault="003B5C95" w:rsidP="003B5C95">
      <w:pPr>
        <w:pStyle w:val="a8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3B5C95" w:rsidRPr="0037448E" w:rsidRDefault="003B5C95" w:rsidP="003B5C95">
      <w:pPr>
        <w:pStyle w:val="a8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3B5C95" w:rsidRPr="0037448E" w:rsidRDefault="003B5C95" w:rsidP="003B5C95">
      <w:pPr>
        <w:pStyle w:val="a8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B5C95" w:rsidRPr="0037448E" w:rsidRDefault="003B5C95" w:rsidP="003B5C95">
      <w:pPr>
        <w:pStyle w:val="a8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3B5C95" w:rsidRPr="0037448E" w:rsidRDefault="003B5C95" w:rsidP="003B5C95">
      <w:pPr>
        <w:pStyle w:val="a8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7448E">
        <w:rPr>
          <w:rFonts w:ascii="Times New Roman" w:hAnsi="Times New Roman"/>
          <w:b/>
          <w:sz w:val="28"/>
          <w:szCs w:val="28"/>
        </w:rPr>
        <w:t>А.Д.Каюмо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3B5C95" w:rsidRDefault="003B5C95" w:rsidP="003B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B5C95" w:rsidSect="003B5C95">
          <w:footerReference w:type="default" r:id="rId6"/>
          <w:pgSz w:w="11906" w:h="16838"/>
          <w:pgMar w:top="1077" w:right="567" w:bottom="425" w:left="1559" w:header="709" w:footer="261" w:gutter="0"/>
          <w:cols w:space="708"/>
          <w:titlePg/>
          <w:docGrid w:linePitch="360"/>
        </w:sectPr>
      </w:pPr>
    </w:p>
    <w:p w:rsidR="003B5C95" w:rsidRPr="003B5C95" w:rsidRDefault="003B5C95" w:rsidP="003B5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9"/>
        <w:gridCol w:w="4417"/>
      </w:tblGrid>
      <w:tr w:rsidR="003B5C95" w:rsidRPr="003B5C95" w:rsidTr="0005719E">
        <w:tc>
          <w:tcPr>
            <w:tcW w:w="10598" w:type="dxa"/>
          </w:tcPr>
          <w:p w:rsidR="003B5C95" w:rsidRPr="003B5C95" w:rsidRDefault="003B5C95" w:rsidP="003B5C9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3B5C95" w:rsidRPr="003B5C95" w:rsidRDefault="003B5C95" w:rsidP="003B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C9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B5C95" w:rsidRPr="003B5C95" w:rsidRDefault="003B5C95" w:rsidP="0027148C">
            <w:pPr>
              <w:rPr>
                <w:rFonts w:ascii="Times New Roman" w:hAnsi="Times New Roman" w:cs="Times New Roman"/>
                <w:sz w:val="24"/>
              </w:rPr>
            </w:pPr>
            <w:r w:rsidRPr="003B5C9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сельского поселения Кушманаковский сельсовет муниципального района Бураевский район Республики Башкортостан от «1</w:t>
            </w:r>
            <w:r w:rsidR="00271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C95">
              <w:rPr>
                <w:rFonts w:ascii="Times New Roman" w:hAnsi="Times New Roman" w:cs="Times New Roman"/>
                <w:sz w:val="24"/>
                <w:szCs w:val="24"/>
              </w:rPr>
              <w:t xml:space="preserve">»февраля 2019  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B5C95" w:rsidRPr="003B5C95" w:rsidTr="0005719E">
        <w:trPr>
          <w:trHeight w:val="602"/>
        </w:trPr>
        <w:tc>
          <w:tcPr>
            <w:tcW w:w="10598" w:type="dxa"/>
          </w:tcPr>
          <w:p w:rsidR="003B5C95" w:rsidRPr="003B5C95" w:rsidRDefault="003B5C95" w:rsidP="003B5C9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3B5C95" w:rsidRPr="003B5C95" w:rsidRDefault="003B5C95" w:rsidP="003B5C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C95">
        <w:rPr>
          <w:rFonts w:ascii="Times New Roman" w:hAnsi="Times New Roman" w:cs="Times New Roman"/>
          <w:b/>
          <w:sz w:val="28"/>
        </w:rPr>
        <w:t xml:space="preserve">План </w:t>
      </w:r>
    </w:p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C95">
        <w:rPr>
          <w:rFonts w:ascii="Times New Roman" w:hAnsi="Times New Roman" w:cs="Times New Roman"/>
          <w:b/>
          <w:sz w:val="28"/>
        </w:rPr>
        <w:t xml:space="preserve">мероприятий по противодействию  коррупции в сельском поселении Кушманаковский сельсовет </w:t>
      </w:r>
      <w:proofErr w:type="gramStart"/>
      <w:r w:rsidRPr="003B5C95"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  <w:r w:rsidRPr="003B5C95">
        <w:rPr>
          <w:rFonts w:ascii="Times New Roman" w:hAnsi="Times New Roman" w:cs="Times New Roman"/>
          <w:b/>
          <w:sz w:val="28"/>
        </w:rPr>
        <w:t xml:space="preserve"> района Бураевский </w:t>
      </w:r>
      <w:bookmarkStart w:id="1" w:name="_GoBack"/>
      <w:bookmarkEnd w:id="1"/>
      <w:r w:rsidRPr="003B5C95">
        <w:rPr>
          <w:rFonts w:ascii="Times New Roman" w:hAnsi="Times New Roman" w:cs="Times New Roman"/>
          <w:b/>
          <w:sz w:val="28"/>
        </w:rPr>
        <w:t xml:space="preserve">район </w:t>
      </w:r>
    </w:p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C95">
        <w:rPr>
          <w:rFonts w:ascii="Times New Roman" w:hAnsi="Times New Roman" w:cs="Times New Roman"/>
          <w:b/>
          <w:sz w:val="28"/>
        </w:rPr>
        <w:t>Республики Башкортостан на 2019 -2021 годы</w:t>
      </w:r>
    </w:p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3B5C95">
        <w:rPr>
          <w:rFonts w:ascii="Times New Roman" w:hAnsi="Times New Roman" w:cs="Times New Roman"/>
          <w:b/>
          <w:sz w:val="18"/>
        </w:rPr>
        <w:t xml:space="preserve"> </w:t>
      </w:r>
    </w:p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3B5C95" w:rsidRPr="003B5C95" w:rsidTr="0005719E">
        <w:trPr>
          <w:trHeight w:val="30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spacing w:after="0" w:line="240" w:lineRule="auto"/>
              <w:ind w:hanging="43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B5C95" w:rsidRPr="003B5C95" w:rsidRDefault="003B5C95" w:rsidP="003B5C95">
            <w:pPr>
              <w:pStyle w:val="a8"/>
              <w:spacing w:after="0" w:line="240" w:lineRule="auto"/>
              <w:ind w:hanging="43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B5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5C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5C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9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3B5C95" w:rsidRPr="003B5C95" w:rsidRDefault="003B5C95" w:rsidP="003B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C95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C95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Принять планы по противодействию коррупции на 2019 – 2021 годы и  обеспечить проведение общественных обсуждений проектов указанных планов</w:t>
            </w:r>
          </w:p>
        </w:tc>
        <w:tc>
          <w:tcPr>
            <w:tcW w:w="2977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до 15 февраля 2019 года</w:t>
            </w:r>
          </w:p>
        </w:tc>
      </w:tr>
      <w:tr w:rsidR="003B5C95" w:rsidRPr="003B5C95" w:rsidTr="0005719E">
        <w:trPr>
          <w:trHeight w:val="1415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сельского поселения,  устранение выявленных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 факторов</w:t>
            </w:r>
          </w:p>
        </w:tc>
        <w:tc>
          <w:tcPr>
            <w:tcW w:w="2977" w:type="dxa"/>
          </w:tcPr>
          <w:p w:rsid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СП,</w:t>
            </w:r>
          </w:p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3B5C95">
        <w:trPr>
          <w:trHeight w:val="41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независимой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действующих нормативных 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в том числе путем размещения на официальном сайте сельского поселения  </w:t>
            </w:r>
          </w:p>
        </w:tc>
        <w:tc>
          <w:tcPr>
            <w:tcW w:w="2977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83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практики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сельского поселения, в том числе с целью выявления и устранения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сельском поселении</w:t>
            </w:r>
          </w:p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3EF0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СП,</w:t>
            </w:r>
          </w:p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DD3EF0">
        <w:trPr>
          <w:trHeight w:val="3061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СП,</w:t>
            </w:r>
          </w:p>
          <w:p w:rsidR="00DD3EF0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1097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DD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B5C95" w:rsidRPr="003B5C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ежегодно до 1 июля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имущественного характера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3EF0" w:rsidRPr="003B5C95" w:rsidTr="0005719E">
        <w:trPr>
          <w:trHeight w:val="276"/>
        </w:trPr>
        <w:tc>
          <w:tcPr>
            <w:tcW w:w="959" w:type="dxa"/>
          </w:tcPr>
          <w:p w:rsidR="00DD3EF0" w:rsidRPr="003B5C95" w:rsidRDefault="00DD3EF0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D3EF0" w:rsidRPr="003B5C95" w:rsidRDefault="00DD3EF0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и принятых мерах ответственности</w:t>
            </w:r>
          </w:p>
        </w:tc>
        <w:tc>
          <w:tcPr>
            <w:tcW w:w="2977" w:type="dxa"/>
          </w:tcPr>
          <w:p w:rsidR="00DD3EF0" w:rsidRDefault="00DD3EF0">
            <w:r w:rsidRPr="00E535FE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</w:tcPr>
          <w:p w:rsidR="00DD3EF0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3EF0" w:rsidRPr="003B5C95" w:rsidTr="0005719E">
        <w:trPr>
          <w:trHeight w:val="26"/>
        </w:trPr>
        <w:tc>
          <w:tcPr>
            <w:tcW w:w="959" w:type="dxa"/>
          </w:tcPr>
          <w:p w:rsidR="00DD3EF0" w:rsidRPr="003B5C95" w:rsidRDefault="00DD3EF0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D3EF0" w:rsidRPr="003B5C95" w:rsidRDefault="00DD3EF0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DD3EF0" w:rsidRDefault="00DD3EF0">
            <w:r w:rsidRPr="00E535F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3EF0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3EF0" w:rsidRPr="003B5C95" w:rsidTr="0005719E">
        <w:trPr>
          <w:trHeight w:val="26"/>
        </w:trPr>
        <w:tc>
          <w:tcPr>
            <w:tcW w:w="959" w:type="dxa"/>
          </w:tcPr>
          <w:p w:rsidR="00DD3EF0" w:rsidRPr="003B5C95" w:rsidRDefault="00DD3EF0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D3EF0" w:rsidRPr="003B5C95" w:rsidRDefault="00DD3EF0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DD3EF0" w:rsidRDefault="00DD3EF0">
            <w:r w:rsidRPr="003350D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3EF0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3EF0" w:rsidRPr="003B5C95" w:rsidTr="0005719E">
        <w:trPr>
          <w:trHeight w:val="26"/>
        </w:trPr>
        <w:tc>
          <w:tcPr>
            <w:tcW w:w="959" w:type="dxa"/>
          </w:tcPr>
          <w:p w:rsidR="00DD3EF0" w:rsidRPr="003B5C95" w:rsidRDefault="00DD3EF0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D3EF0" w:rsidRPr="003B5C95" w:rsidRDefault="00DD3EF0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2977" w:type="dxa"/>
          </w:tcPr>
          <w:p w:rsidR="00DD3EF0" w:rsidRDefault="00DD3EF0">
            <w:r w:rsidRPr="003350D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3EF0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D3EF0" w:rsidRPr="003B5C95" w:rsidTr="0005719E">
        <w:trPr>
          <w:trHeight w:val="26"/>
        </w:trPr>
        <w:tc>
          <w:tcPr>
            <w:tcW w:w="959" w:type="dxa"/>
          </w:tcPr>
          <w:p w:rsidR="00DD3EF0" w:rsidRPr="003B5C95" w:rsidRDefault="00DD3EF0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D3EF0" w:rsidRPr="003B5C95" w:rsidRDefault="00DD3EF0" w:rsidP="00DD3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систематическое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сельским поселением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DD3EF0" w:rsidRDefault="00DD3EF0">
            <w:r w:rsidRPr="003350D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3EF0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не реже 1 раза в 3 года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анализа на предмет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до 01 июля 2019 года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</w:tcPr>
          <w:p w:rsidR="003B5C95" w:rsidRPr="003B5C95" w:rsidRDefault="00DD3EF0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  <w:lang w:bidi="en-US"/>
              </w:rPr>
              <w:t>по мере необходимости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Обеспечить своевременность направления в  Аппарат Правительства Республики Башкортостан  и полноту сведений о применении к лицам, замещающим </w:t>
            </w:r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</w:tcPr>
          <w:p w:rsidR="003B5C95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Направлять копии прокурорского реагирования о нарушениях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антикоррупционного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3B5C95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3B5C95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5C95" w:rsidRPr="003B5C95" w:rsidTr="0005719E">
        <w:trPr>
          <w:trHeight w:val="26"/>
        </w:trPr>
        <w:tc>
          <w:tcPr>
            <w:tcW w:w="16019" w:type="dxa"/>
            <w:gridSpan w:val="4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3B5C95" w:rsidRPr="003B5C95" w:rsidRDefault="003B5C95" w:rsidP="003B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B5C95">
              <w:rPr>
                <w:rFonts w:ascii="Times New Roman" w:hAnsi="Times New Roman" w:cs="Times New Roman"/>
                <w:b/>
                <w:sz w:val="28"/>
              </w:rPr>
              <w:t>Антикоррупционное</w:t>
            </w:r>
            <w:proofErr w:type="spellEnd"/>
            <w:r w:rsidRPr="003B5C95">
              <w:rPr>
                <w:rFonts w:ascii="Times New Roman" w:hAnsi="Times New Roman" w:cs="Times New Roman"/>
                <w:b/>
                <w:sz w:val="28"/>
              </w:rPr>
              <w:t xml:space="preserve"> образование и просвещение</w:t>
            </w:r>
          </w:p>
          <w:p w:rsidR="003B5C95" w:rsidRPr="003B5C95" w:rsidRDefault="003B5C95" w:rsidP="003B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3B5C95" w:rsidRPr="003B5C95" w:rsidRDefault="003B5C95" w:rsidP="003B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27148C" w:rsidRDefault="0027148C">
            <w:r w:rsidRPr="00251FE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7148C" w:rsidRPr="003B5C95" w:rsidTr="0005719E">
        <w:trPr>
          <w:trHeight w:val="1092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27148C" w:rsidRDefault="0027148C">
            <w:r w:rsidRPr="00251FE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  <w:lang w:bidi="en-US"/>
              </w:rPr>
              <w:t>не позднее 1 года со дня поступления на службу</w:t>
            </w:r>
          </w:p>
        </w:tc>
      </w:tr>
      <w:tr w:rsidR="003B5C95" w:rsidRPr="003B5C95" w:rsidTr="0005719E">
        <w:trPr>
          <w:trHeight w:val="26"/>
        </w:trPr>
        <w:tc>
          <w:tcPr>
            <w:tcW w:w="959" w:type="dxa"/>
          </w:tcPr>
          <w:p w:rsidR="003B5C95" w:rsidRPr="003B5C95" w:rsidRDefault="003B5C95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B5C95" w:rsidRPr="003B5C95" w:rsidRDefault="003B5C95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3B5C95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B5C95" w:rsidRPr="003B5C95" w:rsidRDefault="003B5C95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от 29.04.2014 года № УП-108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елекоммуникационной сети Интернет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- опросов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«прямой телефонной линии» с гражданами по вопросам </w:t>
            </w:r>
            <w:proofErr w:type="spellStart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просвещения, приурочив данное мероприятие  к Международному дню борьбы с коррупцией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3B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7148C" w:rsidRPr="003B5C95" w:rsidTr="0005719E">
        <w:trPr>
          <w:trHeight w:val="26"/>
        </w:trPr>
        <w:tc>
          <w:tcPr>
            <w:tcW w:w="959" w:type="dxa"/>
          </w:tcPr>
          <w:p w:rsidR="0027148C" w:rsidRPr="003B5C95" w:rsidRDefault="0027148C" w:rsidP="003B5C95">
            <w:pPr>
              <w:pStyle w:val="a8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27148C" w:rsidRPr="003B5C95" w:rsidRDefault="0027148C" w:rsidP="00271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ежегодное рассмотрение отчета о выполнении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Кушманаковский сельсовет 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r w:rsidRPr="003B5C9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2019-2021 годы</w:t>
            </w:r>
          </w:p>
        </w:tc>
        <w:tc>
          <w:tcPr>
            <w:tcW w:w="2977" w:type="dxa"/>
          </w:tcPr>
          <w:p w:rsidR="0027148C" w:rsidRDefault="0027148C">
            <w:r w:rsidRPr="004648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7148C" w:rsidRPr="003B5C95" w:rsidRDefault="0027148C" w:rsidP="003B5C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95">
              <w:rPr>
                <w:rFonts w:ascii="Times New Roman" w:hAnsi="Times New Roman" w:cs="Times New Roman"/>
              </w:rPr>
              <w:t>до 01 февраля</w:t>
            </w:r>
          </w:p>
        </w:tc>
      </w:tr>
    </w:tbl>
    <w:p w:rsidR="003B5C95" w:rsidRPr="003B5C95" w:rsidRDefault="003B5C95" w:rsidP="003B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95" w:rsidRPr="003B5C95" w:rsidRDefault="003B5C95" w:rsidP="003B5C95">
      <w:pPr>
        <w:spacing w:after="0" w:line="240" w:lineRule="auto"/>
        <w:rPr>
          <w:rFonts w:ascii="Times New Roman" w:hAnsi="Times New Roman" w:cs="Times New Roman"/>
          <w:b/>
        </w:rPr>
      </w:pPr>
    </w:p>
    <w:p w:rsidR="003B5C95" w:rsidRPr="003B5C95" w:rsidRDefault="003B5C95" w:rsidP="003B5C95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sectPr w:rsidR="003B5C95" w:rsidRPr="003B5C95" w:rsidSect="003B5C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60" w:rsidRDefault="0027148C" w:rsidP="00D703E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D2260" w:rsidRDefault="0027148C" w:rsidP="00D703E0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95"/>
    <w:rsid w:val="0027148C"/>
    <w:rsid w:val="003B5C95"/>
    <w:rsid w:val="00B9405A"/>
    <w:rsid w:val="00D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5"/>
  </w:style>
  <w:style w:type="paragraph" w:styleId="3">
    <w:name w:val="heading 3"/>
    <w:basedOn w:val="a"/>
    <w:next w:val="a"/>
    <w:link w:val="30"/>
    <w:unhideWhenUsed/>
    <w:qFormat/>
    <w:rsid w:val="003B5C95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5C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9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B5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5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B5C95"/>
  </w:style>
  <w:style w:type="paragraph" w:styleId="a8">
    <w:name w:val="List Paragraph"/>
    <w:basedOn w:val="a"/>
    <w:uiPriority w:val="34"/>
    <w:qFormat/>
    <w:rsid w:val="003B5C95"/>
    <w:pPr>
      <w:ind w:left="720"/>
      <w:contextualSpacing/>
    </w:pPr>
  </w:style>
  <w:style w:type="table" w:styleId="a9">
    <w:name w:val="Table Grid"/>
    <w:basedOn w:val="a1"/>
    <w:uiPriority w:val="59"/>
    <w:rsid w:val="003B5C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2019-02-27T05:35:00Z</cp:lastPrinted>
  <dcterms:created xsi:type="dcterms:W3CDTF">2019-02-27T05:10:00Z</dcterms:created>
  <dcterms:modified xsi:type="dcterms:W3CDTF">2019-02-27T05:36:00Z</dcterms:modified>
</cp:coreProperties>
</file>