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05FF1" w:rsidTr="00993EB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05FF1" w:rsidRDefault="00C05FF1" w:rsidP="00993EB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05FF1" w:rsidRDefault="00C05FF1" w:rsidP="00993EB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05FF1" w:rsidRDefault="00C05FF1" w:rsidP="00993EB7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05FF1" w:rsidRDefault="00C05FF1" w:rsidP="00993EB7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05FF1" w:rsidRDefault="00C05FF1" w:rsidP="00993EB7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05FF1" w:rsidRDefault="00C05FF1" w:rsidP="00993EB7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05FF1" w:rsidRDefault="00C05FF1" w:rsidP="00993EB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05FF1" w:rsidRDefault="00C05FF1" w:rsidP="00993EB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05FF1" w:rsidRPr="00E17978" w:rsidRDefault="00C05FF1" w:rsidP="00C05FF1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C05FF1" w:rsidRDefault="00C05FF1" w:rsidP="00C05FF1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C05FF1" w:rsidRDefault="00C05FF1" w:rsidP="00C05FF1">
      <w:pPr>
        <w:rPr>
          <w:b/>
          <w:sz w:val="28"/>
          <w:szCs w:val="28"/>
        </w:rPr>
      </w:pPr>
    </w:p>
    <w:p w:rsidR="00C05FF1" w:rsidRPr="00EC3E98" w:rsidRDefault="00C05FF1" w:rsidP="00C05F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  изменений в решение Совета сельского поселения Кушманаковский сельсовет муниципального района Бураевский район Республики Башкортостан от 29 января </w:t>
      </w:r>
      <w:r w:rsidRPr="009E69C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 года № 129 «</w:t>
      </w:r>
      <w:r>
        <w:rPr>
          <w:b/>
          <w:bCs/>
          <w:sz w:val="28"/>
          <w:szCs w:val="28"/>
        </w:rPr>
        <w:t>О</w:t>
      </w:r>
      <w:r w:rsidRPr="00EC3E98">
        <w:rPr>
          <w:b/>
          <w:bCs/>
          <w:sz w:val="28"/>
          <w:szCs w:val="28"/>
        </w:rPr>
        <w:t>б утверждении положения о бюджетном процессе</w:t>
      </w:r>
    </w:p>
    <w:p w:rsidR="00C05FF1" w:rsidRPr="00EC3E98" w:rsidRDefault="00C05FF1" w:rsidP="00C05F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E98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Кушманаковский</w:t>
      </w:r>
      <w:r w:rsidRPr="00EC3E98">
        <w:rPr>
          <w:b/>
          <w:bCs/>
          <w:sz w:val="28"/>
          <w:szCs w:val="28"/>
        </w:rPr>
        <w:t xml:space="preserve"> сельсовет</w:t>
      </w:r>
    </w:p>
    <w:p w:rsidR="00C05FF1" w:rsidRPr="00EC3E98" w:rsidRDefault="00C05FF1" w:rsidP="00C05F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E98">
        <w:rPr>
          <w:b/>
          <w:bCs/>
          <w:sz w:val="28"/>
          <w:szCs w:val="28"/>
        </w:rPr>
        <w:t>муниципального района Бураевский район</w:t>
      </w:r>
    </w:p>
    <w:p w:rsidR="00C05FF1" w:rsidRDefault="00C05FF1" w:rsidP="00C05F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3E98">
        <w:rPr>
          <w:b/>
          <w:bCs/>
          <w:sz w:val="28"/>
          <w:szCs w:val="28"/>
        </w:rPr>
        <w:t>Республики Башкортостан</w:t>
      </w:r>
      <w:r>
        <w:rPr>
          <w:b/>
          <w:bCs/>
          <w:sz w:val="28"/>
          <w:szCs w:val="28"/>
        </w:rPr>
        <w:t>»</w:t>
      </w:r>
    </w:p>
    <w:p w:rsidR="00C05FF1" w:rsidRDefault="00C05FF1" w:rsidP="00C05FF1">
      <w:pPr>
        <w:widowControl w:val="0"/>
        <w:tabs>
          <w:tab w:val="left" w:pos="27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05FF1" w:rsidRPr="009E69C7" w:rsidRDefault="00C05FF1" w:rsidP="00C05F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5FF1" w:rsidRPr="009E69C7" w:rsidRDefault="00C05FF1" w:rsidP="00C05FF1">
      <w:pPr>
        <w:ind w:firstLine="709"/>
        <w:jc w:val="both"/>
        <w:rPr>
          <w:b/>
          <w:sz w:val="28"/>
          <w:szCs w:val="28"/>
        </w:rPr>
      </w:pPr>
      <w:proofErr w:type="gramStart"/>
      <w:r w:rsidRPr="009E69C7">
        <w:rPr>
          <w:sz w:val="28"/>
          <w:szCs w:val="28"/>
        </w:rPr>
        <w:t xml:space="preserve">В соответствии с </w:t>
      </w:r>
      <w:r w:rsidRPr="00EC3E98">
        <w:rPr>
          <w:sz w:val="28"/>
          <w:szCs w:val="28"/>
        </w:rPr>
        <w:t>Бюджетны</w:t>
      </w:r>
      <w:r>
        <w:rPr>
          <w:sz w:val="28"/>
          <w:szCs w:val="28"/>
        </w:rPr>
        <w:t>м</w:t>
      </w:r>
      <w:r w:rsidRPr="00EC3E9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</w:t>
      </w:r>
      <w:r w:rsidRPr="00EC3E98">
        <w:rPr>
          <w:sz w:val="28"/>
          <w:szCs w:val="28"/>
        </w:rPr>
        <w:t xml:space="preserve"> от 31.07.19</w:t>
      </w:r>
      <w:r>
        <w:rPr>
          <w:sz w:val="28"/>
          <w:szCs w:val="28"/>
        </w:rPr>
        <w:t>98 № 145-ФЗ</w:t>
      </w:r>
      <w:r w:rsidRPr="00EC3E98">
        <w:rPr>
          <w:sz w:val="28"/>
          <w:szCs w:val="28"/>
        </w:rPr>
        <w:t xml:space="preserve">, В соответствии с Бюджетным кодексом Российской Федерации, Федеральными законами </w:t>
      </w:r>
      <w:r>
        <w:rPr>
          <w:sz w:val="28"/>
          <w:szCs w:val="28"/>
        </w:rPr>
        <w:t>«</w:t>
      </w:r>
      <w:r w:rsidRPr="00EC3E98">
        <w:rPr>
          <w:sz w:val="28"/>
          <w:szCs w:val="28"/>
        </w:rPr>
        <w:t>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 w:rsidRPr="00EC3E9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EC3E98">
        <w:rPr>
          <w:sz w:val="28"/>
          <w:szCs w:val="28"/>
        </w:rPr>
        <w:t>О бюджетной классификации Российской Федерации</w:t>
      </w:r>
      <w:r>
        <w:rPr>
          <w:sz w:val="28"/>
          <w:szCs w:val="28"/>
        </w:rPr>
        <w:t>»</w:t>
      </w:r>
      <w:r w:rsidRPr="00EC3E98">
        <w:rPr>
          <w:sz w:val="28"/>
          <w:szCs w:val="28"/>
        </w:rPr>
        <w:t xml:space="preserve">, Законами Республики Башкортостан </w:t>
      </w:r>
      <w:r>
        <w:rPr>
          <w:sz w:val="28"/>
          <w:szCs w:val="28"/>
        </w:rPr>
        <w:t>«</w:t>
      </w:r>
      <w:r w:rsidRPr="00EC3E98">
        <w:rPr>
          <w:sz w:val="28"/>
          <w:szCs w:val="28"/>
        </w:rPr>
        <w:t>О бюджетном процессе в Республике Башкортостан</w:t>
      </w:r>
      <w:r>
        <w:rPr>
          <w:sz w:val="28"/>
          <w:szCs w:val="28"/>
        </w:rPr>
        <w:t>»</w:t>
      </w:r>
      <w:r w:rsidRPr="00EC3E98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EC3E98">
        <w:rPr>
          <w:sz w:val="28"/>
          <w:szCs w:val="28"/>
        </w:rPr>
        <w:t>О межбюджетных отношениях в Республике Башкортостан</w:t>
      </w:r>
      <w:r>
        <w:rPr>
          <w:sz w:val="28"/>
          <w:szCs w:val="28"/>
        </w:rPr>
        <w:t>»</w:t>
      </w:r>
      <w:r w:rsidRPr="00EC3E98">
        <w:t xml:space="preserve"> </w:t>
      </w:r>
      <w:r w:rsidRPr="00EC3E98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Кушманаковский</w:t>
      </w:r>
      <w:r w:rsidRPr="00EC3E98">
        <w:rPr>
          <w:sz w:val="28"/>
          <w:szCs w:val="28"/>
        </w:rPr>
        <w:t xml:space="preserve"> сельсовет  муниципального района Бураевский район Республики</w:t>
      </w:r>
      <w:proofErr w:type="gramEnd"/>
      <w:r w:rsidRPr="00EC3E98">
        <w:rPr>
          <w:sz w:val="28"/>
          <w:szCs w:val="28"/>
        </w:rPr>
        <w:t xml:space="preserve"> Башкортостан </w:t>
      </w:r>
      <w:r w:rsidRPr="00EC3E98">
        <w:rPr>
          <w:b/>
          <w:sz w:val="28"/>
          <w:szCs w:val="28"/>
        </w:rPr>
        <w:t>решил: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 w:rsidRPr="009E69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Совета </w:t>
      </w:r>
      <w:r w:rsidRPr="00EC3E9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  <w:r w:rsidRPr="00EC3E98">
        <w:rPr>
          <w:sz w:val="28"/>
          <w:szCs w:val="28"/>
        </w:rPr>
        <w:t xml:space="preserve"> сельсовет муниципального района Бураевский район Республики Башкортостан от 29 января 2014 года №1</w:t>
      </w:r>
      <w:r>
        <w:rPr>
          <w:sz w:val="28"/>
          <w:szCs w:val="28"/>
        </w:rPr>
        <w:t>29</w:t>
      </w:r>
      <w:r w:rsidRPr="00EC3E98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положения о бюджетном процессе </w:t>
      </w:r>
      <w:r w:rsidRPr="00EC3E9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Кушманаковский сельсовет </w:t>
      </w:r>
      <w:r w:rsidRPr="00EC3E98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Бураевский район </w:t>
      </w:r>
      <w:r w:rsidRPr="00EC3E98">
        <w:rPr>
          <w:sz w:val="28"/>
          <w:szCs w:val="28"/>
        </w:rPr>
        <w:t>Республики Башкортостан»</w:t>
      </w:r>
      <w:r>
        <w:rPr>
          <w:sz w:val="28"/>
          <w:szCs w:val="28"/>
        </w:rPr>
        <w:t xml:space="preserve"> </w:t>
      </w:r>
      <w:r w:rsidRPr="009E69C7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9E69C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9E69C7">
        <w:rPr>
          <w:sz w:val="28"/>
          <w:szCs w:val="28"/>
        </w:rPr>
        <w:t>: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14: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после слов «(за исключением подакцизных товаров» дополнить словами «</w:t>
      </w:r>
      <w:r w:rsidRPr="007C2740">
        <w:rPr>
          <w:sz w:val="28"/>
          <w:szCs w:val="28"/>
        </w:rPr>
        <w:t>, кроме автомобилей легковых и мотоциклов, винодельческих продуктов, произведенных из выращенного на территории Российской Федерации винограда)</w:t>
      </w:r>
      <w:r>
        <w:rPr>
          <w:sz w:val="28"/>
          <w:szCs w:val="28"/>
        </w:rPr>
        <w:t xml:space="preserve">»; 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 слова «части шестой» заменить словами «частях 5-7»;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 после слов «должны» дополнить словами «</w:t>
      </w:r>
      <w:r w:rsidRPr="007C2740">
        <w:rPr>
          <w:sz w:val="28"/>
          <w:szCs w:val="28"/>
        </w:rPr>
        <w:t>соответствовать общим требованиям, установленным Правительством Российской Федерации, и</w:t>
      </w:r>
      <w:r>
        <w:rPr>
          <w:sz w:val="28"/>
          <w:szCs w:val="28"/>
        </w:rPr>
        <w:t xml:space="preserve">»; 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подпункт 4 пункта 3 изложить в следующей редакции: </w:t>
      </w:r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субсидии);»; </w:t>
      </w:r>
      <w:proofErr w:type="gramEnd"/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дополнить пунктом 3.1 следующего содержания:</w:t>
      </w:r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5" w:history="1">
        <w:r w:rsidRPr="00F63EB8">
          <w:rPr>
            <w:sz w:val="28"/>
            <w:szCs w:val="28"/>
          </w:rPr>
          <w:t>пунктом 3</w:t>
        </w:r>
      </w:hyperlink>
      <w:r w:rsidRPr="00F63EB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настоящей статьи, возврату в бюджет поселения</w:t>
      </w:r>
      <w:proofErr w:type="gramStart"/>
      <w:r>
        <w:rPr>
          <w:sz w:val="28"/>
          <w:szCs w:val="28"/>
        </w:rPr>
        <w:t>.»;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е) пункт 4 изложить в следующей редакции: 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 w:rsidRPr="00F63EB8">
        <w:rPr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</w:t>
      </w:r>
      <w:r w:rsidRPr="00F26479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, </w:t>
      </w:r>
      <w:r w:rsidRPr="00F63EB8">
        <w:rPr>
          <w:sz w:val="28"/>
          <w:szCs w:val="28"/>
        </w:rPr>
        <w:t>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</w:t>
      </w:r>
      <w:proofErr w:type="gramEnd"/>
      <w:r w:rsidRPr="00F63EB8">
        <w:rPr>
          <w:sz w:val="28"/>
          <w:szCs w:val="28"/>
        </w:rPr>
        <w:t xml:space="preserve"> </w:t>
      </w:r>
      <w:proofErr w:type="gramStart"/>
      <w:r w:rsidRPr="00F63EB8">
        <w:rPr>
          <w:sz w:val="28"/>
          <w:szCs w:val="28"/>
        </w:rPr>
        <w:t xml:space="preserve">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</w:t>
      </w:r>
      <w:r>
        <w:rPr>
          <w:sz w:val="28"/>
          <w:szCs w:val="28"/>
        </w:rPr>
        <w:t xml:space="preserve">муниципальных </w:t>
      </w:r>
      <w:r w:rsidRPr="00F63EB8">
        <w:rPr>
          <w:sz w:val="28"/>
          <w:szCs w:val="28"/>
        </w:rPr>
        <w:t>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</w:t>
      </w:r>
      <w:proofErr w:type="gramEnd"/>
      <w:r w:rsidRPr="00F63EB8">
        <w:rPr>
          <w:sz w:val="28"/>
          <w:szCs w:val="28"/>
        </w:rPr>
        <w:t xml:space="preserve">) бюджетных средств, </w:t>
      </w:r>
      <w:proofErr w:type="gramStart"/>
      <w:r w:rsidRPr="00F63EB8">
        <w:rPr>
          <w:sz w:val="28"/>
          <w:szCs w:val="28"/>
        </w:rPr>
        <w:t>предоставившим</w:t>
      </w:r>
      <w:proofErr w:type="gramEnd"/>
      <w:r w:rsidRPr="00F63EB8">
        <w:rPr>
          <w:sz w:val="28"/>
          <w:szCs w:val="28"/>
        </w:rPr>
        <w:t xml:space="preserve"> субсидии, и органами </w:t>
      </w:r>
      <w:r>
        <w:rPr>
          <w:sz w:val="28"/>
          <w:szCs w:val="28"/>
        </w:rPr>
        <w:t>муниципального</w:t>
      </w:r>
      <w:r w:rsidRPr="00F63EB8">
        <w:rPr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субсидий.</w:t>
      </w:r>
      <w:r>
        <w:rPr>
          <w:sz w:val="28"/>
          <w:szCs w:val="28"/>
        </w:rPr>
        <w:t>»;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4.1 следующего содержания: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 w:rsidRPr="000E182F">
        <w:rPr>
          <w:sz w:val="28"/>
          <w:szCs w:val="28"/>
        </w:rPr>
        <w:t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</w:t>
      </w:r>
      <w:proofErr w:type="gramEnd"/>
      <w:r w:rsidRPr="000E182F">
        <w:rPr>
          <w:sz w:val="28"/>
          <w:szCs w:val="28"/>
        </w:rPr>
        <w:t xml:space="preserve">, за исключением операций, осуществляемых в соответствии с валютным </w:t>
      </w:r>
      <w:r w:rsidRPr="000E182F">
        <w:rPr>
          <w:sz w:val="28"/>
          <w:szCs w:val="28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Start"/>
      <w:r w:rsidRPr="000E182F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  <w:proofErr w:type="gramEnd"/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пункт 5 после слов «предусмотренными» дополнить словами «соглашениями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после слов «в порядке, определенном» дополнить словами «</w:t>
      </w:r>
      <w:r w:rsidRPr="00F26479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законодательством Российской Федерации о </w:t>
      </w:r>
      <w:proofErr w:type="spellStart"/>
      <w:r>
        <w:rPr>
          <w:sz w:val="28"/>
          <w:szCs w:val="28"/>
        </w:rPr>
        <w:t>муниципально-частном</w:t>
      </w:r>
      <w:proofErr w:type="spellEnd"/>
      <w:r>
        <w:rPr>
          <w:sz w:val="28"/>
          <w:szCs w:val="28"/>
        </w:rPr>
        <w:t xml:space="preserve"> партнерстве,»;</w:t>
      </w:r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и) абзац второй пункта 5 признать утратившим силу;</w:t>
      </w:r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статьей 15.1 следующего содержания: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15.1. </w:t>
      </w:r>
      <w:r w:rsidRPr="001671FF">
        <w:rPr>
          <w:sz w:val="28"/>
          <w:szCs w:val="28"/>
        </w:rPr>
        <w:t>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1. </w:t>
      </w:r>
      <w:proofErr w:type="gramStart"/>
      <w:r w:rsidRPr="0092664F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могут предусматриваться субсидии на осуществление </w:t>
      </w:r>
      <w:r>
        <w:rPr>
          <w:sz w:val="28"/>
          <w:szCs w:val="28"/>
        </w:rPr>
        <w:t>муниципальным бюджетным и автономным</w:t>
      </w:r>
      <w:r w:rsidRPr="0092664F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, муниципальным унитарным предприятием </w:t>
      </w:r>
      <w:r w:rsidRPr="0092664F">
        <w:rPr>
          <w:sz w:val="28"/>
          <w:szCs w:val="28"/>
        </w:rPr>
        <w:t xml:space="preserve">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или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92664F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(далее - капитальные вложения в объект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>) с последующим увеличением стоимости основных средств, находящихся на праве оперативного управления у этих учреждений либо на праве оперативного</w:t>
      </w:r>
      <w:proofErr w:type="gramEnd"/>
      <w:r w:rsidRPr="0092664F">
        <w:rPr>
          <w:sz w:val="28"/>
          <w:szCs w:val="28"/>
        </w:rPr>
        <w:t xml:space="preserve">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части 2 настоящей статьи.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2. Принятие решений </w:t>
      </w:r>
      <w:proofErr w:type="gramStart"/>
      <w:r w:rsidRPr="0092664F">
        <w:rPr>
          <w:sz w:val="28"/>
          <w:szCs w:val="28"/>
        </w:rPr>
        <w:t xml:space="preserve">о предоставлении бюджетных ассигнований на осуществление за счет предусмотренных настоящей статьей субсидий из бюджета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капитальных вложений в объекты</w:t>
      </w:r>
      <w:proofErr w:type="gramEnd"/>
      <w:r w:rsidRPr="009266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и предоставление указанных субсидий осуществляются в порядках, установленных </w:t>
      </w:r>
      <w:r>
        <w:rPr>
          <w:sz w:val="28"/>
          <w:szCs w:val="28"/>
        </w:rPr>
        <w:t>поселением</w:t>
      </w:r>
      <w:r w:rsidRPr="0092664F">
        <w:rPr>
          <w:sz w:val="28"/>
          <w:szCs w:val="28"/>
        </w:rPr>
        <w:t>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2.1.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</w:t>
      </w:r>
      <w:proofErr w:type="gramStart"/>
      <w:r w:rsidRPr="0092664F">
        <w:rPr>
          <w:sz w:val="28"/>
          <w:szCs w:val="28"/>
        </w:rPr>
        <w:t>принимаются</w:t>
      </w:r>
      <w:proofErr w:type="gramEnd"/>
      <w:r w:rsidRPr="0092664F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lastRenderedPageBreak/>
        <w:t xml:space="preserve">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</w:t>
      </w:r>
      <w:r>
        <w:rPr>
          <w:sz w:val="28"/>
          <w:szCs w:val="28"/>
        </w:rPr>
        <w:t>поселением</w:t>
      </w:r>
      <w:r w:rsidRPr="0092664F">
        <w:rPr>
          <w:sz w:val="28"/>
          <w:szCs w:val="28"/>
        </w:rPr>
        <w:t>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3. </w:t>
      </w:r>
      <w:proofErr w:type="gramStart"/>
      <w:r w:rsidRPr="0092664F">
        <w:rPr>
          <w:sz w:val="28"/>
          <w:szCs w:val="28"/>
        </w:rPr>
        <w:t xml:space="preserve"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 Республики Башкортостан, </w:t>
      </w:r>
      <w:r>
        <w:rPr>
          <w:sz w:val="28"/>
          <w:szCs w:val="28"/>
        </w:rPr>
        <w:t>муниципальным</w:t>
      </w:r>
      <w:r w:rsidRPr="0092664F">
        <w:rPr>
          <w:sz w:val="28"/>
          <w:szCs w:val="28"/>
        </w:rPr>
        <w:t xml:space="preserve"> унитарным предприятием Республики Башкортостан (далее - соглашение о предоставлении субсидии), на срок действия утвержденных лимитов бюджетных обязательств с учетом положений части 5 настоящей статьи.</w:t>
      </w:r>
      <w:proofErr w:type="gramEnd"/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4. 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и (или)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92664F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>, и должно содержать в том числе: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664F">
        <w:rPr>
          <w:sz w:val="28"/>
          <w:szCs w:val="28"/>
        </w:rPr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</w:t>
      </w:r>
      <w:proofErr w:type="gramEnd"/>
      <w:r w:rsidRPr="0092664F">
        <w:rPr>
          <w:sz w:val="28"/>
          <w:szCs w:val="28"/>
        </w:rPr>
        <w:t xml:space="preserve">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статьи. В случае предоставления субсидии из бюджета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объем предоставляемой субсидии должен соответствовать объему бюджетных ассигнований на предоставление субсидии, предусмотренному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адресной инвестиционной программой;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664F">
        <w:rPr>
          <w:sz w:val="28"/>
          <w:szCs w:val="28"/>
        </w:rPr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  <w:proofErr w:type="gramEnd"/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3) условие о соблюдении </w:t>
      </w:r>
      <w:r>
        <w:rPr>
          <w:sz w:val="28"/>
          <w:szCs w:val="28"/>
        </w:rPr>
        <w:t xml:space="preserve">муниципальным </w:t>
      </w:r>
      <w:r w:rsidRPr="0092664F">
        <w:rPr>
          <w:sz w:val="28"/>
          <w:szCs w:val="28"/>
        </w:rPr>
        <w:t xml:space="preserve">автономным учреждением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</w:t>
      </w:r>
      <w:r w:rsidRPr="0092664F">
        <w:rPr>
          <w:sz w:val="28"/>
          <w:szCs w:val="28"/>
        </w:rPr>
        <w:t xml:space="preserve"> унитарным предприятием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664F">
        <w:rPr>
          <w:sz w:val="28"/>
          <w:szCs w:val="28"/>
        </w:rPr>
        <w:t xml:space="preserve">4) положения, устанавливающие обязанность </w:t>
      </w:r>
      <w:r>
        <w:rPr>
          <w:sz w:val="28"/>
          <w:szCs w:val="28"/>
        </w:rPr>
        <w:t xml:space="preserve">муниципального </w:t>
      </w:r>
      <w:r w:rsidRPr="0092664F">
        <w:rPr>
          <w:sz w:val="28"/>
          <w:szCs w:val="28"/>
        </w:rPr>
        <w:t xml:space="preserve">автономного учреждения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92664F">
        <w:rPr>
          <w:sz w:val="28"/>
          <w:szCs w:val="28"/>
        </w:rPr>
        <w:t xml:space="preserve"> унитарного </w:t>
      </w:r>
      <w:r w:rsidRPr="0092664F">
        <w:rPr>
          <w:sz w:val="28"/>
          <w:szCs w:val="28"/>
        </w:rPr>
        <w:lastRenderedPageBreak/>
        <w:t xml:space="preserve">предприятия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по открытию лицевого счета для учета операций с субсидиями в </w:t>
      </w:r>
      <w:r>
        <w:rPr>
          <w:sz w:val="28"/>
          <w:szCs w:val="28"/>
        </w:rPr>
        <w:t>финансовом органе</w:t>
      </w:r>
      <w:r w:rsidRPr="0092664F">
        <w:rPr>
          <w:sz w:val="28"/>
          <w:szCs w:val="28"/>
        </w:rPr>
        <w:t>;</w:t>
      </w:r>
      <w:proofErr w:type="gramEnd"/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пункте 4 настоящей части;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6) положения, устанавливающие право получателя бюджетных средств, предоставляющего субсидию, на проведение проверок соблюдения </w:t>
      </w:r>
      <w:r>
        <w:rPr>
          <w:sz w:val="28"/>
          <w:szCs w:val="28"/>
        </w:rPr>
        <w:t xml:space="preserve">муниципальным </w:t>
      </w:r>
      <w:r w:rsidRPr="0092664F">
        <w:rPr>
          <w:sz w:val="28"/>
          <w:szCs w:val="28"/>
        </w:rPr>
        <w:t xml:space="preserve">бюджетным или автономным учреждением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</w:t>
      </w:r>
      <w:r w:rsidRPr="0092664F">
        <w:rPr>
          <w:sz w:val="28"/>
          <w:szCs w:val="28"/>
        </w:rPr>
        <w:t xml:space="preserve"> унитарным предприятием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условий, установленных соглашением о предоставлении субсидии;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664F">
        <w:rPr>
          <w:sz w:val="28"/>
          <w:szCs w:val="28"/>
        </w:rPr>
        <w:t xml:space="preserve">7) порядок возврата </w:t>
      </w:r>
      <w:r>
        <w:rPr>
          <w:sz w:val="28"/>
          <w:szCs w:val="28"/>
        </w:rPr>
        <w:t xml:space="preserve">муниципальным </w:t>
      </w:r>
      <w:r w:rsidRPr="0092664F">
        <w:rPr>
          <w:sz w:val="28"/>
          <w:szCs w:val="28"/>
        </w:rPr>
        <w:t xml:space="preserve">бюджетным или автономным учреждением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</w:t>
      </w:r>
      <w:r w:rsidRPr="0092664F">
        <w:rPr>
          <w:sz w:val="28"/>
          <w:szCs w:val="28"/>
        </w:rPr>
        <w:t xml:space="preserve"> унитарным предприятием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</w:t>
      </w:r>
      <w:r>
        <w:rPr>
          <w:sz w:val="28"/>
          <w:szCs w:val="28"/>
        </w:rPr>
        <w:t>поселением</w:t>
      </w:r>
      <w:r w:rsidRPr="0092664F">
        <w:rPr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8) порядок возврата сумм, использованных </w:t>
      </w:r>
      <w:r>
        <w:rPr>
          <w:sz w:val="28"/>
          <w:szCs w:val="28"/>
        </w:rPr>
        <w:t xml:space="preserve">муниципальным </w:t>
      </w:r>
      <w:r w:rsidRPr="0092664F">
        <w:rPr>
          <w:sz w:val="28"/>
          <w:szCs w:val="28"/>
        </w:rPr>
        <w:t xml:space="preserve">бюджетным или автономным учреждением </w:t>
      </w:r>
      <w:r>
        <w:rPr>
          <w:sz w:val="28"/>
          <w:szCs w:val="28"/>
        </w:rPr>
        <w:t>поселения, муниципальным</w:t>
      </w:r>
      <w:r w:rsidRPr="0092664F">
        <w:rPr>
          <w:sz w:val="28"/>
          <w:szCs w:val="28"/>
        </w:rPr>
        <w:t xml:space="preserve"> унитарным предприятием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</w:t>
      </w:r>
      <w:r>
        <w:rPr>
          <w:sz w:val="28"/>
          <w:szCs w:val="28"/>
        </w:rPr>
        <w:t xml:space="preserve">муниципальным </w:t>
      </w:r>
      <w:r w:rsidRPr="0092664F">
        <w:rPr>
          <w:sz w:val="28"/>
          <w:szCs w:val="28"/>
        </w:rPr>
        <w:t xml:space="preserve">бюджетным или автономным учреждением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</w:t>
      </w:r>
      <w:r w:rsidRPr="0092664F">
        <w:rPr>
          <w:sz w:val="28"/>
          <w:szCs w:val="28"/>
        </w:rPr>
        <w:t xml:space="preserve"> унитарным предприятием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условия о </w:t>
      </w:r>
      <w:proofErr w:type="spellStart"/>
      <w:r w:rsidRPr="0092664F">
        <w:rPr>
          <w:sz w:val="28"/>
          <w:szCs w:val="28"/>
        </w:rPr>
        <w:t>софинансировании</w:t>
      </w:r>
      <w:proofErr w:type="spellEnd"/>
      <w:r w:rsidRPr="0092664F">
        <w:rPr>
          <w:sz w:val="28"/>
          <w:szCs w:val="28"/>
        </w:rPr>
        <w:t xml:space="preserve"> капитальных вложений в объект </w:t>
      </w:r>
      <w:r>
        <w:rPr>
          <w:sz w:val="28"/>
          <w:szCs w:val="28"/>
        </w:rPr>
        <w:t xml:space="preserve">муниципальной </w:t>
      </w:r>
      <w:r w:rsidRPr="0092664F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10) порядок и сроки представления отчетности об использовании субсидии </w:t>
      </w:r>
      <w:r>
        <w:rPr>
          <w:sz w:val="28"/>
          <w:szCs w:val="28"/>
        </w:rPr>
        <w:t xml:space="preserve">муниципальным </w:t>
      </w:r>
      <w:r w:rsidRPr="0092664F">
        <w:rPr>
          <w:sz w:val="28"/>
          <w:szCs w:val="28"/>
        </w:rPr>
        <w:t xml:space="preserve">бюджетным или автономным учреждением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</w:t>
      </w:r>
      <w:r w:rsidRPr="0092664F">
        <w:rPr>
          <w:sz w:val="28"/>
          <w:szCs w:val="28"/>
        </w:rPr>
        <w:t xml:space="preserve"> унитарным предприятием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>;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>11) случаи и порядок внесения изменений в соглашение о предоставлении субсидии,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5. Решениями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принимаемыми в порядке, установленном </w:t>
      </w:r>
      <w:r>
        <w:rPr>
          <w:sz w:val="28"/>
          <w:szCs w:val="28"/>
        </w:rPr>
        <w:t>поселением</w:t>
      </w:r>
      <w:r w:rsidRPr="0092664F">
        <w:rPr>
          <w:sz w:val="28"/>
          <w:szCs w:val="28"/>
        </w:rPr>
        <w:t xml:space="preserve"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</w:t>
      </w:r>
      <w:r w:rsidRPr="0092664F">
        <w:rPr>
          <w:sz w:val="28"/>
          <w:szCs w:val="28"/>
        </w:rPr>
        <w:lastRenderedPageBreak/>
        <w:t>получателю бюджетных средств лимитов бюджетных обязательств на предоставление субсидий.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6.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</w:t>
      </w:r>
      <w:r>
        <w:rPr>
          <w:sz w:val="28"/>
          <w:szCs w:val="28"/>
        </w:rPr>
        <w:t xml:space="preserve">финансовым органом </w:t>
      </w:r>
      <w:r w:rsidRPr="0092664F">
        <w:rPr>
          <w:sz w:val="28"/>
          <w:szCs w:val="28"/>
        </w:rPr>
        <w:t>с учетом общих требований, установленных Министерством финансов Российской Федерации.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7. </w:t>
      </w:r>
      <w:proofErr w:type="gramStart"/>
      <w:r w:rsidRPr="0092664F">
        <w:rPr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или приобретения объектов недвижимого имущества в </w:t>
      </w:r>
      <w:r>
        <w:rPr>
          <w:sz w:val="28"/>
          <w:szCs w:val="28"/>
        </w:rPr>
        <w:t>муниципальную</w:t>
      </w:r>
      <w:r w:rsidRPr="0092664F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</w:t>
      </w:r>
      <w:proofErr w:type="gramEnd"/>
      <w:r w:rsidRPr="0092664F">
        <w:rPr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>8. Сторона договора, предусмотренного частью 7 настоящей статьи, вправе потребовать от</w:t>
      </w:r>
      <w:r w:rsidRPr="009A629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92664F">
        <w:rPr>
          <w:sz w:val="28"/>
          <w:szCs w:val="28"/>
        </w:rPr>
        <w:t xml:space="preserve"> бюджетного или автономного учреждения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92664F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возмещения понесенного реального ущерба, непосредственно обусловленного изменениями условий указанного договора.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8.1. </w:t>
      </w:r>
      <w:proofErr w:type="gramStart"/>
      <w:r w:rsidRPr="0092664F">
        <w:rPr>
          <w:sz w:val="28"/>
          <w:szCs w:val="28"/>
        </w:rPr>
        <w:t xml:space="preserve">В случае признания в соответствии с Бюджетным кодексом утратившими силу положений </w:t>
      </w:r>
      <w:r>
        <w:rPr>
          <w:sz w:val="28"/>
          <w:szCs w:val="28"/>
        </w:rPr>
        <w:t>решения</w:t>
      </w:r>
      <w:r w:rsidRPr="0092664F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на текущий финансовый год и плановый период в части, относящейся к плановому периоду, </w:t>
      </w:r>
      <w:r w:rsidRPr="00222C1E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92664F">
        <w:rPr>
          <w:sz w:val="28"/>
          <w:szCs w:val="28"/>
        </w:rPr>
        <w:t xml:space="preserve"> бюджетное или автономное учреждение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 w:rsidRPr="00222C1E">
        <w:rPr>
          <w:sz w:val="28"/>
          <w:szCs w:val="28"/>
        </w:rPr>
        <w:t>муниципальн</w:t>
      </w:r>
      <w:r>
        <w:rPr>
          <w:sz w:val="28"/>
          <w:szCs w:val="28"/>
        </w:rPr>
        <w:t>ое</w:t>
      </w:r>
      <w:r w:rsidRPr="0092664F">
        <w:rPr>
          <w:sz w:val="28"/>
          <w:szCs w:val="28"/>
        </w:rPr>
        <w:t xml:space="preserve"> унитарное предприятие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вправе не принимать решение о расторжении предусмотренных частью 7 настоящей статьи договоров, подлежащих оплате в плановом периоде, при условии заключения дополнительных соглашений</w:t>
      </w:r>
      <w:proofErr w:type="gramEnd"/>
      <w:r w:rsidRPr="0092664F">
        <w:rPr>
          <w:sz w:val="28"/>
          <w:szCs w:val="28"/>
        </w:rPr>
        <w:t xml:space="preserve"> к указанным договорам, определяющих условия их исполнения в плановом периоде.</w:t>
      </w:r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9. </w:t>
      </w:r>
      <w:proofErr w:type="gramStart"/>
      <w:r w:rsidRPr="0092664F">
        <w:rPr>
          <w:sz w:val="28"/>
          <w:szCs w:val="28"/>
        </w:rPr>
        <w:t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настоящей статьи, с учетом положений, установленных частью 5 настоящей статьи.</w:t>
      </w:r>
      <w:proofErr w:type="gramEnd"/>
    </w:p>
    <w:p w:rsidR="00C05FF1" w:rsidRPr="0092664F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64F">
        <w:rPr>
          <w:sz w:val="28"/>
          <w:szCs w:val="28"/>
        </w:rPr>
        <w:t xml:space="preserve">10. Не допускается при исполнении бюджета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по которым принято решение о подготовке и реализации бюджетных инвестиций в объекты </w:t>
      </w:r>
      <w:r>
        <w:rPr>
          <w:sz w:val="28"/>
          <w:szCs w:val="28"/>
        </w:rPr>
        <w:t>муниципальной</w:t>
      </w:r>
      <w:r w:rsidRPr="0092664F">
        <w:rPr>
          <w:sz w:val="28"/>
          <w:szCs w:val="28"/>
        </w:rPr>
        <w:t xml:space="preserve"> </w:t>
      </w:r>
      <w:r w:rsidRPr="0092664F">
        <w:rPr>
          <w:sz w:val="28"/>
          <w:szCs w:val="28"/>
        </w:rPr>
        <w:lastRenderedPageBreak/>
        <w:t xml:space="preserve">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>, за исключением случая, указанного в абзаце втором настоящей части.</w:t>
      </w:r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664F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допускается предоставление субсидий на осуществление </w:t>
      </w:r>
      <w:r>
        <w:rPr>
          <w:sz w:val="28"/>
          <w:szCs w:val="28"/>
        </w:rPr>
        <w:t xml:space="preserve">капитальных вложений в объекты </w:t>
      </w:r>
      <w:r w:rsidRPr="00926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92664F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>
        <w:rPr>
          <w:sz w:val="28"/>
          <w:szCs w:val="28"/>
        </w:rPr>
        <w:t>муниципального</w:t>
      </w:r>
      <w:r w:rsidRPr="0092664F">
        <w:rPr>
          <w:sz w:val="28"/>
          <w:szCs w:val="28"/>
        </w:rPr>
        <w:t xml:space="preserve"> казенного учреждения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являющегося </w:t>
      </w:r>
      <w:r>
        <w:rPr>
          <w:sz w:val="28"/>
          <w:szCs w:val="28"/>
        </w:rPr>
        <w:t>муниципальным</w:t>
      </w:r>
      <w:r w:rsidRPr="0092664F">
        <w:rPr>
          <w:sz w:val="28"/>
          <w:szCs w:val="28"/>
        </w:rPr>
        <w:t xml:space="preserve"> заказчиком при осуществлении бюджетных инвестиций, предусмотренных статьей 17 настоящего Закона, на </w:t>
      </w:r>
      <w:r>
        <w:rPr>
          <w:sz w:val="28"/>
          <w:szCs w:val="28"/>
        </w:rPr>
        <w:t>муниципальное</w:t>
      </w:r>
      <w:r w:rsidRPr="0092664F">
        <w:rPr>
          <w:sz w:val="28"/>
          <w:szCs w:val="28"/>
        </w:rPr>
        <w:t xml:space="preserve"> бюджетное или автономное учреждение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или изменения его организационно-правовой формы на </w:t>
      </w:r>
      <w:r>
        <w:rPr>
          <w:sz w:val="28"/>
          <w:szCs w:val="28"/>
        </w:rPr>
        <w:t>муниципальное</w:t>
      </w:r>
      <w:r w:rsidRPr="0092664F">
        <w:rPr>
          <w:sz w:val="28"/>
          <w:szCs w:val="28"/>
        </w:rPr>
        <w:t xml:space="preserve"> унитарное</w:t>
      </w:r>
      <w:proofErr w:type="gramEnd"/>
      <w:r w:rsidRPr="0092664F">
        <w:rPr>
          <w:sz w:val="28"/>
          <w:szCs w:val="28"/>
        </w:rPr>
        <w:t xml:space="preserve"> </w:t>
      </w:r>
      <w:proofErr w:type="gramStart"/>
      <w:r w:rsidRPr="0092664F">
        <w:rPr>
          <w:sz w:val="28"/>
          <w:szCs w:val="28"/>
        </w:rPr>
        <w:t xml:space="preserve">предприятие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</w:t>
      </w:r>
      <w:r>
        <w:rPr>
          <w:sz w:val="28"/>
          <w:szCs w:val="28"/>
        </w:rPr>
        <w:t>муниципальным</w:t>
      </w:r>
      <w:r w:rsidRPr="0092664F">
        <w:rPr>
          <w:sz w:val="28"/>
          <w:szCs w:val="28"/>
        </w:rPr>
        <w:t xml:space="preserve"> казенным учреждением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92664F">
        <w:rPr>
          <w:sz w:val="28"/>
          <w:szCs w:val="28"/>
        </w:rPr>
        <w:t xml:space="preserve"> контракты в части замены стороны договора - </w:t>
      </w:r>
      <w:r>
        <w:rPr>
          <w:sz w:val="28"/>
          <w:szCs w:val="28"/>
        </w:rPr>
        <w:t>муниципального</w:t>
      </w:r>
      <w:r w:rsidRPr="0092664F">
        <w:rPr>
          <w:sz w:val="28"/>
          <w:szCs w:val="28"/>
        </w:rPr>
        <w:t xml:space="preserve"> казенного учреждения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муниципальное</w:t>
      </w:r>
      <w:r w:rsidRPr="0092664F">
        <w:rPr>
          <w:sz w:val="28"/>
          <w:szCs w:val="28"/>
        </w:rPr>
        <w:t xml:space="preserve"> бюджетное или автономное учреждение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муниципальное</w:t>
      </w:r>
      <w:r w:rsidRPr="0092664F">
        <w:rPr>
          <w:sz w:val="28"/>
          <w:szCs w:val="28"/>
        </w:rPr>
        <w:t xml:space="preserve"> унитарное предприятие </w:t>
      </w:r>
      <w:r>
        <w:rPr>
          <w:sz w:val="28"/>
          <w:szCs w:val="28"/>
        </w:rPr>
        <w:t>поселения</w:t>
      </w:r>
      <w:r w:rsidRPr="0092664F">
        <w:rPr>
          <w:sz w:val="28"/>
          <w:szCs w:val="28"/>
        </w:rPr>
        <w:t xml:space="preserve"> и вида договора - </w:t>
      </w:r>
      <w:r>
        <w:rPr>
          <w:sz w:val="28"/>
          <w:szCs w:val="28"/>
        </w:rPr>
        <w:t>муниципального</w:t>
      </w:r>
      <w:r w:rsidRPr="0092664F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на гражданско-правовой договор </w:t>
      </w:r>
      <w:r w:rsidRPr="00926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64F">
        <w:rPr>
          <w:sz w:val="28"/>
          <w:szCs w:val="28"/>
        </w:rPr>
        <w:t>бюджетного или</w:t>
      </w:r>
      <w:proofErr w:type="gramEnd"/>
      <w:r w:rsidRPr="0092664F">
        <w:rPr>
          <w:sz w:val="28"/>
          <w:szCs w:val="28"/>
        </w:rPr>
        <w:t xml:space="preserve"> автономного учреждения </w:t>
      </w:r>
      <w:r>
        <w:rPr>
          <w:sz w:val="28"/>
          <w:szCs w:val="28"/>
        </w:rPr>
        <w:t>поселения, муниципального</w:t>
      </w:r>
      <w:r w:rsidRPr="0092664F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поселения</w:t>
      </w:r>
      <w:proofErr w:type="gramStart"/>
      <w:r w:rsidRPr="0092664F">
        <w:rPr>
          <w:sz w:val="28"/>
          <w:szCs w:val="28"/>
        </w:rPr>
        <w:t>.</w:t>
      </w:r>
      <w:r>
        <w:rPr>
          <w:sz w:val="28"/>
          <w:szCs w:val="28"/>
        </w:rPr>
        <w:t xml:space="preserve">»; </w:t>
      </w:r>
      <w:proofErr w:type="gramEnd"/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статью 16 изложить в следующей редакции:</w:t>
      </w:r>
    </w:p>
    <w:p w:rsidR="00C05FF1" w:rsidRDefault="00C05FF1" w:rsidP="00C05FF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«Статья 16. </w:t>
      </w:r>
      <w:r w:rsidRPr="001671FF">
        <w:rPr>
          <w:sz w:val="28"/>
          <w:szCs w:val="28"/>
        </w:rPr>
        <w:t>Бюджетные инвестиции в объекты муниципальной собственности поселения Кушманаковский сельсовет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10A66">
        <w:t xml:space="preserve"> </w:t>
      </w:r>
      <w:r w:rsidRPr="00210A66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в том числе в рамках </w:t>
      </w:r>
      <w:r>
        <w:rPr>
          <w:sz w:val="28"/>
          <w:szCs w:val="28"/>
        </w:rPr>
        <w:t xml:space="preserve">муниципальных </w:t>
      </w:r>
      <w:r w:rsidRPr="00210A66">
        <w:rPr>
          <w:sz w:val="28"/>
          <w:szCs w:val="28"/>
        </w:rPr>
        <w:t xml:space="preserve">программ, могут предусматриваться бюджетные ассигнования на осуществление бюджетных инвестиций в форме капитальных вложений в объекты </w:t>
      </w:r>
      <w:r>
        <w:rPr>
          <w:sz w:val="28"/>
          <w:szCs w:val="28"/>
        </w:rPr>
        <w:t>муниципальной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в соответствии с решениями, указанными в части 3 настоящей статьи.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2. </w:t>
      </w:r>
      <w:proofErr w:type="gramStart"/>
      <w:r w:rsidRPr="00210A66">
        <w:rPr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</w:t>
      </w:r>
      <w:r>
        <w:rPr>
          <w:sz w:val="28"/>
          <w:szCs w:val="28"/>
        </w:rPr>
        <w:t>ую</w:t>
      </w:r>
      <w:r w:rsidRPr="00210A66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поселения </w:t>
      </w:r>
      <w:r w:rsidRPr="00210A66">
        <w:rPr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</w:t>
      </w:r>
      <w:r>
        <w:rPr>
          <w:sz w:val="28"/>
          <w:szCs w:val="28"/>
        </w:rPr>
        <w:t>хозяйственного ведения за муниципальными</w:t>
      </w:r>
      <w:r w:rsidRPr="00210A66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муниципальными</w:t>
      </w:r>
      <w:r w:rsidRPr="00210A66">
        <w:rPr>
          <w:sz w:val="28"/>
          <w:szCs w:val="28"/>
        </w:rPr>
        <w:t xml:space="preserve"> унитарными предприятиями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с последующим увеличением стоимости основных средств, находящихся на праве оперативного управления у </w:t>
      </w:r>
      <w:r>
        <w:rPr>
          <w:sz w:val="28"/>
          <w:szCs w:val="28"/>
        </w:rPr>
        <w:t>муниципальных</w:t>
      </w:r>
      <w:r w:rsidRPr="00210A66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поселений</w:t>
      </w:r>
      <w:r w:rsidRPr="00210A66">
        <w:rPr>
          <w:sz w:val="28"/>
          <w:szCs w:val="28"/>
        </w:rPr>
        <w:t xml:space="preserve"> либо на праве</w:t>
      </w:r>
      <w:proofErr w:type="gramEnd"/>
      <w:r w:rsidRPr="00210A66">
        <w:rPr>
          <w:sz w:val="28"/>
          <w:szCs w:val="28"/>
        </w:rPr>
        <w:t xml:space="preserve"> оперативного управления или хозяйственного ведения у муниципальн</w:t>
      </w:r>
      <w:r>
        <w:rPr>
          <w:sz w:val="28"/>
          <w:szCs w:val="28"/>
        </w:rPr>
        <w:t>ых</w:t>
      </w:r>
      <w:r w:rsidRPr="00210A66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поселений</w:t>
      </w:r>
      <w:r w:rsidRPr="00210A66">
        <w:rPr>
          <w:sz w:val="28"/>
          <w:szCs w:val="28"/>
        </w:rPr>
        <w:t xml:space="preserve">, а также уставного фонда указанных предприятий, основанных на праве хозяйственного ведения, либо включаются в состав </w:t>
      </w:r>
      <w:r>
        <w:rPr>
          <w:sz w:val="28"/>
          <w:szCs w:val="28"/>
        </w:rPr>
        <w:t>муниципальной</w:t>
      </w:r>
      <w:r w:rsidRPr="00210A66">
        <w:rPr>
          <w:sz w:val="28"/>
          <w:szCs w:val="28"/>
        </w:rPr>
        <w:t xml:space="preserve"> казны.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3. Бюджетные инвестиции в объекты муниципальной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и принятие решений о подготовке и реализации бюджетных </w:t>
      </w:r>
      <w:r w:rsidRPr="00210A66">
        <w:rPr>
          <w:sz w:val="28"/>
          <w:szCs w:val="28"/>
        </w:rPr>
        <w:lastRenderedPageBreak/>
        <w:t xml:space="preserve">инвестиций в указанные объекты осуществляются в порядке, установленном </w:t>
      </w:r>
      <w:r>
        <w:rPr>
          <w:sz w:val="28"/>
          <w:szCs w:val="28"/>
        </w:rPr>
        <w:t>поселением</w:t>
      </w:r>
      <w:r w:rsidRPr="00210A66">
        <w:rPr>
          <w:sz w:val="28"/>
          <w:szCs w:val="28"/>
        </w:rPr>
        <w:t>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</w:t>
      </w:r>
      <w:proofErr w:type="gramStart"/>
      <w:r w:rsidRPr="00210A66">
        <w:rPr>
          <w:sz w:val="28"/>
          <w:szCs w:val="28"/>
        </w:rPr>
        <w:t>принимаются</w:t>
      </w:r>
      <w:proofErr w:type="gramEnd"/>
      <w:r w:rsidRPr="00210A66">
        <w:rPr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и порядок осуществления указанных бюджетных инвестиций устанавливаются </w:t>
      </w:r>
      <w:r>
        <w:rPr>
          <w:sz w:val="28"/>
          <w:szCs w:val="28"/>
        </w:rPr>
        <w:t>поселением</w:t>
      </w:r>
      <w:r w:rsidRPr="00210A66">
        <w:rPr>
          <w:sz w:val="28"/>
          <w:szCs w:val="28"/>
        </w:rPr>
        <w:t>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4. </w:t>
      </w:r>
      <w:proofErr w:type="gramStart"/>
      <w:r w:rsidRPr="00210A66">
        <w:rPr>
          <w:sz w:val="28"/>
          <w:szCs w:val="28"/>
        </w:rPr>
        <w:t xml:space="preserve">Органам </w:t>
      </w:r>
      <w:r>
        <w:rPr>
          <w:sz w:val="28"/>
          <w:szCs w:val="28"/>
        </w:rPr>
        <w:t>местного самоуправления</w:t>
      </w:r>
      <w:r w:rsidRPr="00210A66">
        <w:rPr>
          <w:sz w:val="28"/>
          <w:szCs w:val="28"/>
        </w:rPr>
        <w:t xml:space="preserve">, являющимся </w:t>
      </w:r>
      <w:r w:rsidRPr="00C15387">
        <w:rPr>
          <w:sz w:val="28"/>
          <w:szCs w:val="28"/>
        </w:rPr>
        <w:t>муниципальн</w:t>
      </w:r>
      <w:r>
        <w:rPr>
          <w:sz w:val="28"/>
          <w:szCs w:val="28"/>
        </w:rPr>
        <w:t>ым заказчиком</w:t>
      </w:r>
      <w:r w:rsidRPr="00210A66">
        <w:rPr>
          <w:sz w:val="28"/>
          <w:szCs w:val="28"/>
        </w:rPr>
        <w:t xml:space="preserve">, предоставляется право передать на безвозмездной основе на основании соглашений свои полномочия </w:t>
      </w:r>
      <w:r w:rsidRPr="00C1538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10A66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210A66">
        <w:rPr>
          <w:sz w:val="28"/>
          <w:szCs w:val="28"/>
        </w:rPr>
        <w:t xml:space="preserve"> контрактов от лица указанных органов при осуществлении бюджетных инвестиций в объекты </w:t>
      </w:r>
      <w:r>
        <w:rPr>
          <w:sz w:val="28"/>
          <w:szCs w:val="28"/>
        </w:rPr>
        <w:t>муниципальной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(далее - соглашение о передаче полномочий) </w:t>
      </w:r>
      <w:r>
        <w:rPr>
          <w:sz w:val="28"/>
          <w:szCs w:val="28"/>
        </w:rPr>
        <w:t xml:space="preserve">муниципальным </w:t>
      </w:r>
      <w:r w:rsidRPr="00210A66">
        <w:rPr>
          <w:sz w:val="28"/>
          <w:szCs w:val="28"/>
        </w:rPr>
        <w:t xml:space="preserve">бюджетным и автономным учреждениям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>, в отношении которых указанные органы осуществляют функции и</w:t>
      </w:r>
      <w:proofErr w:type="gramEnd"/>
      <w:r w:rsidRPr="00210A66">
        <w:rPr>
          <w:sz w:val="28"/>
          <w:szCs w:val="28"/>
        </w:rPr>
        <w:t xml:space="preserve"> полномочия учредителей, или </w:t>
      </w:r>
      <w:r>
        <w:rPr>
          <w:sz w:val="28"/>
          <w:szCs w:val="28"/>
        </w:rPr>
        <w:t xml:space="preserve">муниципальным </w:t>
      </w:r>
      <w:r w:rsidRPr="00210A66">
        <w:rPr>
          <w:sz w:val="28"/>
          <w:szCs w:val="28"/>
        </w:rPr>
        <w:t xml:space="preserve">унитарным предприятиям </w:t>
      </w:r>
      <w:r>
        <w:rPr>
          <w:sz w:val="28"/>
          <w:szCs w:val="28"/>
        </w:rPr>
        <w:t>поселений</w:t>
      </w:r>
      <w:r w:rsidRPr="00210A66">
        <w:rPr>
          <w:sz w:val="28"/>
          <w:szCs w:val="28"/>
        </w:rPr>
        <w:t xml:space="preserve">, в отношении которых указанные органы осуществляют права собственника имущества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>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>5. Условия передачи полномочий и порядок заключения соглашений о передаче п</w:t>
      </w:r>
      <w:r>
        <w:rPr>
          <w:sz w:val="28"/>
          <w:szCs w:val="28"/>
        </w:rPr>
        <w:t>олномочий в отношении объектов муниципальной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поселением</w:t>
      </w:r>
      <w:r w:rsidRPr="00210A66">
        <w:rPr>
          <w:sz w:val="28"/>
          <w:szCs w:val="28"/>
        </w:rPr>
        <w:t>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6. Соглашение о передаче полномочий может быть заключено в отношении нескольких объектов капитального строительства </w:t>
      </w:r>
      <w:r w:rsidRPr="00C15387">
        <w:rPr>
          <w:sz w:val="28"/>
          <w:szCs w:val="28"/>
        </w:rPr>
        <w:t>муниципальной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и (или) объектов недвижимого имущества, приобретаемых в </w:t>
      </w:r>
      <w:r w:rsidRPr="00C15387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10A66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>, и должно содержать в том числе: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proofErr w:type="gramStart"/>
      <w:r w:rsidRPr="00210A66">
        <w:rPr>
          <w:sz w:val="28"/>
          <w:szCs w:val="28"/>
        </w:rPr>
        <w:t xml:space="preserve">1)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3 настоящей статьи, а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210A66">
        <w:rPr>
          <w:sz w:val="28"/>
          <w:szCs w:val="28"/>
        </w:rPr>
        <w:t xml:space="preserve"> собственности</w:t>
      </w:r>
      <w:proofErr w:type="gramEnd"/>
      <w:r w:rsidRPr="00210A6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в том числе объема бюджетных ассигнований, предусмотренного соответствующему органу, указанному в части 4 </w:t>
      </w:r>
      <w:r w:rsidRPr="00210A66">
        <w:rPr>
          <w:sz w:val="28"/>
          <w:szCs w:val="28"/>
        </w:rPr>
        <w:lastRenderedPageBreak/>
        <w:t xml:space="preserve">настоящей статьи, как получателю бюджетных средств, соответствующих решениям, указанным в части 3 настоящей статьи. </w:t>
      </w:r>
      <w:proofErr w:type="gramStart"/>
      <w:r w:rsidRPr="00210A66">
        <w:rPr>
          <w:sz w:val="28"/>
          <w:szCs w:val="28"/>
        </w:rPr>
        <w:t xml:space="preserve">В случае предоставления бюджетных инвестиций из бюджета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их объем должен соответствовать объему бюджетных ассигнований на осуществление бюджетных инвестиций, предусмотренному </w:t>
      </w:r>
      <w:r>
        <w:rPr>
          <w:sz w:val="28"/>
          <w:szCs w:val="28"/>
        </w:rPr>
        <w:t>муниципальной</w:t>
      </w:r>
      <w:r w:rsidRPr="00210A66">
        <w:rPr>
          <w:sz w:val="28"/>
          <w:szCs w:val="28"/>
        </w:rPr>
        <w:t xml:space="preserve"> адресной инвестиционной программой;</w:t>
      </w:r>
      <w:proofErr w:type="gramEnd"/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2) положения, устанавливающие права и обязанности </w:t>
      </w:r>
      <w:r>
        <w:rPr>
          <w:sz w:val="28"/>
          <w:szCs w:val="28"/>
        </w:rPr>
        <w:t xml:space="preserve">муниципального </w:t>
      </w:r>
      <w:r w:rsidRPr="00210A66">
        <w:rPr>
          <w:sz w:val="28"/>
          <w:szCs w:val="28"/>
        </w:rPr>
        <w:t xml:space="preserve">бюджетного или автономного учреждения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210A66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по заключению и исполнению от имени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в лице органа, указанного в части 4 настоящей статьи, </w:t>
      </w:r>
      <w:r w:rsidRPr="00C15387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210A66">
        <w:rPr>
          <w:sz w:val="28"/>
          <w:szCs w:val="28"/>
        </w:rPr>
        <w:t xml:space="preserve"> контрактов;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3) ответственность </w:t>
      </w:r>
      <w:r>
        <w:rPr>
          <w:sz w:val="28"/>
          <w:szCs w:val="28"/>
        </w:rPr>
        <w:t xml:space="preserve">муниципального </w:t>
      </w:r>
      <w:r w:rsidRPr="00210A66">
        <w:rPr>
          <w:sz w:val="28"/>
          <w:szCs w:val="28"/>
        </w:rPr>
        <w:t xml:space="preserve">бюджетного или автономного учреждения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210A66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за неисполнение или ненадлежащее исполнение переданных им полномочий;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4) положения, устанавливающие право органа, указанного в части 4 настоящей статьи, на проведение проверок соблюдения </w:t>
      </w:r>
      <w:r>
        <w:rPr>
          <w:sz w:val="28"/>
          <w:szCs w:val="28"/>
        </w:rPr>
        <w:t xml:space="preserve">муниципальным </w:t>
      </w:r>
      <w:r w:rsidRPr="00210A66">
        <w:rPr>
          <w:sz w:val="28"/>
          <w:szCs w:val="28"/>
        </w:rPr>
        <w:t xml:space="preserve">бюджетным или автономным учреждением </w:t>
      </w:r>
      <w:r>
        <w:rPr>
          <w:sz w:val="28"/>
          <w:szCs w:val="28"/>
        </w:rPr>
        <w:t>поселения, муниципальным</w:t>
      </w:r>
      <w:r w:rsidRPr="00210A66">
        <w:rPr>
          <w:sz w:val="28"/>
          <w:szCs w:val="28"/>
        </w:rPr>
        <w:t xml:space="preserve"> унитарным предприятием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условий, установленных заключенным соглашением о передаче полномочий;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proofErr w:type="gramStart"/>
      <w:r w:rsidRPr="00210A66">
        <w:rPr>
          <w:sz w:val="28"/>
          <w:szCs w:val="28"/>
        </w:rPr>
        <w:t xml:space="preserve">5) положения, устанавливающие обязанность </w:t>
      </w:r>
      <w:r>
        <w:rPr>
          <w:sz w:val="28"/>
          <w:szCs w:val="28"/>
        </w:rPr>
        <w:t>муниципального</w:t>
      </w:r>
      <w:r w:rsidRPr="00210A66">
        <w:rPr>
          <w:sz w:val="28"/>
          <w:szCs w:val="28"/>
        </w:rPr>
        <w:t xml:space="preserve"> бюджетного или автономного учреждения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210A66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по ведению бюджетного учета, составлению и представлению бюджетной отчетности органу, указанному в части 4 настоящей статьи, как получателя бюджетных средств.</w:t>
      </w:r>
      <w:proofErr w:type="gramEnd"/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7. Соглашения о передаче полномочий являются основанием для открытия органам, указанным в части 4 настоящей статьи, в </w:t>
      </w:r>
      <w:r>
        <w:rPr>
          <w:sz w:val="28"/>
          <w:szCs w:val="28"/>
        </w:rPr>
        <w:t>финансовом органе</w:t>
      </w:r>
      <w:r w:rsidRPr="00210A66">
        <w:rPr>
          <w:sz w:val="28"/>
          <w:szCs w:val="28"/>
        </w:rPr>
        <w:t xml:space="preserve"> лицевых счетов получателя бюджетных средств по переданным полномочиям для учета операций по осуществлению бюджетных инвестиций в объекты </w:t>
      </w:r>
      <w:r w:rsidRPr="00C15387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>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8. Бюджетные инвестиции в объекты капитального строительства </w:t>
      </w:r>
      <w:r w:rsidRPr="00C15387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могут осуществляться в соответствии с концессионными соглашениями.</w:t>
      </w:r>
    </w:p>
    <w:p w:rsidR="00C05FF1" w:rsidRPr="00210A66" w:rsidRDefault="00C05FF1" w:rsidP="00C05FF1">
      <w:pPr>
        <w:ind w:firstLine="709"/>
        <w:jc w:val="both"/>
        <w:rPr>
          <w:sz w:val="28"/>
          <w:szCs w:val="28"/>
        </w:rPr>
      </w:pPr>
      <w:r w:rsidRPr="00210A66">
        <w:rPr>
          <w:sz w:val="28"/>
          <w:szCs w:val="28"/>
        </w:rPr>
        <w:t xml:space="preserve">9. Не допускается при исполнении бюджета </w:t>
      </w:r>
      <w:r>
        <w:rPr>
          <w:sz w:val="28"/>
          <w:szCs w:val="28"/>
        </w:rPr>
        <w:t xml:space="preserve">поселения </w:t>
      </w:r>
      <w:r w:rsidRPr="00210A66">
        <w:rPr>
          <w:sz w:val="28"/>
          <w:szCs w:val="28"/>
        </w:rPr>
        <w:t xml:space="preserve">предоставление бюджетных инвестиций в объекты </w:t>
      </w:r>
      <w:r w:rsidRPr="00C15387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Pr="00C15387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>, за исключением случая, указанного в абзаце втором настоящей части.</w:t>
      </w:r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proofErr w:type="gramStart"/>
      <w:r w:rsidRPr="00210A66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допускается предоставление бюджетных инвестиций в объекты </w:t>
      </w:r>
      <w:r>
        <w:rPr>
          <w:sz w:val="28"/>
          <w:szCs w:val="28"/>
        </w:rPr>
        <w:t>муниципальной</w:t>
      </w:r>
      <w:r w:rsidRPr="00210A66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указанные в абзаце первом настоящей части, в случае изменения в установленном порядке типа </w:t>
      </w:r>
      <w:r w:rsidRPr="00707B8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10A66">
        <w:rPr>
          <w:sz w:val="28"/>
          <w:szCs w:val="28"/>
        </w:rPr>
        <w:t xml:space="preserve"> бюджетного или автономного учреждения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или организационно-правовой формы </w:t>
      </w:r>
      <w:r w:rsidRPr="00707B8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10A66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являющихся получателями субсидий, предусмотренных статьей 16.1 настоящего Закона, </w:t>
      </w:r>
      <w:r w:rsidRPr="00210A66">
        <w:rPr>
          <w:sz w:val="28"/>
          <w:szCs w:val="28"/>
        </w:rPr>
        <w:lastRenderedPageBreak/>
        <w:t xml:space="preserve">на </w:t>
      </w:r>
      <w:r>
        <w:rPr>
          <w:sz w:val="28"/>
          <w:szCs w:val="28"/>
        </w:rPr>
        <w:t>муниципальное</w:t>
      </w:r>
      <w:r w:rsidRPr="00210A66">
        <w:rPr>
          <w:sz w:val="28"/>
          <w:szCs w:val="28"/>
        </w:rPr>
        <w:t xml:space="preserve"> казенное учреждение Республики Башкортостан после внесения соответствующих изменений в решение о</w:t>
      </w:r>
      <w:proofErr w:type="gramEnd"/>
      <w:r w:rsidRPr="00210A66">
        <w:rPr>
          <w:sz w:val="28"/>
          <w:szCs w:val="28"/>
        </w:rPr>
        <w:t xml:space="preserve"> </w:t>
      </w:r>
      <w:proofErr w:type="gramStart"/>
      <w:r w:rsidRPr="00210A66">
        <w:rPr>
          <w:sz w:val="28"/>
          <w:szCs w:val="28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государственным бюджетным или автономным учреждением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 </w:t>
      </w:r>
      <w:r w:rsidRPr="00210A66">
        <w:rPr>
          <w:sz w:val="28"/>
          <w:szCs w:val="28"/>
        </w:rPr>
        <w:t xml:space="preserve">унитарным предприятием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договоры в части замены стороны договора - </w:t>
      </w:r>
      <w:r w:rsidRPr="00707B8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10A66">
        <w:rPr>
          <w:sz w:val="28"/>
          <w:szCs w:val="28"/>
        </w:rPr>
        <w:t xml:space="preserve"> бюджетного или автономного учреждения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</w:t>
      </w:r>
      <w:r w:rsidRPr="00707B8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10A66">
        <w:rPr>
          <w:sz w:val="28"/>
          <w:szCs w:val="28"/>
        </w:rPr>
        <w:t xml:space="preserve"> унитарного предприятия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муниципальное</w:t>
      </w:r>
      <w:r w:rsidRPr="00210A66">
        <w:rPr>
          <w:sz w:val="28"/>
          <w:szCs w:val="28"/>
        </w:rPr>
        <w:t xml:space="preserve"> казенное учреждение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и вида договора - гражданско-правового договора </w:t>
      </w:r>
      <w:r w:rsidRPr="00707B87">
        <w:rPr>
          <w:sz w:val="28"/>
          <w:szCs w:val="28"/>
        </w:rPr>
        <w:t>муниципал</w:t>
      </w:r>
      <w:r>
        <w:rPr>
          <w:sz w:val="28"/>
          <w:szCs w:val="28"/>
        </w:rPr>
        <w:t>ьного</w:t>
      </w:r>
      <w:r w:rsidRPr="00210A66">
        <w:rPr>
          <w:sz w:val="28"/>
          <w:szCs w:val="28"/>
        </w:rPr>
        <w:t xml:space="preserve"> бюджетного или автономного учреждения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муниципального</w:t>
      </w:r>
      <w:r w:rsidRPr="00210A66">
        <w:rPr>
          <w:sz w:val="28"/>
          <w:szCs w:val="28"/>
        </w:rPr>
        <w:t xml:space="preserve"> унитарного</w:t>
      </w:r>
      <w:proofErr w:type="gramEnd"/>
      <w:r w:rsidRPr="00210A66">
        <w:rPr>
          <w:sz w:val="28"/>
          <w:szCs w:val="28"/>
        </w:rPr>
        <w:t xml:space="preserve"> предприятия </w:t>
      </w:r>
      <w:r>
        <w:rPr>
          <w:sz w:val="28"/>
          <w:szCs w:val="28"/>
        </w:rPr>
        <w:t>поселения</w:t>
      </w:r>
      <w:r w:rsidRPr="00210A66">
        <w:rPr>
          <w:sz w:val="28"/>
          <w:szCs w:val="28"/>
        </w:rPr>
        <w:t xml:space="preserve"> на </w:t>
      </w:r>
      <w:r>
        <w:rPr>
          <w:sz w:val="28"/>
          <w:szCs w:val="28"/>
        </w:rPr>
        <w:t>муниципальный</w:t>
      </w:r>
      <w:r w:rsidRPr="00210A66">
        <w:rPr>
          <w:sz w:val="28"/>
          <w:szCs w:val="28"/>
        </w:rPr>
        <w:t xml:space="preserve"> контракт</w:t>
      </w:r>
      <w:proofErr w:type="gramStart"/>
      <w:r w:rsidRPr="00210A66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bookmarkStart w:id="0" w:name="_GoBack"/>
      <w:bookmarkEnd w:id="0"/>
      <w:proofErr w:type="gramEnd"/>
    </w:p>
    <w:p w:rsidR="00C05FF1" w:rsidRDefault="00C05FF1" w:rsidP="00C05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17:</w:t>
      </w:r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абзац второй пункта 1 после слов «в объекты капительного строительства» дополнить словами «,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</w:t>
      </w:r>
      <w:proofErr w:type="gramEnd"/>
      <w:r>
        <w:rPr>
          <w:sz w:val="28"/>
          <w:szCs w:val="28"/>
        </w:rPr>
        <w:t xml:space="preserve"> дочерними обществами объектов недвижимого имущества»;</w:t>
      </w:r>
    </w:p>
    <w:p w:rsidR="00C05FF1" w:rsidRDefault="00C05FF1" w:rsidP="00C05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 3 после первого абзаца добавить абзацы следующего содержания:</w:t>
      </w:r>
    </w:p>
    <w:p w:rsidR="00C05FF1" w:rsidRDefault="00C05FF1" w:rsidP="00C05F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B5759">
        <w:rPr>
          <w:sz w:val="28"/>
          <w:szCs w:val="28"/>
        </w:rPr>
        <w:t>Обязательным условием, включаемым в договоры о предоставлении бюджетных инвестиций юридическим лицам, указанным в части 1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AB5759">
        <w:rPr>
          <w:sz w:val="28"/>
          <w:szCs w:val="28"/>
        </w:rPr>
        <w:t xml:space="preserve"> Правительства Российской Федерации, </w:t>
      </w:r>
      <w:r>
        <w:rPr>
          <w:sz w:val="28"/>
          <w:szCs w:val="28"/>
        </w:rPr>
        <w:t>поселения</w:t>
      </w:r>
      <w:r w:rsidRPr="00AB5759">
        <w:rPr>
          <w:sz w:val="28"/>
          <w:szCs w:val="28"/>
        </w:rPr>
        <w:t xml:space="preserve">, в том числе </w:t>
      </w:r>
      <w:proofErr w:type="gramStart"/>
      <w:r w:rsidRPr="00AB5759">
        <w:rPr>
          <w:sz w:val="28"/>
          <w:szCs w:val="28"/>
        </w:rPr>
        <w:t>указанными</w:t>
      </w:r>
      <w:proofErr w:type="gramEnd"/>
      <w:r w:rsidRPr="00AB5759">
        <w:rPr>
          <w:sz w:val="28"/>
          <w:szCs w:val="28"/>
        </w:rPr>
        <w:t xml:space="preserve"> в абзаце втором части 1 настоящей статьи.</w:t>
      </w:r>
    </w:p>
    <w:p w:rsidR="00C05FF1" w:rsidRDefault="00C05FF1" w:rsidP="00C05FF1">
      <w:pPr>
        <w:ind w:firstLine="708"/>
        <w:jc w:val="both"/>
        <w:rPr>
          <w:sz w:val="28"/>
          <w:szCs w:val="28"/>
        </w:rPr>
      </w:pPr>
      <w:r w:rsidRPr="00AB5759">
        <w:rPr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</w:t>
      </w:r>
      <w:r>
        <w:rPr>
          <w:sz w:val="28"/>
          <w:szCs w:val="28"/>
        </w:rPr>
        <w:t>поселения</w:t>
      </w:r>
      <w:r w:rsidRPr="00AB5759">
        <w:rPr>
          <w:sz w:val="28"/>
          <w:szCs w:val="28"/>
        </w:rPr>
        <w:t xml:space="preserve">, устанавливаются </w:t>
      </w:r>
      <w:r>
        <w:rPr>
          <w:sz w:val="28"/>
          <w:szCs w:val="28"/>
        </w:rPr>
        <w:t>поселением».</w:t>
      </w:r>
      <w:r w:rsidRPr="0079773E">
        <w:rPr>
          <w:sz w:val="28"/>
          <w:szCs w:val="28"/>
        </w:rPr>
        <w:t xml:space="preserve">    </w:t>
      </w:r>
    </w:p>
    <w:p w:rsidR="00C05FF1" w:rsidRDefault="00C05FF1" w:rsidP="00C05FF1">
      <w:pPr>
        <w:ind w:firstLine="708"/>
        <w:jc w:val="both"/>
        <w:rPr>
          <w:sz w:val="28"/>
          <w:szCs w:val="28"/>
        </w:rPr>
      </w:pPr>
      <w:r w:rsidRPr="0079773E">
        <w:rPr>
          <w:sz w:val="28"/>
          <w:szCs w:val="28"/>
        </w:rPr>
        <w:t xml:space="preserve">2.Настоящее </w:t>
      </w:r>
      <w:r>
        <w:rPr>
          <w:sz w:val="28"/>
          <w:szCs w:val="28"/>
        </w:rPr>
        <w:t>решение</w:t>
      </w:r>
      <w:r w:rsidRPr="0079773E">
        <w:rPr>
          <w:sz w:val="28"/>
          <w:szCs w:val="28"/>
        </w:rPr>
        <w:t xml:space="preserve"> вступает в силу со дня его подписания.</w:t>
      </w:r>
    </w:p>
    <w:p w:rsidR="00C05FF1" w:rsidRDefault="00C05FF1" w:rsidP="00C05F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1671FF">
        <w:rPr>
          <w:bCs/>
          <w:sz w:val="28"/>
          <w:szCs w:val="28"/>
        </w:rPr>
        <w:t xml:space="preserve"> </w:t>
      </w:r>
      <w:r w:rsidRPr="00C116D2">
        <w:rPr>
          <w:bCs/>
          <w:sz w:val="28"/>
          <w:szCs w:val="28"/>
        </w:rPr>
        <w:t xml:space="preserve">Настоящее решение обнародовать на информационном стенде и разместить на сайте  Администрации сельского поселения Кушманаковский сельсовет муниципального района Бураевский район Республики Башкортостан. </w:t>
      </w:r>
    </w:p>
    <w:p w:rsidR="00C05FF1" w:rsidRPr="001671FF" w:rsidRDefault="00C05FF1" w:rsidP="00C05F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79773E">
        <w:rPr>
          <w:bCs/>
          <w:sz w:val="28"/>
          <w:szCs w:val="28"/>
        </w:rPr>
        <w:t xml:space="preserve">. </w:t>
      </w:r>
      <w:r w:rsidRPr="007C2D72">
        <w:rPr>
          <w:sz w:val="28"/>
        </w:rPr>
        <w:t xml:space="preserve">Контроль  исполнения настоящего решения возложить на постоянную комиссию Совета </w:t>
      </w:r>
      <w:r w:rsidRPr="007C2D72">
        <w:rPr>
          <w:sz w:val="28"/>
          <w:szCs w:val="20"/>
        </w:rPr>
        <w:t>по бюджету, налогам, вопросам муниципальной собственности</w:t>
      </w:r>
      <w:r w:rsidRPr="00DB62ED">
        <w:rPr>
          <w:sz w:val="32"/>
          <w:szCs w:val="20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Ахмеров</w:t>
      </w:r>
      <w:proofErr w:type="spellEnd"/>
      <w:r>
        <w:rPr>
          <w:sz w:val="28"/>
        </w:rPr>
        <w:t xml:space="preserve"> А.А.</w:t>
      </w:r>
      <w:r w:rsidRPr="007C2D72">
        <w:rPr>
          <w:sz w:val="28"/>
        </w:rPr>
        <w:t>).</w:t>
      </w:r>
    </w:p>
    <w:p w:rsidR="00C05FF1" w:rsidRDefault="00C05FF1" w:rsidP="00C05FF1">
      <w:pPr>
        <w:jc w:val="both"/>
        <w:rPr>
          <w:b/>
          <w:sz w:val="26"/>
          <w:szCs w:val="26"/>
        </w:rPr>
      </w:pPr>
    </w:p>
    <w:p w:rsidR="00C05FF1" w:rsidRPr="006E016B" w:rsidRDefault="00C05FF1" w:rsidP="00C05FF1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 xml:space="preserve">Глава сельского поселения </w:t>
      </w:r>
    </w:p>
    <w:p w:rsidR="00C05FF1" w:rsidRPr="006E016B" w:rsidRDefault="00C05FF1" w:rsidP="00C05FF1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>Кушманаковский</w:t>
      </w:r>
      <w:r w:rsidRPr="006E016B">
        <w:rPr>
          <w:b/>
          <w:color w:val="FF0000"/>
          <w:sz w:val="26"/>
          <w:szCs w:val="26"/>
        </w:rPr>
        <w:t xml:space="preserve"> </w:t>
      </w:r>
      <w:r w:rsidRPr="006E016B">
        <w:rPr>
          <w:b/>
          <w:sz w:val="26"/>
          <w:szCs w:val="26"/>
        </w:rPr>
        <w:t>сельсовет</w:t>
      </w:r>
    </w:p>
    <w:p w:rsidR="00C05FF1" w:rsidRPr="006E016B" w:rsidRDefault="00C05FF1" w:rsidP="00C05FF1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 xml:space="preserve">муниципального района </w:t>
      </w:r>
    </w:p>
    <w:p w:rsidR="00C05FF1" w:rsidRPr="006E016B" w:rsidRDefault="00C05FF1" w:rsidP="00C05FF1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 xml:space="preserve">Бураевский район </w:t>
      </w:r>
    </w:p>
    <w:p w:rsidR="00C05FF1" w:rsidRPr="006E016B" w:rsidRDefault="00C05FF1" w:rsidP="00C05FF1">
      <w:pPr>
        <w:jc w:val="both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 xml:space="preserve">Республики Башкортостан    </w:t>
      </w:r>
      <w:r w:rsidRPr="006E016B">
        <w:rPr>
          <w:b/>
          <w:sz w:val="26"/>
          <w:szCs w:val="26"/>
        </w:rPr>
        <w:tab/>
        <w:t xml:space="preserve">                                                                  А.Д.Каюмов</w:t>
      </w:r>
    </w:p>
    <w:p w:rsidR="00C05FF1" w:rsidRPr="006E016B" w:rsidRDefault="00C05FF1" w:rsidP="00C05FF1">
      <w:pPr>
        <w:spacing w:line="360" w:lineRule="auto"/>
        <w:ind w:firstLine="142"/>
        <w:rPr>
          <w:b/>
          <w:sz w:val="26"/>
          <w:szCs w:val="26"/>
        </w:rPr>
      </w:pPr>
    </w:p>
    <w:p w:rsidR="00C05FF1" w:rsidRPr="006E016B" w:rsidRDefault="00C05FF1" w:rsidP="00C05FF1">
      <w:pPr>
        <w:ind w:firstLine="142"/>
        <w:rPr>
          <w:b/>
          <w:sz w:val="26"/>
          <w:szCs w:val="26"/>
        </w:rPr>
      </w:pPr>
      <w:r w:rsidRPr="006E016B">
        <w:rPr>
          <w:b/>
          <w:sz w:val="26"/>
          <w:szCs w:val="26"/>
        </w:rPr>
        <w:t>д. Кушманаково</w:t>
      </w:r>
    </w:p>
    <w:p w:rsidR="00C05FF1" w:rsidRPr="006E016B" w:rsidRDefault="00C05FF1" w:rsidP="00C05FF1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25 марта</w:t>
      </w:r>
      <w:r w:rsidRPr="006E016B">
        <w:rPr>
          <w:b/>
          <w:sz w:val="26"/>
          <w:szCs w:val="26"/>
        </w:rPr>
        <w:t xml:space="preserve"> 2019 года</w:t>
      </w:r>
    </w:p>
    <w:p w:rsidR="00C05FF1" w:rsidRDefault="00C05FF1" w:rsidP="00C05FF1">
      <w:r w:rsidRPr="006E016B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№ 126</w:t>
      </w:r>
    </w:p>
    <w:p w:rsidR="00C05FF1" w:rsidRDefault="00C05FF1" w:rsidP="00C05FF1">
      <w:pPr>
        <w:widowControl w:val="0"/>
        <w:tabs>
          <w:tab w:val="left" w:pos="426"/>
        </w:tabs>
        <w:autoSpaceDE w:val="0"/>
        <w:autoSpaceDN w:val="0"/>
        <w:adjustRightInd w:val="0"/>
        <w:ind w:firstLine="708"/>
        <w:jc w:val="both"/>
      </w:pPr>
    </w:p>
    <w:p w:rsidR="00E97A17" w:rsidRDefault="00E97A17"/>
    <w:sectPr w:rsidR="00E97A17" w:rsidSect="001671FF">
      <w:foot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472"/>
      <w:docPartObj>
        <w:docPartGallery w:val="Page Numbers (Bottom of Page)"/>
        <w:docPartUnique/>
      </w:docPartObj>
    </w:sdtPr>
    <w:sdtEndPr/>
    <w:sdtContent>
      <w:p w:rsidR="001671FF" w:rsidRDefault="00C05FF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671FF" w:rsidRDefault="00C05FF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F1"/>
    <w:rsid w:val="00C05FF1"/>
    <w:rsid w:val="00E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C05FF1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05FF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C05F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05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F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83B2CA2AAC1402B05277B0F1E4AFCF9350BCAFC2A3C7AFF087894800A08BB9A29BD3FBF734D92DC9E7923C28090ECE08D1A2181E5122AA20lA1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3994</Words>
  <Characters>22772</Characters>
  <Application>Microsoft Office Word</Application>
  <DocSecurity>0</DocSecurity>
  <Lines>189</Lines>
  <Paragraphs>53</Paragraphs>
  <ScaleCrop>false</ScaleCrop>
  <Company/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2019-03-25T03:35:00Z</cp:lastPrinted>
  <dcterms:created xsi:type="dcterms:W3CDTF">2019-03-25T03:34:00Z</dcterms:created>
  <dcterms:modified xsi:type="dcterms:W3CDTF">2019-03-25T03:41:00Z</dcterms:modified>
</cp:coreProperties>
</file>