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72EA7" w:rsidTr="00143702">
        <w:trPr>
          <w:trHeight w:val="42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EA7" w:rsidRDefault="00D72EA7" w:rsidP="00143702">
            <w:pPr>
              <w:pStyle w:val="3"/>
              <w:rPr>
                <w:bCs/>
                <w:i/>
                <w:iCs/>
                <w:sz w:val="28"/>
              </w:rPr>
            </w:pPr>
            <w:proofErr w:type="spellStart"/>
            <w:r>
              <w:rPr>
                <w:bCs/>
                <w:i/>
                <w:iCs/>
                <w:sz w:val="28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</w:rPr>
              <w:t>k</w:t>
            </w:r>
            <w:proofErr w:type="gramEnd"/>
            <w:r>
              <w:rPr>
                <w:bCs/>
                <w:i/>
                <w:iCs/>
                <w:sz w:val="28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</w:rPr>
              <w:t>Республикаhы</w:t>
            </w:r>
            <w:proofErr w:type="spellEnd"/>
          </w:p>
          <w:p w:rsidR="00D72EA7" w:rsidRDefault="00D72EA7" w:rsidP="00143702">
            <w:pPr>
              <w:pStyle w:val="3"/>
              <w:rPr>
                <w:bCs/>
                <w:i/>
                <w:iCs/>
                <w:sz w:val="28"/>
              </w:rPr>
            </w:pPr>
            <w:proofErr w:type="spellStart"/>
            <w:r>
              <w:rPr>
                <w:bCs/>
                <w:i/>
                <w:iCs/>
                <w:sz w:val="28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/>
              </w:rPr>
              <w:t>Кушманак</w:t>
            </w:r>
            <w:r>
              <w:rPr>
                <w:bCs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</w:rPr>
              <w:t>ауыл</w:t>
            </w:r>
            <w:proofErr w:type="spellEnd"/>
          </w:p>
          <w:p w:rsidR="00D72EA7" w:rsidRDefault="00D72EA7" w:rsidP="00143702">
            <w:pPr>
              <w:pStyle w:val="3"/>
              <w:rPr>
                <w:b w:val="0"/>
                <w:sz w:val="28"/>
                <w:lang w:val="be-BY"/>
              </w:rPr>
            </w:pPr>
            <w:r>
              <w:rPr>
                <w:bCs/>
                <w:i/>
                <w:iCs/>
                <w:sz w:val="28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</w:rPr>
              <w:t>м</w:t>
            </w:r>
            <w:proofErr w:type="gramEnd"/>
            <w:r>
              <w:rPr>
                <w:bCs/>
                <w:i/>
                <w:iCs/>
                <w:sz w:val="28"/>
              </w:rPr>
              <w:t>ә</w:t>
            </w:r>
            <w:r>
              <w:rPr>
                <w:bCs/>
                <w:i/>
                <w:iCs/>
                <w:sz w:val="28"/>
                <w:lang w:val="en-US"/>
              </w:rPr>
              <w:t>h</w:t>
            </w:r>
            <w:r>
              <w:rPr>
                <w:bCs/>
                <w:i/>
                <w:iCs/>
                <w:sz w:val="28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/>
              </w:rPr>
              <w:t>хакимиәте</w:t>
            </w:r>
          </w:p>
          <w:p w:rsidR="00D72EA7" w:rsidRDefault="00D72EA7" w:rsidP="00143702">
            <w:pPr>
              <w:pStyle w:val="3"/>
              <w:rPr>
                <w:bCs/>
                <w:i/>
                <w:iCs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  <w:lang w:val="be-BY"/>
              </w:rPr>
              <w:t xml:space="preserve">452970  Кушманак </w:t>
            </w:r>
            <w:proofErr w:type="spellStart"/>
            <w:r>
              <w:rPr>
                <w:bCs/>
                <w:i/>
                <w:iCs/>
                <w:sz w:val="20"/>
              </w:rPr>
              <w:t>ауылы</w:t>
            </w:r>
            <w:proofErr w:type="spellEnd"/>
            <w:r>
              <w:rPr>
                <w:bCs/>
                <w:i/>
                <w:iCs/>
                <w:sz w:val="24"/>
              </w:rPr>
              <w:t>,</w:t>
            </w:r>
          </w:p>
          <w:p w:rsidR="00D72EA7" w:rsidRDefault="00D72EA7" w:rsidP="00143702">
            <w:pPr>
              <w:pStyle w:val="3"/>
              <w:rPr>
                <w:bCs/>
                <w:i/>
                <w:iCs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</w:rPr>
              <w:t>Р.</w:t>
            </w:r>
            <w:r>
              <w:rPr>
                <w:bCs/>
                <w:i/>
                <w:iCs/>
                <w:sz w:val="20"/>
                <w:lang w:val="be-BY"/>
              </w:rPr>
              <w:t>Әхмәтгалиев урамы 62</w:t>
            </w:r>
          </w:p>
          <w:p w:rsidR="00D72EA7" w:rsidRDefault="00D72EA7" w:rsidP="00143702">
            <w:pPr>
              <w:pStyle w:val="3"/>
              <w:rPr>
                <w:b w:val="0"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</w:rPr>
              <w:t xml:space="preserve">Тел.  2-62-48, </w:t>
            </w:r>
            <w:r>
              <w:rPr>
                <w:bCs/>
                <w:i/>
                <w:iCs/>
                <w:sz w:val="20"/>
                <w:lang w:val="be-BY"/>
              </w:rPr>
              <w:t>2-62-40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EA7" w:rsidRDefault="00D72EA7" w:rsidP="001437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 o:ole="" fillcolor="window">
                  <v:imagedata r:id="rId6" o:title="" grayscale="t"/>
                </v:shape>
                <o:OLEObject Type="Embed" ProgID="Word.Picture.8" ShapeID="_x0000_i1025" DrawAspect="Content" ObjectID="_1517208368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EA7" w:rsidRDefault="00D72EA7" w:rsidP="00143702">
            <w:pPr>
              <w:pStyle w:val="3"/>
              <w:rPr>
                <w:bCs/>
                <w:i/>
                <w:iCs/>
                <w:sz w:val="20"/>
                <w:szCs w:val="22"/>
                <w:lang w:val="be-BY"/>
              </w:rPr>
            </w:pPr>
            <w:r>
              <w:rPr>
                <w:i/>
                <w:iCs/>
                <w:sz w:val="28"/>
                <w:szCs w:val="30"/>
              </w:rPr>
              <w:t xml:space="preserve">Республика Башкортостан       Администрация сельского поселения Кушманаковский сельсовет муниципального района     Бураевский район                           </w:t>
            </w:r>
            <w:r>
              <w:rPr>
                <w:b w:val="0"/>
                <w:i/>
                <w:iCs/>
                <w:sz w:val="24"/>
                <w:szCs w:val="22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</w:rPr>
              <w:t xml:space="preserve">452970,  д. </w:t>
            </w:r>
            <w:r>
              <w:rPr>
                <w:bCs/>
                <w:i/>
                <w:iCs/>
                <w:sz w:val="20"/>
                <w:szCs w:val="22"/>
                <w:lang w:val="be-BY"/>
              </w:rPr>
              <w:t>Кушманаково</w:t>
            </w:r>
          </w:p>
          <w:p w:rsidR="00D72EA7" w:rsidRDefault="00D72EA7" w:rsidP="00143702">
            <w:pPr>
              <w:rPr>
                <w:b/>
                <w:bCs/>
                <w:i/>
                <w:iCs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                </w:t>
            </w:r>
            <w:r>
              <w:rPr>
                <w:b/>
                <w:bCs/>
                <w:i/>
                <w:iCs/>
                <w:sz w:val="20"/>
                <w:lang w:val="be-BY"/>
              </w:rPr>
              <w:t>улица Р.Ахметгалиева 62</w:t>
            </w:r>
          </w:p>
          <w:p w:rsidR="00D72EA7" w:rsidRPr="00500F11" w:rsidRDefault="00D72EA7" w:rsidP="00143702">
            <w:pPr>
              <w:rPr>
                <w:rFonts w:ascii="Times New Roman" w:hAnsi="Times New Roman"/>
                <w:b/>
                <w:bCs/>
                <w:i/>
                <w:iCs/>
                <w:sz w:val="20"/>
                <w:lang w:val="be-BY"/>
              </w:rPr>
            </w:pPr>
            <w:r w:rsidRPr="00500F11">
              <w:rPr>
                <w:b/>
                <w:bCs/>
                <w:i/>
                <w:iCs/>
                <w:sz w:val="20"/>
                <w:lang w:val="be-BY"/>
              </w:rPr>
              <w:t xml:space="preserve">                         </w:t>
            </w:r>
            <w:r w:rsidRPr="00500F11">
              <w:rPr>
                <w:rFonts w:ascii="Times New Roman" w:hAnsi="Times New Roman"/>
                <w:b/>
                <w:bCs/>
                <w:i/>
                <w:iCs/>
                <w:sz w:val="20"/>
              </w:rPr>
              <w:t>Тел.  2-62-48, 2-62-40</w:t>
            </w:r>
            <w:r w:rsidRPr="00500F11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D72EA7" w:rsidRDefault="00D72EA7" w:rsidP="00D72EA7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</w:pPr>
    </w:p>
    <w:p w:rsidR="00D72EA7" w:rsidRDefault="00D72EA7" w:rsidP="00D72EA7">
      <w:pPr>
        <w:spacing w:after="0" w:line="240" w:lineRule="auto"/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</w:pPr>
      <w:r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>Внеочередное заседание                                                              26 созыва</w:t>
      </w:r>
    </w:p>
    <w:p w:rsidR="00D72EA7" w:rsidRDefault="00D72EA7" w:rsidP="00D72E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Ҡ</w:t>
      </w:r>
      <w:r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72EA7" w:rsidRDefault="00D72EA7" w:rsidP="00D72E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2EA7" w:rsidRPr="009C25FF" w:rsidRDefault="00D72EA7" w:rsidP="00D72EA7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C2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разработке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генерального плана и правил землепользования и застройки</w:t>
      </w:r>
      <w:r w:rsidRPr="009C2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Кушманаковский сельсовет муниципального района Бураевский район Республики Башкортостан</w:t>
      </w:r>
    </w:p>
    <w:p w:rsidR="00D72EA7" w:rsidRPr="009C25FF" w:rsidRDefault="00D72EA7" w:rsidP="00D72EA7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C25F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9C2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соответствии с п.6 статьи 18 Градостроительного Кодекса Российской Федерации (с последующими изменениями и дополнениями), в связи с расширением границ населенных пунктов сельского поселения Кушманаковский сельсовет, а также размещением объектов регионального и местного значения на территории сельского поселения Кушманаковский сельсовет, Совет сельского поселения Кушманаковский сельсовет муниципального района Бураевский район Республики Башкортостан </w:t>
      </w:r>
      <w:r w:rsidRPr="009C2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  <w:proofErr w:type="gramEnd"/>
    </w:p>
    <w:p w:rsidR="00D72EA7" w:rsidRDefault="00D72EA7" w:rsidP="00D72E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2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необходимость разработки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генерального плана и правил землепользования и застройки </w:t>
      </w:r>
      <w:r w:rsidRPr="009C2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Кушманаковский сельсовет муниципального района Бураевский район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Республики Башкортостан.</w:t>
      </w:r>
    </w:p>
    <w:p w:rsidR="00D72EA7" w:rsidRDefault="00D72EA7" w:rsidP="00D72E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решение опубликовать на официальном сайте администрации сельского поселения.</w:t>
      </w:r>
    </w:p>
    <w:p w:rsidR="00D72EA7" w:rsidRDefault="00D72EA7" w:rsidP="00D72E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 вступает в силу с момента опубликования на официальном сайте  администрации </w:t>
      </w:r>
      <w:r w:rsidRPr="009C2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D72EA7" w:rsidRDefault="00D72EA7" w:rsidP="00D72EA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Мавлиева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М.Х.)</w:t>
      </w:r>
    </w:p>
    <w:p w:rsidR="00D72EA7" w:rsidRPr="00D72EA7" w:rsidRDefault="00D72EA7" w:rsidP="00D72EA7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72EA7" w:rsidRPr="00207F12" w:rsidRDefault="00D72EA7" w:rsidP="00207F12">
      <w:pPr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07F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сельского поселения                                                      </w:t>
      </w:r>
      <w:r w:rsidR="00207F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r w:rsidRPr="00207F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207F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А.А.Ахмеров</w:t>
      </w:r>
      <w:proofErr w:type="spellEnd"/>
      <w:r w:rsidR="00207F12" w:rsidRPr="00207F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72EA7" w:rsidRDefault="00207F12" w:rsidP="00D72E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D72EA7" w:rsidRPr="00D72EA7">
        <w:rPr>
          <w:rFonts w:ascii="Times New Roman" w:hAnsi="Times New Roman"/>
          <w:sz w:val="24"/>
          <w:szCs w:val="24"/>
        </w:rPr>
        <w:t>Д.Кушманаково</w:t>
      </w:r>
      <w:proofErr w:type="spellEnd"/>
    </w:p>
    <w:p w:rsidR="00D72EA7" w:rsidRDefault="00207F12" w:rsidP="00D72E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2EA7">
        <w:rPr>
          <w:rFonts w:ascii="Times New Roman" w:hAnsi="Times New Roman"/>
          <w:sz w:val="24"/>
          <w:szCs w:val="24"/>
        </w:rPr>
        <w:t>13 августа 2013 г.</w:t>
      </w:r>
    </w:p>
    <w:p w:rsidR="00D72EA7" w:rsidRDefault="00207F12" w:rsidP="00D72E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2EA7">
        <w:rPr>
          <w:rFonts w:ascii="Times New Roman" w:hAnsi="Times New Roman"/>
          <w:sz w:val="24"/>
          <w:szCs w:val="24"/>
        </w:rPr>
        <w:t>№105</w:t>
      </w:r>
    </w:p>
    <w:p w:rsidR="00D72EA7" w:rsidRPr="00D72EA7" w:rsidRDefault="00D72EA7">
      <w:pPr>
        <w:rPr>
          <w:rFonts w:ascii="Times New Roman" w:hAnsi="Times New Roman"/>
          <w:sz w:val="24"/>
          <w:szCs w:val="24"/>
        </w:rPr>
      </w:pPr>
    </w:p>
    <w:p w:rsidR="00D72EA7" w:rsidRDefault="00D72EA7"/>
    <w:p w:rsidR="00D72EA7" w:rsidRDefault="00D72EA7"/>
    <w:sectPr w:rsidR="00D72EA7" w:rsidSect="00D72E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6CE"/>
    <w:multiLevelType w:val="hybridMultilevel"/>
    <w:tmpl w:val="90F46A6C"/>
    <w:lvl w:ilvl="0" w:tplc="4DCC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A7"/>
    <w:rsid w:val="00207F12"/>
    <w:rsid w:val="003E5B82"/>
    <w:rsid w:val="0049427E"/>
    <w:rsid w:val="00D7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72EA7"/>
    <w:pPr>
      <w:keepNext/>
      <w:spacing w:after="0" w:line="380" w:lineRule="atLeast"/>
      <w:jc w:val="center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E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7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732E-838D-439B-8DC6-FBCC4FD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2016-02-17T05:36:00Z</cp:lastPrinted>
  <dcterms:created xsi:type="dcterms:W3CDTF">2016-02-17T05:22:00Z</dcterms:created>
  <dcterms:modified xsi:type="dcterms:W3CDTF">2016-02-17T06:00:00Z</dcterms:modified>
</cp:coreProperties>
</file>