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09" w:rsidRPr="00E7765C" w:rsidRDefault="00047577" w:rsidP="00047577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6"/>
        </w:rPr>
      </w:pPr>
      <w:r w:rsidRPr="00E7765C">
        <w:rPr>
          <w:b/>
          <w:bCs/>
          <w:sz w:val="26"/>
        </w:rPr>
        <w:t xml:space="preserve">Информация  об обращениях граждан, поступивших в администрацию </w:t>
      </w:r>
    </w:p>
    <w:p w:rsidR="00047577" w:rsidRPr="00E7765C" w:rsidRDefault="00047577" w:rsidP="00047577">
      <w:pPr>
        <w:pStyle w:val="a3"/>
        <w:spacing w:before="0" w:beforeAutospacing="0" w:after="0" w:afterAutospacing="0" w:line="240" w:lineRule="atLeast"/>
        <w:jc w:val="center"/>
        <w:rPr>
          <w:sz w:val="26"/>
        </w:rPr>
      </w:pPr>
      <w:r w:rsidRPr="00E7765C">
        <w:rPr>
          <w:b/>
          <w:bCs/>
          <w:sz w:val="26"/>
        </w:rPr>
        <w:t xml:space="preserve">сельского поселения </w:t>
      </w:r>
      <w:r w:rsidR="002C3B8D">
        <w:rPr>
          <w:b/>
          <w:bCs/>
          <w:sz w:val="26"/>
        </w:rPr>
        <w:t>Кушманаковский</w:t>
      </w:r>
      <w:r w:rsidR="00B33068">
        <w:rPr>
          <w:b/>
          <w:bCs/>
          <w:sz w:val="26"/>
        </w:rPr>
        <w:t xml:space="preserve"> </w:t>
      </w:r>
      <w:r w:rsidRPr="00E7765C">
        <w:rPr>
          <w:b/>
          <w:bCs/>
          <w:sz w:val="26"/>
        </w:rPr>
        <w:t xml:space="preserve">  сельсовет муниципального района Бураевский  район Республики Башкортостан</w:t>
      </w:r>
    </w:p>
    <w:p w:rsidR="00047577" w:rsidRPr="00E7765C" w:rsidRDefault="009139E9" w:rsidP="00047577">
      <w:pPr>
        <w:pStyle w:val="a3"/>
        <w:spacing w:before="0" w:beforeAutospacing="0" w:after="0" w:afterAutospacing="0" w:line="240" w:lineRule="atLeast"/>
        <w:jc w:val="center"/>
        <w:rPr>
          <w:sz w:val="26"/>
        </w:rPr>
      </w:pPr>
      <w:r w:rsidRPr="00E7765C">
        <w:rPr>
          <w:b/>
          <w:bCs/>
          <w:sz w:val="26"/>
        </w:rPr>
        <w:t xml:space="preserve">с 1 января по </w:t>
      </w:r>
      <w:r w:rsidR="003426ED" w:rsidRPr="00E7765C">
        <w:rPr>
          <w:b/>
          <w:bCs/>
          <w:sz w:val="26"/>
        </w:rPr>
        <w:t xml:space="preserve"> 01</w:t>
      </w:r>
      <w:r w:rsidRPr="00E7765C">
        <w:rPr>
          <w:b/>
          <w:bCs/>
          <w:sz w:val="26"/>
        </w:rPr>
        <w:t xml:space="preserve">октября </w:t>
      </w:r>
      <w:r w:rsidR="003426ED" w:rsidRPr="00E7765C">
        <w:rPr>
          <w:b/>
          <w:bCs/>
          <w:sz w:val="26"/>
        </w:rPr>
        <w:t>2015</w:t>
      </w:r>
      <w:r w:rsidR="00E7765C">
        <w:rPr>
          <w:b/>
          <w:bCs/>
          <w:sz w:val="26"/>
        </w:rPr>
        <w:t xml:space="preserve"> </w:t>
      </w:r>
      <w:r w:rsidR="003426ED" w:rsidRPr="00E7765C">
        <w:rPr>
          <w:b/>
          <w:bCs/>
          <w:sz w:val="26"/>
        </w:rPr>
        <w:t>года</w:t>
      </w:r>
    </w:p>
    <w:p w:rsidR="00047577" w:rsidRPr="00E7765C" w:rsidRDefault="00047577" w:rsidP="00047577">
      <w:pPr>
        <w:pStyle w:val="a3"/>
        <w:spacing w:before="0" w:beforeAutospacing="0" w:after="0" w:afterAutospacing="0" w:line="240" w:lineRule="atLeast"/>
        <w:jc w:val="center"/>
        <w:rPr>
          <w:sz w:val="26"/>
        </w:rPr>
      </w:pPr>
      <w:r w:rsidRPr="00E7765C">
        <w:rPr>
          <w:b/>
          <w:bCs/>
          <w:sz w:val="26"/>
        </w:rPr>
        <w:t> </w:t>
      </w:r>
    </w:p>
    <w:p w:rsidR="00047577" w:rsidRPr="00E7765C" w:rsidRDefault="00047577" w:rsidP="0065338D">
      <w:pPr>
        <w:pStyle w:val="a3"/>
        <w:spacing w:before="0" w:beforeAutospacing="0" w:after="0" w:afterAutospacing="0" w:line="240" w:lineRule="atLeast"/>
        <w:ind w:firstLine="708"/>
        <w:jc w:val="both"/>
        <w:rPr>
          <w:sz w:val="26"/>
        </w:rPr>
      </w:pPr>
      <w:r w:rsidRPr="00E7765C">
        <w:rPr>
          <w:sz w:val="26"/>
        </w:rPr>
        <w:t>С   обращениями   в   устном   виде обратились  </w:t>
      </w:r>
      <w:r w:rsidR="002C3B8D">
        <w:rPr>
          <w:sz w:val="26"/>
        </w:rPr>
        <w:t>781</w:t>
      </w:r>
      <w:r w:rsidR="00303741" w:rsidRPr="00E7765C">
        <w:rPr>
          <w:sz w:val="26"/>
        </w:rPr>
        <w:t xml:space="preserve"> </w:t>
      </w:r>
      <w:r w:rsidR="00B33068">
        <w:rPr>
          <w:sz w:val="26"/>
        </w:rPr>
        <w:t>граждан</w:t>
      </w:r>
      <w:r w:rsidRPr="00E7765C">
        <w:rPr>
          <w:sz w:val="26"/>
        </w:rPr>
        <w:t>.</w:t>
      </w:r>
    </w:p>
    <w:p w:rsidR="00047577" w:rsidRPr="00E7765C" w:rsidRDefault="00047577" w:rsidP="0065338D">
      <w:pPr>
        <w:pStyle w:val="a3"/>
        <w:spacing w:before="0" w:beforeAutospacing="0" w:after="0" w:afterAutospacing="0" w:line="240" w:lineRule="atLeast"/>
        <w:ind w:firstLine="708"/>
        <w:rPr>
          <w:sz w:val="26"/>
        </w:rPr>
      </w:pPr>
      <w:r w:rsidRPr="00E7765C">
        <w:rPr>
          <w:b/>
          <w:bCs/>
          <w:sz w:val="26"/>
        </w:rPr>
        <w:t>Устные обращения</w:t>
      </w:r>
      <w:r w:rsidRPr="00E7765C">
        <w:rPr>
          <w:sz w:val="26"/>
        </w:rPr>
        <w:t xml:space="preserve"> связаны с запросом:</w:t>
      </w:r>
    </w:p>
    <w:p w:rsidR="00047577" w:rsidRPr="00E7765C" w:rsidRDefault="00303741" w:rsidP="00303741">
      <w:pPr>
        <w:pStyle w:val="a3"/>
        <w:spacing w:before="0" w:beforeAutospacing="0" w:after="0" w:afterAutospacing="0" w:line="240" w:lineRule="atLeast"/>
        <w:ind w:firstLine="708"/>
        <w:rPr>
          <w:sz w:val="26"/>
        </w:rPr>
      </w:pPr>
      <w:r w:rsidRPr="00E7765C">
        <w:rPr>
          <w:sz w:val="26"/>
        </w:rPr>
        <w:t>-   </w:t>
      </w:r>
      <w:r w:rsidR="00047577" w:rsidRPr="00E7765C">
        <w:rPr>
          <w:sz w:val="26"/>
        </w:rPr>
        <w:t>выдачи справок –</w:t>
      </w:r>
      <w:r w:rsidR="002C3B8D">
        <w:rPr>
          <w:sz w:val="26"/>
        </w:rPr>
        <w:t xml:space="preserve">643 </w:t>
      </w:r>
      <w:r w:rsidR="00047577" w:rsidRPr="00E7765C">
        <w:rPr>
          <w:sz w:val="26"/>
        </w:rPr>
        <w:t>обращений;</w:t>
      </w:r>
    </w:p>
    <w:p w:rsidR="00047577" w:rsidRPr="00E7765C" w:rsidRDefault="006C504F" w:rsidP="00303741">
      <w:pPr>
        <w:pStyle w:val="a3"/>
        <w:spacing w:before="0" w:beforeAutospacing="0" w:after="0" w:afterAutospacing="0" w:line="240" w:lineRule="atLeast"/>
        <w:ind w:firstLine="708"/>
        <w:rPr>
          <w:sz w:val="26"/>
        </w:rPr>
      </w:pPr>
      <w:r w:rsidRPr="00E7765C">
        <w:rPr>
          <w:sz w:val="26"/>
        </w:rPr>
        <w:t>-   </w:t>
      </w:r>
      <w:r w:rsidR="00047577" w:rsidRPr="00E7765C">
        <w:rPr>
          <w:sz w:val="26"/>
        </w:rPr>
        <w:t>выпис</w:t>
      </w:r>
      <w:r w:rsidRPr="00E7765C">
        <w:rPr>
          <w:sz w:val="26"/>
        </w:rPr>
        <w:t xml:space="preserve">ок из </w:t>
      </w:r>
      <w:proofErr w:type="spellStart"/>
      <w:r w:rsidRPr="00E7765C">
        <w:rPr>
          <w:sz w:val="26"/>
        </w:rPr>
        <w:t>похозяйственной</w:t>
      </w:r>
      <w:proofErr w:type="spellEnd"/>
      <w:r w:rsidR="00BA1436" w:rsidRPr="00E7765C">
        <w:rPr>
          <w:sz w:val="26"/>
        </w:rPr>
        <w:t xml:space="preserve"> книги</w:t>
      </w:r>
      <w:r w:rsidRPr="00E7765C">
        <w:rPr>
          <w:sz w:val="26"/>
        </w:rPr>
        <w:t>, домовой книг</w:t>
      </w:r>
      <w:r w:rsidR="00BA1436" w:rsidRPr="00E7765C">
        <w:rPr>
          <w:sz w:val="26"/>
        </w:rPr>
        <w:t>и</w:t>
      </w:r>
      <w:r w:rsidRPr="00E7765C">
        <w:rPr>
          <w:sz w:val="26"/>
        </w:rPr>
        <w:t>, финансового лицевого</w:t>
      </w:r>
      <w:r w:rsidR="00303741" w:rsidRPr="00E7765C">
        <w:rPr>
          <w:sz w:val="26"/>
        </w:rPr>
        <w:t xml:space="preserve"> </w:t>
      </w:r>
      <w:r w:rsidRPr="00E7765C">
        <w:rPr>
          <w:sz w:val="26"/>
        </w:rPr>
        <w:t>счета</w:t>
      </w:r>
      <w:r w:rsidR="00B33068">
        <w:rPr>
          <w:sz w:val="26"/>
        </w:rPr>
        <w:t xml:space="preserve">, выдача характеристики </w:t>
      </w:r>
      <w:r w:rsidR="00303741" w:rsidRPr="00E7765C">
        <w:rPr>
          <w:sz w:val="26"/>
        </w:rPr>
        <w:t>-</w:t>
      </w:r>
      <w:r w:rsidR="002C3B8D">
        <w:rPr>
          <w:sz w:val="26"/>
        </w:rPr>
        <w:t>138</w:t>
      </w:r>
      <w:r w:rsidR="00047577" w:rsidRPr="00E7765C">
        <w:rPr>
          <w:sz w:val="26"/>
        </w:rPr>
        <w:t xml:space="preserve"> обращений;</w:t>
      </w:r>
    </w:p>
    <w:p w:rsidR="00047577" w:rsidRDefault="00047577" w:rsidP="00303741">
      <w:pPr>
        <w:pStyle w:val="a3"/>
        <w:spacing w:before="0" w:beforeAutospacing="0" w:after="0" w:afterAutospacing="0" w:line="240" w:lineRule="atLeast"/>
        <w:ind w:firstLine="708"/>
        <w:rPr>
          <w:sz w:val="26"/>
        </w:rPr>
      </w:pPr>
    </w:p>
    <w:p w:rsidR="0065338D" w:rsidRPr="00E7765C" w:rsidRDefault="0065338D" w:rsidP="00303741">
      <w:pPr>
        <w:pStyle w:val="a3"/>
        <w:spacing w:before="0" w:beforeAutospacing="0" w:after="0" w:afterAutospacing="0" w:line="240" w:lineRule="atLeast"/>
        <w:ind w:firstLine="708"/>
        <w:rPr>
          <w:sz w:val="26"/>
        </w:rPr>
      </w:pPr>
    </w:p>
    <w:p w:rsidR="00047577" w:rsidRPr="00E7765C" w:rsidRDefault="00047577" w:rsidP="00047577">
      <w:pPr>
        <w:pStyle w:val="a3"/>
        <w:spacing w:before="0" w:beforeAutospacing="0" w:after="0" w:afterAutospacing="0" w:line="240" w:lineRule="atLeast"/>
        <w:rPr>
          <w:sz w:val="26"/>
        </w:rPr>
      </w:pPr>
      <w:r w:rsidRPr="00E7765C">
        <w:rPr>
          <w:b/>
          <w:bCs/>
          <w:sz w:val="26"/>
        </w:rPr>
        <w:t>Письменные   обращения</w:t>
      </w:r>
      <w:r w:rsidRPr="00E7765C">
        <w:rPr>
          <w:sz w:val="26"/>
        </w:rPr>
        <w:t xml:space="preserve"> включают в себя вопросы:</w:t>
      </w:r>
    </w:p>
    <w:p w:rsidR="00047577" w:rsidRPr="00E7765C" w:rsidRDefault="00303741" w:rsidP="00303741">
      <w:pPr>
        <w:pStyle w:val="a3"/>
        <w:spacing w:before="0" w:beforeAutospacing="0" w:after="0" w:afterAutospacing="0" w:line="240" w:lineRule="atLeast"/>
        <w:rPr>
          <w:sz w:val="26"/>
        </w:rPr>
      </w:pPr>
      <w:r w:rsidRPr="00E7765C">
        <w:rPr>
          <w:sz w:val="26"/>
        </w:rPr>
        <w:t>-</w:t>
      </w:r>
      <w:r w:rsidR="00047577" w:rsidRPr="00E7765C">
        <w:rPr>
          <w:sz w:val="26"/>
        </w:rPr>
        <w:t xml:space="preserve"> о выделении леса хвойной и </w:t>
      </w:r>
      <w:proofErr w:type="spellStart"/>
      <w:r w:rsidR="00047577" w:rsidRPr="00E7765C">
        <w:rPr>
          <w:sz w:val="26"/>
        </w:rPr>
        <w:t>мягколиственной</w:t>
      </w:r>
      <w:proofErr w:type="spellEnd"/>
      <w:r w:rsidR="00047577" w:rsidRPr="00E7765C">
        <w:rPr>
          <w:sz w:val="26"/>
        </w:rPr>
        <w:t xml:space="preserve"> породы – </w:t>
      </w:r>
      <w:r w:rsidR="00B33068">
        <w:rPr>
          <w:sz w:val="26"/>
        </w:rPr>
        <w:t>нет</w:t>
      </w:r>
      <w:r w:rsidR="00047577" w:rsidRPr="00E7765C">
        <w:rPr>
          <w:sz w:val="26"/>
        </w:rPr>
        <w:t>;</w:t>
      </w:r>
    </w:p>
    <w:p w:rsidR="00047577" w:rsidRPr="00E7765C" w:rsidRDefault="00303741" w:rsidP="00303741">
      <w:pPr>
        <w:pStyle w:val="a3"/>
        <w:spacing w:before="0" w:beforeAutospacing="0" w:after="0" w:afterAutospacing="0" w:line="240" w:lineRule="atLeast"/>
        <w:rPr>
          <w:sz w:val="26"/>
        </w:rPr>
      </w:pPr>
      <w:r w:rsidRPr="00E7765C">
        <w:rPr>
          <w:sz w:val="26"/>
        </w:rPr>
        <w:t>- </w:t>
      </w:r>
      <w:r w:rsidR="00047577" w:rsidRPr="00E7765C">
        <w:rPr>
          <w:sz w:val="26"/>
        </w:rPr>
        <w:t>по земельным вопросам: аренды земли, строите</w:t>
      </w:r>
      <w:r w:rsidR="00BA1436" w:rsidRPr="00E7765C">
        <w:rPr>
          <w:sz w:val="26"/>
        </w:rPr>
        <w:t>льства индивидуаль</w:t>
      </w:r>
      <w:r w:rsidR="0065338D">
        <w:rPr>
          <w:sz w:val="26"/>
        </w:rPr>
        <w:t>ного жилья -</w:t>
      </w:r>
      <w:r w:rsidR="002C3B8D">
        <w:rPr>
          <w:sz w:val="26"/>
        </w:rPr>
        <w:t>9</w:t>
      </w:r>
      <w:r w:rsidR="00047577" w:rsidRPr="00E7765C">
        <w:rPr>
          <w:sz w:val="26"/>
        </w:rPr>
        <w:t>;</w:t>
      </w:r>
    </w:p>
    <w:p w:rsidR="00047577" w:rsidRPr="00E7765C" w:rsidRDefault="00303741" w:rsidP="00047577">
      <w:pPr>
        <w:pStyle w:val="a3"/>
        <w:spacing w:before="0" w:beforeAutospacing="0" w:after="0" w:afterAutospacing="0" w:line="240" w:lineRule="atLeast"/>
        <w:rPr>
          <w:sz w:val="26"/>
        </w:rPr>
      </w:pPr>
      <w:r w:rsidRPr="00E7765C">
        <w:rPr>
          <w:sz w:val="26"/>
        </w:rPr>
        <w:t>-    </w:t>
      </w:r>
      <w:r w:rsidR="00047577" w:rsidRPr="00E7765C">
        <w:rPr>
          <w:sz w:val="26"/>
        </w:rPr>
        <w:t xml:space="preserve">  заявления работников –</w:t>
      </w:r>
      <w:r w:rsidR="002C3B8D">
        <w:rPr>
          <w:sz w:val="26"/>
        </w:rPr>
        <w:t xml:space="preserve"> 5</w:t>
      </w:r>
      <w:r w:rsidR="00047577" w:rsidRPr="00E7765C">
        <w:rPr>
          <w:sz w:val="26"/>
        </w:rPr>
        <w:t>;</w:t>
      </w:r>
    </w:p>
    <w:p w:rsidR="00047577" w:rsidRPr="00E7765C" w:rsidRDefault="00303741" w:rsidP="00047577">
      <w:pPr>
        <w:pStyle w:val="a3"/>
        <w:spacing w:before="0" w:beforeAutospacing="0" w:after="0" w:afterAutospacing="0" w:line="240" w:lineRule="atLeast"/>
        <w:rPr>
          <w:sz w:val="26"/>
        </w:rPr>
      </w:pPr>
      <w:r w:rsidRPr="00E7765C">
        <w:rPr>
          <w:sz w:val="26"/>
        </w:rPr>
        <w:t>-     </w:t>
      </w:r>
      <w:r w:rsidR="00047577" w:rsidRPr="00E7765C">
        <w:rPr>
          <w:sz w:val="26"/>
        </w:rPr>
        <w:t xml:space="preserve"> складирование стройматериалов на </w:t>
      </w:r>
      <w:r w:rsidR="00BA1436" w:rsidRPr="00E7765C">
        <w:rPr>
          <w:sz w:val="26"/>
        </w:rPr>
        <w:t>местах общего пользования — </w:t>
      </w:r>
      <w:r w:rsidR="00B33068">
        <w:rPr>
          <w:sz w:val="26"/>
        </w:rPr>
        <w:t>нет</w:t>
      </w:r>
      <w:r w:rsidR="00047577" w:rsidRPr="00E7765C">
        <w:rPr>
          <w:sz w:val="26"/>
        </w:rPr>
        <w:t>;</w:t>
      </w:r>
    </w:p>
    <w:p w:rsidR="00047577" w:rsidRPr="00E7765C" w:rsidRDefault="00303741" w:rsidP="00047577">
      <w:pPr>
        <w:pStyle w:val="a3"/>
        <w:spacing w:before="0" w:beforeAutospacing="0" w:after="0" w:afterAutospacing="0" w:line="240" w:lineRule="atLeast"/>
        <w:rPr>
          <w:sz w:val="26"/>
        </w:rPr>
      </w:pPr>
      <w:r w:rsidRPr="00E7765C">
        <w:rPr>
          <w:sz w:val="26"/>
        </w:rPr>
        <w:t>-     </w:t>
      </w:r>
      <w:r w:rsidR="00047577" w:rsidRPr="00E7765C">
        <w:rPr>
          <w:sz w:val="26"/>
        </w:rPr>
        <w:t xml:space="preserve"> земельные работы по врезке коммуникации — </w:t>
      </w:r>
      <w:r w:rsidR="00047577" w:rsidRPr="00E7765C">
        <w:rPr>
          <w:i/>
          <w:iCs/>
          <w:sz w:val="26"/>
        </w:rPr>
        <w:t>нет</w:t>
      </w:r>
      <w:r w:rsidR="00047577" w:rsidRPr="00E7765C">
        <w:rPr>
          <w:sz w:val="26"/>
        </w:rPr>
        <w:t>;</w:t>
      </w:r>
    </w:p>
    <w:p w:rsidR="00047577" w:rsidRPr="00E7765C" w:rsidRDefault="00303741" w:rsidP="00047577">
      <w:pPr>
        <w:pStyle w:val="a3"/>
        <w:spacing w:before="0" w:beforeAutospacing="0" w:after="0" w:afterAutospacing="0" w:line="240" w:lineRule="atLeast"/>
        <w:rPr>
          <w:sz w:val="26"/>
        </w:rPr>
      </w:pPr>
      <w:r w:rsidRPr="00E7765C">
        <w:rPr>
          <w:sz w:val="26"/>
        </w:rPr>
        <w:t>-     </w:t>
      </w:r>
      <w:r w:rsidR="00047577" w:rsidRPr="00E7765C">
        <w:rPr>
          <w:sz w:val="26"/>
        </w:rPr>
        <w:t xml:space="preserve"> по расчистке улицы в зимний период — </w:t>
      </w:r>
      <w:r w:rsidR="00047577" w:rsidRPr="00E7765C">
        <w:rPr>
          <w:i/>
          <w:iCs/>
          <w:sz w:val="26"/>
        </w:rPr>
        <w:t>нет</w:t>
      </w:r>
      <w:r w:rsidR="00047577" w:rsidRPr="00E7765C">
        <w:rPr>
          <w:sz w:val="26"/>
        </w:rPr>
        <w:t>;</w:t>
      </w:r>
    </w:p>
    <w:p w:rsidR="00047577" w:rsidRPr="00E7765C" w:rsidRDefault="00303741" w:rsidP="00047577">
      <w:pPr>
        <w:pStyle w:val="a3"/>
        <w:spacing w:before="0" w:beforeAutospacing="0" w:after="0" w:afterAutospacing="0" w:line="240" w:lineRule="atLeast"/>
        <w:rPr>
          <w:sz w:val="26"/>
        </w:rPr>
      </w:pPr>
      <w:r w:rsidRPr="00E7765C">
        <w:rPr>
          <w:sz w:val="26"/>
        </w:rPr>
        <w:t>-     </w:t>
      </w:r>
      <w:r w:rsidR="00047577" w:rsidRPr="00E7765C">
        <w:rPr>
          <w:sz w:val="26"/>
        </w:rPr>
        <w:t xml:space="preserve"> о постановке на учет в качестве нуждающихся</w:t>
      </w:r>
      <w:r w:rsidR="00BA1436" w:rsidRPr="00E7765C">
        <w:rPr>
          <w:sz w:val="26"/>
        </w:rPr>
        <w:t xml:space="preserve"> в улучшении жилищных условий - </w:t>
      </w:r>
      <w:r w:rsidR="002C3B8D">
        <w:rPr>
          <w:sz w:val="26"/>
        </w:rPr>
        <w:t>2</w:t>
      </w:r>
      <w:proofErr w:type="gramStart"/>
      <w:r w:rsidR="00047577" w:rsidRPr="00E7765C">
        <w:rPr>
          <w:sz w:val="26"/>
        </w:rPr>
        <w:t xml:space="preserve"> ;</w:t>
      </w:r>
      <w:proofErr w:type="gramEnd"/>
    </w:p>
    <w:p w:rsidR="00047577" w:rsidRPr="00E7765C" w:rsidRDefault="00303741" w:rsidP="00047577">
      <w:pPr>
        <w:pStyle w:val="a3"/>
        <w:spacing w:before="0" w:beforeAutospacing="0" w:after="0" w:afterAutospacing="0" w:line="240" w:lineRule="atLeast"/>
        <w:rPr>
          <w:sz w:val="26"/>
        </w:rPr>
      </w:pPr>
      <w:r w:rsidRPr="00E7765C">
        <w:rPr>
          <w:sz w:val="26"/>
        </w:rPr>
        <w:t>-      </w:t>
      </w:r>
      <w:r w:rsidR="00047577" w:rsidRPr="00E7765C">
        <w:rPr>
          <w:sz w:val="26"/>
        </w:rPr>
        <w:t xml:space="preserve">запросы в управление </w:t>
      </w:r>
      <w:proofErr w:type="spellStart"/>
      <w:r w:rsidR="00047577" w:rsidRPr="00E7765C">
        <w:rPr>
          <w:sz w:val="26"/>
        </w:rPr>
        <w:t>Росреест</w:t>
      </w:r>
      <w:r w:rsidRPr="00E7765C">
        <w:rPr>
          <w:sz w:val="26"/>
        </w:rPr>
        <w:t>ра</w:t>
      </w:r>
      <w:proofErr w:type="spellEnd"/>
      <w:r w:rsidRPr="00E7765C">
        <w:rPr>
          <w:sz w:val="26"/>
        </w:rPr>
        <w:t xml:space="preserve"> об объектах недвижимости —</w:t>
      </w:r>
      <w:r w:rsidR="002C3B8D">
        <w:rPr>
          <w:sz w:val="26"/>
        </w:rPr>
        <w:t xml:space="preserve"> 75</w:t>
      </w:r>
      <w:r w:rsidR="00047577" w:rsidRPr="00E7765C">
        <w:rPr>
          <w:sz w:val="26"/>
        </w:rPr>
        <w:t>;</w:t>
      </w:r>
    </w:p>
    <w:p w:rsidR="00047577" w:rsidRPr="00E7765C" w:rsidRDefault="00303741" w:rsidP="00047577">
      <w:pPr>
        <w:pStyle w:val="a3"/>
        <w:spacing w:before="0" w:beforeAutospacing="0" w:after="0" w:afterAutospacing="0" w:line="240" w:lineRule="atLeast"/>
        <w:rPr>
          <w:sz w:val="26"/>
        </w:rPr>
      </w:pPr>
      <w:r w:rsidRPr="00E7765C">
        <w:rPr>
          <w:sz w:val="26"/>
        </w:rPr>
        <w:t>-      </w:t>
      </w:r>
      <w:r w:rsidR="00047577" w:rsidRPr="00E7765C">
        <w:rPr>
          <w:sz w:val="26"/>
        </w:rPr>
        <w:t>жалоба – нет;</w:t>
      </w:r>
    </w:p>
    <w:p w:rsidR="00047577" w:rsidRDefault="00303741" w:rsidP="00047577">
      <w:pPr>
        <w:pStyle w:val="a3"/>
        <w:spacing w:before="0" w:beforeAutospacing="0" w:after="0" w:afterAutospacing="0" w:line="240" w:lineRule="atLeast"/>
        <w:rPr>
          <w:sz w:val="26"/>
        </w:rPr>
      </w:pPr>
      <w:r w:rsidRPr="00E7765C">
        <w:rPr>
          <w:sz w:val="26"/>
        </w:rPr>
        <w:t>-      </w:t>
      </w:r>
      <w:r w:rsidR="00047577" w:rsidRPr="00E7765C">
        <w:rPr>
          <w:sz w:val="26"/>
        </w:rPr>
        <w:t>прочие –</w:t>
      </w:r>
      <w:r w:rsidR="002C3B8D">
        <w:rPr>
          <w:sz w:val="26"/>
        </w:rPr>
        <w:t xml:space="preserve"> нет</w:t>
      </w:r>
      <w:r w:rsidR="00047577" w:rsidRPr="00E7765C">
        <w:rPr>
          <w:sz w:val="26"/>
        </w:rPr>
        <w:t xml:space="preserve"> .</w:t>
      </w:r>
    </w:p>
    <w:p w:rsidR="0065338D" w:rsidRPr="00E7765C" w:rsidRDefault="0065338D" w:rsidP="00047577">
      <w:pPr>
        <w:pStyle w:val="a3"/>
        <w:spacing w:before="0" w:beforeAutospacing="0" w:after="0" w:afterAutospacing="0" w:line="240" w:lineRule="atLeast"/>
        <w:rPr>
          <w:sz w:val="26"/>
        </w:rPr>
      </w:pPr>
    </w:p>
    <w:p w:rsidR="00047577" w:rsidRPr="00E7765C" w:rsidRDefault="00047577" w:rsidP="00BA1436">
      <w:pPr>
        <w:pStyle w:val="a3"/>
        <w:spacing w:before="0" w:beforeAutospacing="0" w:after="0" w:afterAutospacing="0" w:line="240" w:lineRule="atLeast"/>
        <w:ind w:firstLine="708"/>
        <w:rPr>
          <w:sz w:val="26"/>
        </w:rPr>
      </w:pPr>
      <w:r w:rsidRPr="00E7765C">
        <w:rPr>
          <w:sz w:val="26"/>
        </w:rPr>
        <w:t>Все заявления регистрируются в день обращения, рассматриваются в срок. На все поступившие обращения граждан были выданы квалифицированные ответы.  Работа с обращениями граждан  находится на постоянном контроле.</w:t>
      </w:r>
    </w:p>
    <w:p w:rsidR="008C0BA4" w:rsidRPr="00E7765C" w:rsidRDefault="008C0BA4">
      <w:pPr>
        <w:rPr>
          <w:sz w:val="26"/>
        </w:rPr>
      </w:pPr>
    </w:p>
    <w:sectPr w:rsidR="008C0BA4" w:rsidRPr="00E7765C" w:rsidSect="00617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8D" w:rsidRDefault="0088128D" w:rsidP="00BA1436">
      <w:pPr>
        <w:spacing w:after="0" w:line="240" w:lineRule="auto"/>
      </w:pPr>
      <w:r>
        <w:separator/>
      </w:r>
    </w:p>
  </w:endnote>
  <w:endnote w:type="continuationSeparator" w:id="0">
    <w:p w:rsidR="0088128D" w:rsidRDefault="0088128D" w:rsidP="00BA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36" w:rsidRDefault="00BA14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36" w:rsidRDefault="00BA14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36" w:rsidRDefault="00BA14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8D" w:rsidRDefault="0088128D" w:rsidP="00BA1436">
      <w:pPr>
        <w:spacing w:after="0" w:line="240" w:lineRule="auto"/>
      </w:pPr>
      <w:r>
        <w:separator/>
      </w:r>
    </w:p>
  </w:footnote>
  <w:footnote w:type="continuationSeparator" w:id="0">
    <w:p w:rsidR="0088128D" w:rsidRDefault="0088128D" w:rsidP="00BA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36" w:rsidRDefault="00BA14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36" w:rsidRDefault="00BA14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36" w:rsidRDefault="00BA14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77"/>
    <w:rsid w:val="00047577"/>
    <w:rsid w:val="002C3B8D"/>
    <w:rsid w:val="00303741"/>
    <w:rsid w:val="00330AD1"/>
    <w:rsid w:val="003426ED"/>
    <w:rsid w:val="003D4530"/>
    <w:rsid w:val="005141FE"/>
    <w:rsid w:val="00617110"/>
    <w:rsid w:val="00637F09"/>
    <w:rsid w:val="0065338D"/>
    <w:rsid w:val="006C504F"/>
    <w:rsid w:val="0088128D"/>
    <w:rsid w:val="008C0BA4"/>
    <w:rsid w:val="008E3810"/>
    <w:rsid w:val="009139E9"/>
    <w:rsid w:val="009F2048"/>
    <w:rsid w:val="00AC3B20"/>
    <w:rsid w:val="00B33068"/>
    <w:rsid w:val="00BA1436"/>
    <w:rsid w:val="00BA3490"/>
    <w:rsid w:val="00C23746"/>
    <w:rsid w:val="00E7765C"/>
    <w:rsid w:val="00F0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A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1436"/>
  </w:style>
  <w:style w:type="paragraph" w:styleId="a6">
    <w:name w:val="footer"/>
    <w:basedOn w:val="a"/>
    <w:link w:val="a7"/>
    <w:uiPriority w:val="99"/>
    <w:semiHidden/>
    <w:unhideWhenUsed/>
    <w:rsid w:val="00BA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1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Кушманаковский</cp:lastModifiedBy>
  <cp:revision>2</cp:revision>
  <dcterms:created xsi:type="dcterms:W3CDTF">2015-10-28T09:45:00Z</dcterms:created>
  <dcterms:modified xsi:type="dcterms:W3CDTF">2015-10-28T09:45:00Z</dcterms:modified>
</cp:coreProperties>
</file>